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49B67" w14:textId="102D43FB" w:rsidR="006A194C" w:rsidRPr="00F604BF" w:rsidRDefault="00F604BF" w:rsidP="006A194C">
      <w:pPr>
        <w:bidi/>
        <w:spacing w:after="0"/>
        <w:jc w:val="center"/>
        <w:rPr>
          <w:rFonts w:cs="Arial"/>
          <w:b/>
          <w:bCs/>
          <w:sz w:val="32"/>
          <w:szCs w:val="32"/>
          <w:rtl/>
          <w:lang w:bidi="ar-LY"/>
        </w:rPr>
      </w:pPr>
      <w:bookmarkStart w:id="0" w:name="_GoBack"/>
      <w:bookmarkEnd w:id="0"/>
      <w:ins w:id="1" w:author="WW" w:date="2020-01-24T16:58:00Z">
        <w:r>
          <w:rPr>
            <w:noProof/>
            <w:sz w:val="36"/>
            <w:szCs w:val="36"/>
          </w:rPr>
          <w:drawing>
            <wp:anchor distT="0" distB="0" distL="114300" distR="114300" simplePos="0" relativeHeight="251663360" behindDoc="1" locked="0" layoutInCell="1" allowOverlap="1" wp14:anchorId="3395BFDD" wp14:editId="744715B0">
              <wp:simplePos x="0" y="0"/>
              <wp:positionH relativeFrom="column">
                <wp:posOffset>-739140</wp:posOffset>
              </wp:positionH>
              <wp:positionV relativeFrom="paragraph">
                <wp:posOffset>-1134110</wp:posOffset>
              </wp:positionV>
              <wp:extent cx="2783840" cy="2783840"/>
              <wp:effectExtent l="0" t="0" r="0" b="0"/>
              <wp:wrapNone/>
              <wp:docPr id="2" name="Рисунок 2" descr="Картинки по запросу logo IC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ртинки по запросу logo ICC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83840" cy="2783840"/>
                      </a:xfrm>
                      <a:prstGeom prst="rect">
                        <a:avLst/>
                      </a:prstGeom>
                      <a:noFill/>
                      <a:ln>
                        <a:noFill/>
                      </a:ln>
                    </pic:spPr>
                  </pic:pic>
                </a:graphicData>
              </a:graphic>
              <wp14:sizeRelH relativeFrom="page">
                <wp14:pctWidth>0</wp14:pctWidth>
              </wp14:sizeRelH>
              <wp14:sizeRelV relativeFrom="page">
                <wp14:pctHeight>0</wp14:pctHeight>
              </wp14:sizeRelV>
            </wp:anchor>
          </w:drawing>
        </w:r>
      </w:ins>
      <w:ins w:id="2" w:author="WW" w:date="2020-01-21T17:31:00Z">
        <w:r w:rsidR="006A194C" w:rsidRPr="00F604BF">
          <w:rPr>
            <w:rFonts w:cs="Arial"/>
            <w:b/>
            <w:bCs/>
            <w:noProof/>
            <w:sz w:val="32"/>
            <w:szCs w:val="32"/>
            <w:rtl/>
            <w:lang w:bidi="ar-LY"/>
          </w:rPr>
          <w:drawing>
            <wp:anchor distT="0" distB="0" distL="114300" distR="114300" simplePos="0" relativeHeight="251659264" behindDoc="0" locked="0" layoutInCell="1" allowOverlap="1" wp14:anchorId="3D6700AD" wp14:editId="1B36C9D5">
              <wp:simplePos x="0" y="0"/>
              <wp:positionH relativeFrom="page">
                <wp:align>right</wp:align>
              </wp:positionH>
              <wp:positionV relativeFrom="paragraph">
                <wp:posOffset>-705807</wp:posOffset>
              </wp:positionV>
              <wp:extent cx="1927860" cy="192786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r w:rsidR="006A194C" w:rsidRPr="00F604BF">
          <w:rPr>
            <w:rFonts w:cs="Arial"/>
            <w:b/>
            <w:bCs/>
            <w:noProof/>
            <w:sz w:val="32"/>
            <w:szCs w:val="32"/>
            <w:rtl/>
            <w:lang w:bidi="ar-LY"/>
          </w:rPr>
          <w:drawing>
            <wp:anchor distT="0" distB="0" distL="114300" distR="114300" simplePos="0" relativeHeight="251661312" behindDoc="1" locked="0" layoutInCell="1" allowOverlap="1" wp14:anchorId="3F1B0DC2" wp14:editId="7294F6C0">
              <wp:simplePos x="0" y="0"/>
              <wp:positionH relativeFrom="margin">
                <wp:align>center</wp:align>
              </wp:positionH>
              <wp:positionV relativeFrom="paragraph">
                <wp:posOffset>-519884</wp:posOffset>
              </wp:positionV>
              <wp:extent cx="1228725" cy="1221105"/>
              <wp:effectExtent l="0" t="0" r="9525"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8725" cy="1221105"/>
                      </a:xfrm>
                      <a:prstGeom prst="rect">
                        <a:avLst/>
                      </a:prstGeom>
                      <a:noFill/>
                      <a:ln>
                        <a:noFill/>
                      </a:ln>
                    </pic:spPr>
                  </pic:pic>
                </a:graphicData>
              </a:graphic>
              <wp14:sizeRelH relativeFrom="margin">
                <wp14:pctWidth>0</wp14:pctWidth>
              </wp14:sizeRelH>
              <wp14:sizeRelV relativeFrom="margin">
                <wp14:pctHeight>0</wp14:pctHeight>
              </wp14:sizeRelV>
            </wp:anchor>
          </w:drawing>
        </w:r>
      </w:ins>
    </w:p>
    <w:p w14:paraId="53BCC30F" w14:textId="2144CAF1" w:rsidR="006A194C" w:rsidRPr="00F604BF" w:rsidRDefault="006A194C" w:rsidP="006A194C">
      <w:pPr>
        <w:bidi/>
        <w:spacing w:after="0"/>
        <w:jc w:val="center"/>
        <w:rPr>
          <w:rFonts w:cs="Arial"/>
          <w:b/>
          <w:bCs/>
          <w:sz w:val="32"/>
          <w:szCs w:val="32"/>
          <w:rtl/>
          <w:lang w:bidi="ar-LY"/>
        </w:rPr>
      </w:pPr>
    </w:p>
    <w:p w14:paraId="477E6126" w14:textId="77777777" w:rsidR="006A194C" w:rsidRPr="00F604BF" w:rsidRDefault="006A194C" w:rsidP="006A194C">
      <w:pPr>
        <w:bidi/>
        <w:spacing w:after="0"/>
        <w:jc w:val="center"/>
        <w:rPr>
          <w:rFonts w:cs="Arial"/>
          <w:b/>
          <w:bCs/>
          <w:sz w:val="32"/>
          <w:szCs w:val="32"/>
          <w:rtl/>
          <w:lang w:bidi="ar-LY"/>
        </w:rPr>
      </w:pPr>
    </w:p>
    <w:p w14:paraId="7DBD71BE" w14:textId="77777777" w:rsidR="006A194C" w:rsidRPr="00F604BF" w:rsidRDefault="006A194C" w:rsidP="006A194C">
      <w:pPr>
        <w:bidi/>
        <w:spacing w:after="0"/>
        <w:jc w:val="center"/>
        <w:rPr>
          <w:rFonts w:cs="Arial"/>
          <w:b/>
          <w:bCs/>
          <w:sz w:val="32"/>
          <w:szCs w:val="32"/>
          <w:rtl/>
          <w:lang w:bidi="ar-LY"/>
        </w:rPr>
      </w:pPr>
    </w:p>
    <w:p w14:paraId="06610F95" w14:textId="52A5054D" w:rsidR="006A194C" w:rsidRPr="00F604BF" w:rsidRDefault="006A194C" w:rsidP="006A194C">
      <w:pPr>
        <w:bidi/>
        <w:spacing w:after="0"/>
        <w:jc w:val="center"/>
        <w:rPr>
          <w:rFonts w:cs="Arial"/>
          <w:b/>
          <w:bCs/>
          <w:sz w:val="32"/>
          <w:szCs w:val="32"/>
          <w:rtl/>
          <w:lang w:bidi="ar-LY"/>
        </w:rPr>
      </w:pPr>
    </w:p>
    <w:p w14:paraId="5C077F46" w14:textId="26AA87AF" w:rsidR="006A194C" w:rsidRPr="00F604BF" w:rsidRDefault="006A194C" w:rsidP="006A194C">
      <w:pPr>
        <w:bidi/>
        <w:spacing w:after="0"/>
        <w:rPr>
          <w:rFonts w:cs="Arial"/>
          <w:b/>
          <w:bCs/>
          <w:sz w:val="32"/>
          <w:szCs w:val="32"/>
          <w:rtl/>
          <w:lang w:bidi="ar-LY"/>
        </w:rPr>
      </w:pPr>
    </w:p>
    <w:p w14:paraId="77240396" w14:textId="77777777" w:rsidR="006A194C" w:rsidRPr="00F604BF" w:rsidRDefault="006A194C" w:rsidP="006A194C">
      <w:pPr>
        <w:bidi/>
        <w:spacing w:after="0"/>
        <w:jc w:val="center"/>
        <w:rPr>
          <w:rFonts w:cs="Arial"/>
          <w:b/>
          <w:bCs/>
          <w:sz w:val="32"/>
          <w:szCs w:val="32"/>
          <w:rtl/>
          <w:lang w:bidi="ar-LY"/>
        </w:rPr>
      </w:pPr>
    </w:p>
    <w:p w14:paraId="410A97B7" w14:textId="2159AA86" w:rsidR="006A194C" w:rsidRPr="00F604BF" w:rsidRDefault="00ED689B" w:rsidP="006A194C">
      <w:pPr>
        <w:bidi/>
        <w:jc w:val="center"/>
        <w:rPr>
          <w:b/>
          <w:bCs/>
          <w:sz w:val="32"/>
          <w:szCs w:val="32"/>
          <w:rtl/>
          <w:lang w:bidi="ar-LY"/>
        </w:rPr>
      </w:pPr>
      <w:r w:rsidRPr="00F604BF">
        <w:rPr>
          <w:rFonts w:cs="Arial" w:hint="cs"/>
          <w:b/>
          <w:bCs/>
          <w:sz w:val="32"/>
          <w:szCs w:val="32"/>
          <w:rtl/>
          <w:lang w:bidi="ar-LY"/>
        </w:rPr>
        <w:t xml:space="preserve">مشروع </w:t>
      </w:r>
      <w:r w:rsidR="006A194C" w:rsidRPr="00F604BF">
        <w:rPr>
          <w:rFonts w:cs="Arial"/>
          <w:b/>
          <w:bCs/>
          <w:sz w:val="32"/>
          <w:szCs w:val="32"/>
          <w:rtl/>
          <w:lang w:bidi="ar-LY"/>
        </w:rPr>
        <w:t>النظام الاساسي</w:t>
      </w:r>
    </w:p>
    <w:p w14:paraId="3E32C42D" w14:textId="152370EF" w:rsidR="006A194C" w:rsidRPr="00F604BF" w:rsidRDefault="006A194C" w:rsidP="006A194C">
      <w:pPr>
        <w:bidi/>
        <w:jc w:val="center"/>
        <w:rPr>
          <w:rFonts w:cs="Arial"/>
          <w:b/>
          <w:bCs/>
          <w:sz w:val="32"/>
          <w:szCs w:val="32"/>
          <w:rtl/>
          <w:lang w:val="kk-KZ" w:bidi="ar-EG"/>
        </w:rPr>
      </w:pPr>
      <w:r w:rsidRPr="00F604BF">
        <w:rPr>
          <w:rFonts w:cs="Arial" w:hint="cs"/>
          <w:b/>
          <w:bCs/>
          <w:sz w:val="32"/>
          <w:szCs w:val="32"/>
          <w:rtl/>
          <w:lang w:bidi="ar-LY"/>
        </w:rPr>
        <w:t>لل</w:t>
      </w:r>
      <w:bookmarkStart w:id="3" w:name="_Hlk30586051"/>
      <w:r w:rsidRPr="00F604BF">
        <w:rPr>
          <w:rFonts w:cs="Arial" w:hint="cs"/>
          <w:b/>
          <w:bCs/>
          <w:sz w:val="32"/>
          <w:szCs w:val="32"/>
          <w:rtl/>
          <w:lang w:bidi="ar-LY"/>
        </w:rPr>
        <w:t>ا</w:t>
      </w:r>
      <w:r w:rsidR="0067576F" w:rsidRPr="00F604BF">
        <w:rPr>
          <w:rFonts w:cs="Arial"/>
          <w:b/>
          <w:bCs/>
          <w:sz w:val="32"/>
          <w:szCs w:val="32"/>
          <w:rtl/>
          <w:lang w:bidi="ar-LY"/>
        </w:rPr>
        <w:t xml:space="preserve">تحاد </w:t>
      </w:r>
      <w:r w:rsidR="00FD19DA" w:rsidRPr="00F604BF">
        <w:rPr>
          <w:rFonts w:cs="Arial" w:hint="cs"/>
          <w:b/>
          <w:bCs/>
          <w:sz w:val="32"/>
          <w:szCs w:val="32"/>
          <w:rtl/>
          <w:lang w:bidi="ar-EG"/>
        </w:rPr>
        <w:t>الاسلامي</w:t>
      </w:r>
      <w:r w:rsidR="00FD19DA" w:rsidRPr="00F604BF">
        <w:rPr>
          <w:rFonts w:cs="Arial"/>
          <w:b/>
          <w:bCs/>
          <w:sz w:val="32"/>
          <w:szCs w:val="32"/>
          <w:rtl/>
          <w:lang w:bidi="ar-LY"/>
        </w:rPr>
        <w:t xml:space="preserve"> </w:t>
      </w:r>
      <w:r w:rsidR="00FD19DA" w:rsidRPr="00F604BF">
        <w:rPr>
          <w:rFonts w:cs="Arial" w:hint="cs"/>
          <w:b/>
          <w:bCs/>
          <w:sz w:val="32"/>
          <w:szCs w:val="32"/>
          <w:rtl/>
          <w:lang w:bidi="ar-EG"/>
        </w:rPr>
        <w:t>ل</w:t>
      </w:r>
      <w:r w:rsidR="0067576F" w:rsidRPr="00F604BF">
        <w:rPr>
          <w:rFonts w:cs="Arial"/>
          <w:b/>
          <w:bCs/>
          <w:sz w:val="32"/>
          <w:szCs w:val="32"/>
          <w:rtl/>
          <w:lang w:bidi="ar-LY"/>
        </w:rPr>
        <w:t>صناع</w:t>
      </w:r>
      <w:r w:rsidR="00FD19DA" w:rsidRPr="00F604BF">
        <w:rPr>
          <w:rFonts w:cs="Arial" w:hint="cs"/>
          <w:b/>
          <w:bCs/>
          <w:sz w:val="32"/>
          <w:szCs w:val="32"/>
          <w:rtl/>
          <w:lang w:bidi="ar-LY"/>
        </w:rPr>
        <w:t>ة</w:t>
      </w:r>
      <w:r w:rsidR="0067576F" w:rsidRPr="00F604BF">
        <w:rPr>
          <w:rFonts w:cs="Arial"/>
          <w:b/>
          <w:bCs/>
          <w:sz w:val="32"/>
          <w:szCs w:val="32"/>
          <w:rtl/>
          <w:lang w:bidi="ar-LY"/>
        </w:rPr>
        <w:t xml:space="preserve"> ال</w:t>
      </w:r>
      <w:r w:rsidR="00FD19DA" w:rsidRPr="00F604BF">
        <w:rPr>
          <w:rFonts w:cs="Arial" w:hint="cs"/>
          <w:b/>
          <w:bCs/>
          <w:sz w:val="32"/>
          <w:szCs w:val="32"/>
          <w:rtl/>
          <w:lang w:bidi="ar-LY"/>
        </w:rPr>
        <w:t>ا</w:t>
      </w:r>
      <w:r w:rsidR="0067576F" w:rsidRPr="00F604BF">
        <w:rPr>
          <w:rFonts w:cs="Arial"/>
          <w:b/>
          <w:bCs/>
          <w:sz w:val="32"/>
          <w:szCs w:val="32"/>
          <w:rtl/>
          <w:lang w:bidi="ar-LY"/>
        </w:rPr>
        <w:t>غذ</w:t>
      </w:r>
      <w:r w:rsidR="00FD19DA" w:rsidRPr="00F604BF">
        <w:rPr>
          <w:rFonts w:cs="Arial" w:hint="cs"/>
          <w:b/>
          <w:bCs/>
          <w:sz w:val="32"/>
          <w:szCs w:val="32"/>
          <w:rtl/>
          <w:lang w:bidi="ar-LY"/>
        </w:rPr>
        <w:t>ية</w:t>
      </w:r>
      <w:r w:rsidR="0067576F" w:rsidRPr="00F604BF">
        <w:rPr>
          <w:rFonts w:cs="Arial"/>
          <w:b/>
          <w:bCs/>
          <w:sz w:val="32"/>
          <w:szCs w:val="32"/>
          <w:rtl/>
          <w:lang w:bidi="ar-LY"/>
        </w:rPr>
        <w:t xml:space="preserve"> </w:t>
      </w:r>
    </w:p>
    <w:bookmarkEnd w:id="3"/>
    <w:p w14:paraId="202E8948" w14:textId="04DF3CED" w:rsidR="0067576F" w:rsidRPr="00F604BF" w:rsidRDefault="006A194C" w:rsidP="006A194C">
      <w:pPr>
        <w:bidi/>
        <w:jc w:val="center"/>
        <w:rPr>
          <w:b/>
          <w:bCs/>
          <w:sz w:val="32"/>
          <w:szCs w:val="32"/>
          <w:rtl/>
          <w:lang w:bidi="ar-LY"/>
        </w:rPr>
      </w:pPr>
      <w:r w:rsidRPr="00F604BF">
        <w:rPr>
          <w:rFonts w:cs="Arial"/>
          <w:b/>
          <w:bCs/>
          <w:sz w:val="32"/>
          <w:szCs w:val="32"/>
          <w:rtl/>
          <w:lang w:bidi="ar-LY"/>
        </w:rPr>
        <w:t>للمنظمة الإسلامية للأمن الغذائي</w:t>
      </w:r>
    </w:p>
    <w:p w14:paraId="34554C86" w14:textId="77777777" w:rsidR="0067576F" w:rsidRPr="00F604BF" w:rsidRDefault="0067576F" w:rsidP="0067576F">
      <w:pPr>
        <w:bidi/>
        <w:rPr>
          <w:rtl/>
          <w:lang w:bidi="ar-LY"/>
        </w:rPr>
      </w:pPr>
    </w:p>
    <w:p w14:paraId="47658174" w14:textId="77777777" w:rsidR="0067576F" w:rsidRPr="00F604BF" w:rsidRDefault="0067576F" w:rsidP="0067576F">
      <w:pPr>
        <w:bidi/>
        <w:jc w:val="center"/>
        <w:rPr>
          <w:b/>
          <w:bCs/>
          <w:sz w:val="28"/>
          <w:szCs w:val="28"/>
          <w:rtl/>
          <w:lang w:bidi="ar-LY"/>
        </w:rPr>
      </w:pPr>
    </w:p>
    <w:p w14:paraId="1C2411A4" w14:textId="77777777" w:rsidR="0067576F" w:rsidRPr="00F604BF" w:rsidRDefault="0067576F" w:rsidP="0067576F">
      <w:pPr>
        <w:bidi/>
        <w:jc w:val="center"/>
        <w:rPr>
          <w:b/>
          <w:bCs/>
          <w:sz w:val="28"/>
          <w:szCs w:val="28"/>
          <w:rtl/>
          <w:lang w:bidi="ar-LY"/>
        </w:rPr>
      </w:pPr>
      <w:r w:rsidRPr="00F604BF">
        <w:rPr>
          <w:rFonts w:cs="Arial"/>
          <w:b/>
          <w:bCs/>
          <w:sz w:val="28"/>
          <w:szCs w:val="28"/>
          <w:rtl/>
          <w:lang w:bidi="ar-LY"/>
        </w:rPr>
        <w:t>الاسم والمقر</w:t>
      </w:r>
    </w:p>
    <w:p w14:paraId="2EC57388" w14:textId="77777777" w:rsidR="0067576F" w:rsidRPr="00F604BF" w:rsidRDefault="0067576F" w:rsidP="0067576F">
      <w:pPr>
        <w:bidi/>
        <w:jc w:val="center"/>
        <w:rPr>
          <w:b/>
          <w:bCs/>
          <w:rtl/>
          <w:lang w:bidi="ar-LY"/>
        </w:rPr>
      </w:pPr>
      <w:r w:rsidRPr="00F604BF">
        <w:rPr>
          <w:rFonts w:cs="Arial"/>
          <w:b/>
          <w:bCs/>
          <w:sz w:val="28"/>
          <w:szCs w:val="28"/>
          <w:rtl/>
          <w:lang w:bidi="ar-LY"/>
        </w:rPr>
        <w:t>مادة</w:t>
      </w:r>
      <w:r w:rsidRPr="00F604BF">
        <w:rPr>
          <w:b/>
          <w:bCs/>
          <w:sz w:val="28"/>
          <w:szCs w:val="28"/>
          <w:lang w:bidi="ar-LY"/>
        </w:rPr>
        <w:t xml:space="preserve"> (1</w:t>
      </w:r>
      <w:r w:rsidRPr="00F604BF">
        <w:rPr>
          <w:b/>
          <w:bCs/>
          <w:lang w:bidi="ar-LY"/>
        </w:rPr>
        <w:t>)</w:t>
      </w:r>
    </w:p>
    <w:p w14:paraId="67EDEFA9" w14:textId="5AC598D5" w:rsidR="0067576F" w:rsidRPr="00F604BF" w:rsidRDefault="00FD19DA" w:rsidP="0067576F">
      <w:pPr>
        <w:bidi/>
        <w:jc w:val="both"/>
        <w:rPr>
          <w:rFonts w:ascii="Times New Roman" w:hAnsi="Times New Roman" w:cs="Times New Roman"/>
          <w:sz w:val="28"/>
          <w:szCs w:val="28"/>
          <w:rtl/>
          <w:lang w:bidi="ar-LY"/>
        </w:rPr>
      </w:pPr>
      <w:r w:rsidRPr="00F604BF">
        <w:rPr>
          <w:rFonts w:ascii="Times New Roman" w:hAnsi="Times New Roman" w:cs="Times New Roman" w:hint="cs"/>
          <w:sz w:val="28"/>
          <w:szCs w:val="28"/>
          <w:rtl/>
          <w:lang w:bidi="ar-LY"/>
        </w:rPr>
        <w:t>الا</w:t>
      </w:r>
      <w:r w:rsidRPr="00F604BF">
        <w:rPr>
          <w:rFonts w:ascii="Times New Roman" w:hAnsi="Times New Roman" w:cs="Times New Roman"/>
          <w:sz w:val="28"/>
          <w:szCs w:val="28"/>
          <w:rtl/>
          <w:lang w:bidi="ar-LY"/>
        </w:rPr>
        <w:t>تحاد الاسلامي لصناعة الاغذية</w:t>
      </w:r>
      <w:r w:rsidRPr="00F604BF">
        <w:rPr>
          <w:rFonts w:ascii="Times New Roman" w:hAnsi="Times New Roman" w:cs="Times New Roman"/>
          <w:strike/>
          <w:sz w:val="28"/>
          <w:szCs w:val="28"/>
          <w:rtl/>
          <w:lang w:bidi="ar-LY"/>
        </w:rPr>
        <w:t xml:space="preserve"> </w:t>
      </w:r>
      <w:r w:rsidR="0067576F" w:rsidRPr="00F604BF">
        <w:rPr>
          <w:rFonts w:ascii="Times New Roman" w:hAnsi="Times New Roman" w:cs="Times New Roman"/>
          <w:sz w:val="28"/>
          <w:szCs w:val="28"/>
          <w:rtl/>
          <w:lang w:bidi="ar-LY"/>
        </w:rPr>
        <w:t>هو اتحاد غير ربحي يخضع للنظام الاساسي الحالي وكذلك أحكام المادة (2) من النظام الاساسي المنظمة الاسلامية للامن الغذائي بشأن الاجهزة المنتمية للمنظمة</w:t>
      </w:r>
      <w:r w:rsidR="0067576F" w:rsidRPr="00F604BF">
        <w:rPr>
          <w:rFonts w:ascii="Times New Roman" w:hAnsi="Times New Roman" w:cs="Times New Roman"/>
          <w:sz w:val="28"/>
          <w:szCs w:val="28"/>
          <w:lang w:bidi="ar-LY"/>
        </w:rPr>
        <w:t>.</w:t>
      </w:r>
    </w:p>
    <w:p w14:paraId="2E101CA2" w14:textId="77777777" w:rsidR="0067576F" w:rsidRPr="00F604BF" w:rsidRDefault="0067576F" w:rsidP="0067576F">
      <w:pPr>
        <w:bidi/>
        <w:jc w:val="center"/>
        <w:rPr>
          <w:b/>
          <w:bCs/>
          <w:sz w:val="28"/>
          <w:szCs w:val="28"/>
          <w:rtl/>
          <w:lang w:bidi="ar-LY"/>
        </w:rPr>
      </w:pPr>
      <w:r w:rsidRPr="00F604BF">
        <w:rPr>
          <w:rFonts w:cs="Arial"/>
          <w:b/>
          <w:bCs/>
          <w:sz w:val="28"/>
          <w:szCs w:val="28"/>
          <w:rtl/>
          <w:lang w:bidi="ar-LY"/>
        </w:rPr>
        <w:t>مادة</w:t>
      </w:r>
      <w:r w:rsidRPr="00F604BF">
        <w:rPr>
          <w:b/>
          <w:bCs/>
          <w:sz w:val="28"/>
          <w:szCs w:val="28"/>
          <w:lang w:bidi="ar-LY"/>
        </w:rPr>
        <w:t xml:space="preserve"> (2)</w:t>
      </w:r>
    </w:p>
    <w:p w14:paraId="3B273E74" w14:textId="77777777" w:rsidR="0067576F" w:rsidRPr="00F604BF" w:rsidRDefault="0067576F" w:rsidP="0067576F">
      <w:pPr>
        <w:bidi/>
        <w:jc w:val="both"/>
        <w:rPr>
          <w:sz w:val="28"/>
          <w:szCs w:val="28"/>
          <w:rtl/>
          <w:lang w:bidi="ar-LY"/>
        </w:rPr>
      </w:pPr>
      <w:r w:rsidRPr="00F604BF">
        <w:rPr>
          <w:rFonts w:cs="Arial"/>
          <w:sz w:val="28"/>
          <w:szCs w:val="28"/>
          <w:rtl/>
          <w:lang w:bidi="ar-LY"/>
        </w:rPr>
        <w:t>مقر الاتحاد يكون بمدينة نور سلطان بجمهورية كازاخستان التي يقع فيها مقر المنظمة الاسلامية للامن الغذائي</w:t>
      </w:r>
    </w:p>
    <w:p w14:paraId="6B93CC8B" w14:textId="77777777" w:rsidR="0067576F" w:rsidRPr="00F604BF" w:rsidRDefault="0067576F" w:rsidP="0067576F">
      <w:pPr>
        <w:bidi/>
        <w:rPr>
          <w:rtl/>
          <w:lang w:bidi="ar-LY"/>
        </w:rPr>
      </w:pPr>
    </w:p>
    <w:p w14:paraId="42D5F38D" w14:textId="5E4FCFF5" w:rsidR="00FF32F1" w:rsidRPr="00F604BF" w:rsidRDefault="0067576F" w:rsidP="0067576F">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الاهداف</w:t>
      </w:r>
      <w:r w:rsidR="00FF32F1" w:rsidRPr="00F604BF">
        <w:rPr>
          <w:rFonts w:ascii="Times New Roman" w:hAnsi="Times New Roman" w:cs="Times New Roman" w:hint="cs"/>
          <w:b/>
          <w:bCs/>
          <w:sz w:val="28"/>
          <w:szCs w:val="28"/>
          <w:rtl/>
          <w:lang w:bidi="ar-LY"/>
        </w:rPr>
        <w:t xml:space="preserve"> و</w:t>
      </w:r>
      <w:r w:rsidR="00FF32F1" w:rsidRPr="00F604BF">
        <w:rPr>
          <w:rFonts w:ascii="Times New Roman" w:hAnsi="Times New Roman" w:cs="Times New Roman"/>
          <w:b/>
          <w:bCs/>
          <w:sz w:val="28"/>
          <w:szCs w:val="28"/>
          <w:rtl/>
          <w:lang w:bidi="ar-LY"/>
        </w:rPr>
        <w:t xml:space="preserve"> </w:t>
      </w:r>
      <w:r w:rsidR="00FF32F1" w:rsidRPr="00F604BF">
        <w:rPr>
          <w:rFonts w:ascii="Times New Roman" w:hAnsi="Times New Roman" w:cs="Times New Roman" w:hint="cs"/>
          <w:b/>
          <w:bCs/>
          <w:sz w:val="28"/>
          <w:szCs w:val="28"/>
          <w:rtl/>
          <w:lang w:bidi="ar-LY"/>
        </w:rPr>
        <w:t>المهمات</w:t>
      </w:r>
    </w:p>
    <w:p w14:paraId="327C3060" w14:textId="224E3580" w:rsidR="00FF32F1" w:rsidRPr="00F604BF" w:rsidRDefault="00FF32F1" w:rsidP="00FF32F1">
      <w:pPr>
        <w:bidi/>
        <w:jc w:val="center"/>
        <w:rPr>
          <w:rFonts w:ascii="Times New Roman" w:hAnsi="Times New Roman" w:cs="Times New Roman"/>
          <w:b/>
          <w:bCs/>
          <w:sz w:val="28"/>
          <w:szCs w:val="28"/>
          <w:rtl/>
          <w:lang w:bidi="ar-LY"/>
        </w:rPr>
      </w:pPr>
      <w:r w:rsidRPr="00F604BF">
        <w:rPr>
          <w:rFonts w:ascii="Times New Roman" w:hAnsi="Times New Roman" w:cs="Times New Roman" w:hint="cs"/>
          <w:b/>
          <w:bCs/>
          <w:sz w:val="28"/>
          <w:szCs w:val="28"/>
          <w:rtl/>
          <w:lang w:bidi="ar-LY"/>
        </w:rPr>
        <w:t>ال</w:t>
      </w:r>
      <w:r w:rsidRPr="00F604BF">
        <w:rPr>
          <w:rFonts w:ascii="Times New Roman" w:hAnsi="Times New Roman" w:cs="Times New Roman"/>
          <w:b/>
          <w:bCs/>
          <w:sz w:val="28"/>
          <w:szCs w:val="28"/>
          <w:rtl/>
          <w:lang w:bidi="ar-LY"/>
        </w:rPr>
        <w:t>مادة</w:t>
      </w:r>
      <w:r w:rsidRPr="00F604BF">
        <w:rPr>
          <w:rFonts w:ascii="Times New Roman" w:hAnsi="Times New Roman" w:cs="Times New Roman"/>
          <w:b/>
          <w:bCs/>
          <w:sz w:val="28"/>
          <w:szCs w:val="28"/>
          <w:lang w:bidi="ar-LY"/>
        </w:rPr>
        <w:t>(3)</w:t>
      </w:r>
      <w:r w:rsidRPr="00F604BF">
        <w:rPr>
          <w:rFonts w:ascii="Times New Roman" w:hAnsi="Times New Roman" w:cs="Times New Roman" w:hint="cs"/>
          <w:b/>
          <w:bCs/>
          <w:sz w:val="28"/>
          <w:szCs w:val="28"/>
          <w:rtl/>
          <w:lang w:bidi="ar-LY"/>
        </w:rPr>
        <w:t xml:space="preserve"> </w:t>
      </w:r>
    </w:p>
    <w:p w14:paraId="250DA70E" w14:textId="77777777" w:rsidR="00FF32F1" w:rsidRPr="00F604BF" w:rsidRDefault="00FF32F1" w:rsidP="00FF32F1">
      <w:pPr>
        <w:bidi/>
        <w:rPr>
          <w:rFonts w:ascii="Times New Roman" w:hAnsi="Times New Roman" w:cs="Times New Roman"/>
          <w:sz w:val="28"/>
          <w:szCs w:val="28"/>
          <w:rtl/>
          <w:lang w:bidi="ar-LY"/>
        </w:rPr>
      </w:pPr>
    </w:p>
    <w:p w14:paraId="568829F6" w14:textId="50353A62" w:rsidR="0067576F" w:rsidRPr="00F604BF" w:rsidRDefault="0067576F" w:rsidP="00FF32F1">
      <w:pPr>
        <w:bidi/>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يسعى الاتحاد إلى تحقيق الاهداف التالية</w:t>
      </w:r>
      <w:r w:rsidRPr="00F604BF">
        <w:rPr>
          <w:rFonts w:ascii="Times New Roman" w:hAnsi="Times New Roman" w:cs="Times New Roman"/>
          <w:sz w:val="28"/>
          <w:szCs w:val="28"/>
          <w:lang w:bidi="ar-LY"/>
        </w:rPr>
        <w:t>:</w:t>
      </w:r>
    </w:p>
    <w:p w14:paraId="40BEB289" w14:textId="77777777" w:rsidR="0067576F" w:rsidRPr="00F604BF" w:rsidRDefault="0067576F" w:rsidP="0067576F">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1</w:t>
      </w: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 xml:space="preserve"> تقديم خدمات مثل مناصرة قضايا معالجي الاغذية داخل الدول الاعضاء في المنظمة</w:t>
      </w:r>
      <w:r w:rsidRPr="00F604BF">
        <w:rPr>
          <w:rFonts w:ascii="Times New Roman" w:hAnsi="Times New Roman" w:cs="Times New Roman"/>
          <w:sz w:val="28"/>
          <w:szCs w:val="28"/>
          <w:lang w:bidi="ar-LY"/>
        </w:rPr>
        <w:t>.</w:t>
      </w:r>
    </w:p>
    <w:p w14:paraId="6ED40862" w14:textId="77777777" w:rsidR="0067576F" w:rsidRPr="00F604BF" w:rsidRDefault="0067576F" w:rsidP="0067576F">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2</w:t>
      </w: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 xml:space="preserve"> تيسير الروابط التجارية والشراكة الاستراتيجية في مجال معالجة الاغذية بين الاعضاء</w:t>
      </w:r>
      <w:r w:rsidRPr="00F604BF">
        <w:rPr>
          <w:rFonts w:ascii="Times New Roman" w:hAnsi="Times New Roman" w:cs="Times New Roman"/>
          <w:sz w:val="28"/>
          <w:szCs w:val="28"/>
          <w:lang w:bidi="ar-LY"/>
        </w:rPr>
        <w:t>.</w:t>
      </w:r>
    </w:p>
    <w:p w14:paraId="575296E7" w14:textId="77777777" w:rsidR="0067576F" w:rsidRPr="00F604BF" w:rsidRDefault="0067576F" w:rsidP="0067576F">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3</w:t>
      </w: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 xml:space="preserve"> تحديد الشراكات وفرص الاستثمار المحتملة في مجال معالجة الاغذية داخل الدول الاعضاء في المنظمة</w:t>
      </w:r>
      <w:r w:rsidRPr="00F604BF">
        <w:rPr>
          <w:rFonts w:ascii="Times New Roman" w:hAnsi="Times New Roman" w:cs="Times New Roman"/>
          <w:sz w:val="28"/>
          <w:szCs w:val="28"/>
          <w:lang w:bidi="ar-LY"/>
        </w:rPr>
        <w:t>.</w:t>
      </w:r>
    </w:p>
    <w:p w14:paraId="16740D23" w14:textId="77777777" w:rsidR="0067576F" w:rsidRPr="00F604BF" w:rsidRDefault="0067576F" w:rsidP="0067576F">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4</w:t>
      </w: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إشراك الدول الاعضاء في المنظمة والقطاع الخاص في القضايا والتحديات المتعلقة بصناعة معالجة الاغذية</w:t>
      </w:r>
      <w:r w:rsidRPr="00F604BF">
        <w:rPr>
          <w:rFonts w:ascii="Times New Roman" w:hAnsi="Times New Roman" w:cs="Times New Roman"/>
          <w:sz w:val="28"/>
          <w:szCs w:val="28"/>
          <w:lang w:bidi="ar-LY"/>
        </w:rPr>
        <w:t>.</w:t>
      </w:r>
    </w:p>
    <w:p w14:paraId="7D28BCCC" w14:textId="7635F4BC" w:rsidR="0067576F" w:rsidRPr="00F604BF" w:rsidRDefault="0067576F" w:rsidP="0067576F">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5</w:t>
      </w:r>
      <w:r w:rsidRPr="00F604BF">
        <w:rPr>
          <w:rFonts w:ascii="Times New Roman" w:hAnsi="Times New Roman" w:cs="Times New Roman"/>
          <w:sz w:val="28"/>
          <w:szCs w:val="28"/>
          <w:lang w:bidi="ar-LY"/>
        </w:rPr>
        <w:t>.</w:t>
      </w:r>
      <w:r w:rsidR="00A8095D" w:rsidRPr="00F604BF">
        <w:rPr>
          <w:rFonts w:ascii="Times New Roman" w:hAnsi="Times New Roman" w:cs="Times New Roman" w:hint="cs"/>
          <w:sz w:val="28"/>
          <w:szCs w:val="28"/>
          <w:rtl/>
          <w:lang w:bidi="ar-LY"/>
        </w:rPr>
        <w:t xml:space="preserve"> </w:t>
      </w:r>
      <w:r w:rsidR="00A8095D" w:rsidRPr="00F604BF">
        <w:rPr>
          <w:rFonts w:ascii="Times New Roman" w:hAnsi="Times New Roman" w:cs="Times New Roman"/>
          <w:sz w:val="28"/>
          <w:szCs w:val="28"/>
          <w:rtl/>
          <w:lang w:bidi="ar-LY"/>
        </w:rPr>
        <w:t xml:space="preserve">تبادل البحوث والدراسات والابتكارات والتقنيات الجديدة من أجل </w:t>
      </w:r>
      <w:r w:rsidRPr="00F604BF">
        <w:rPr>
          <w:rFonts w:ascii="Times New Roman" w:hAnsi="Times New Roman" w:cs="Times New Roman"/>
          <w:sz w:val="28"/>
          <w:szCs w:val="28"/>
          <w:rtl/>
          <w:lang w:bidi="ar-LY"/>
        </w:rPr>
        <w:t xml:space="preserve">تزويد الاعضاء بمعلومات حديثة حول التطورات التشريعية والتنظيمية التي </w:t>
      </w:r>
      <w:r w:rsidR="00A8095D" w:rsidRPr="00F604BF">
        <w:rPr>
          <w:rFonts w:ascii="Times New Roman" w:hAnsi="Times New Roman" w:cs="Times New Roman" w:hint="cs"/>
          <w:sz w:val="28"/>
          <w:szCs w:val="28"/>
          <w:rtl/>
          <w:lang w:bidi="ar-LY"/>
        </w:rPr>
        <w:t>لها الاهمية ال</w:t>
      </w:r>
      <w:r w:rsidRPr="00F604BF">
        <w:rPr>
          <w:rFonts w:ascii="Times New Roman" w:hAnsi="Times New Roman" w:cs="Times New Roman"/>
          <w:sz w:val="28"/>
          <w:szCs w:val="28"/>
          <w:rtl/>
          <w:lang w:bidi="ar-LY"/>
        </w:rPr>
        <w:t xml:space="preserve">حيوية في مجال </w:t>
      </w:r>
      <w:r w:rsidR="00A8095D" w:rsidRPr="00F604BF">
        <w:rPr>
          <w:rFonts w:ascii="Times New Roman" w:hAnsi="Times New Roman" w:cs="Times New Roman" w:hint="cs"/>
          <w:sz w:val="28"/>
          <w:szCs w:val="28"/>
          <w:rtl/>
          <w:lang w:bidi="ar-LY"/>
        </w:rPr>
        <w:t xml:space="preserve">تصنيع </w:t>
      </w:r>
      <w:r w:rsidRPr="00F604BF">
        <w:rPr>
          <w:rFonts w:ascii="Times New Roman" w:hAnsi="Times New Roman" w:cs="Times New Roman"/>
          <w:sz w:val="28"/>
          <w:szCs w:val="28"/>
          <w:rtl/>
          <w:lang w:bidi="ar-LY"/>
        </w:rPr>
        <w:t>الاغذية في الدول الاعضاء في المنظمة</w:t>
      </w:r>
      <w:r w:rsidRPr="00F604BF">
        <w:rPr>
          <w:rFonts w:ascii="Times New Roman" w:hAnsi="Times New Roman" w:cs="Times New Roman"/>
          <w:sz w:val="28"/>
          <w:szCs w:val="28"/>
          <w:lang w:bidi="ar-LY"/>
        </w:rPr>
        <w:t>.</w:t>
      </w:r>
    </w:p>
    <w:p w14:paraId="1EDFCA15" w14:textId="77777777" w:rsidR="00957AE0" w:rsidRPr="00F604BF" w:rsidRDefault="0067576F" w:rsidP="0067576F">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lastRenderedPageBreak/>
        <w:t>6.وضع آليات فعالة لتعزيز الوصول إلى الائتمان والاسواق داخل إطار عمل نظام الافضليات التجارية للمنظمة او الاتفاقيات الاخرى التى دخلت حيز المنظمة الاسلامية للامن الغذائي او منظمة التعاون الاسلامي.</w:t>
      </w:r>
    </w:p>
    <w:p w14:paraId="0A5857BB" w14:textId="77777777"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7</w:t>
      </w: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 xml:space="preserve"> مساعدة منتجي الاغذية الصغار و المتوسطين في اختراق الاسواق الدولية</w:t>
      </w:r>
      <w:r w:rsidRPr="00F604BF">
        <w:rPr>
          <w:rFonts w:ascii="Times New Roman" w:hAnsi="Times New Roman" w:cs="Times New Roman"/>
          <w:sz w:val="28"/>
          <w:szCs w:val="28"/>
          <w:lang w:bidi="ar-LY"/>
        </w:rPr>
        <w:t>.</w:t>
      </w:r>
    </w:p>
    <w:p w14:paraId="7A2A5B13" w14:textId="4EC7CEEB"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8</w:t>
      </w: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 xml:space="preserve"> المساهمة في زيادة عائد الدول الاعضاء من التصدير من خلال العمليات الصناعية ذات القيمة المضافة</w:t>
      </w:r>
      <w:r w:rsidRPr="00F604BF">
        <w:rPr>
          <w:rFonts w:ascii="Times New Roman" w:hAnsi="Times New Roman" w:cs="Times New Roman"/>
          <w:sz w:val="28"/>
          <w:szCs w:val="28"/>
          <w:lang w:bidi="ar-LY"/>
        </w:rPr>
        <w:t>.</w:t>
      </w:r>
    </w:p>
    <w:p w14:paraId="6259FAD7" w14:textId="17EA8178" w:rsidR="00A8095D" w:rsidRPr="00F604BF" w:rsidRDefault="002C721C" w:rsidP="00A8095D">
      <w:pPr>
        <w:bidi/>
        <w:jc w:val="both"/>
        <w:rPr>
          <w:rFonts w:ascii="Times New Roman" w:hAnsi="Times New Roman" w:cs="Times New Roman"/>
          <w:sz w:val="28"/>
          <w:szCs w:val="28"/>
          <w:rtl/>
          <w:lang w:bidi="ar-LY"/>
        </w:rPr>
      </w:pPr>
      <w:r w:rsidRPr="00F604BF">
        <w:rPr>
          <w:rFonts w:ascii="Times New Roman" w:hAnsi="Times New Roman" w:cs="Times New Roman" w:hint="cs"/>
          <w:sz w:val="28"/>
          <w:szCs w:val="28"/>
          <w:rtl/>
          <w:lang w:bidi="ar-LY"/>
        </w:rPr>
        <w:t xml:space="preserve">9. </w:t>
      </w:r>
      <w:r w:rsidRPr="00F604BF">
        <w:rPr>
          <w:rFonts w:ascii="Times New Roman" w:hAnsi="Times New Roman" w:cs="Times New Roman"/>
          <w:sz w:val="28"/>
          <w:szCs w:val="28"/>
          <w:rtl/>
          <w:lang w:bidi="ar-LY"/>
        </w:rPr>
        <w:t>مساعدة المزارعين من خلال تطوير ونشر الموارد الوراثية النباتية من أجل جودة الأغذية والزراعة ، وتوفير الم</w:t>
      </w:r>
      <w:r w:rsidRPr="00F604BF">
        <w:rPr>
          <w:rFonts w:ascii="Times New Roman" w:hAnsi="Times New Roman" w:cs="Times New Roman" w:hint="cs"/>
          <w:sz w:val="28"/>
          <w:szCs w:val="28"/>
          <w:rtl/>
          <w:lang w:bidi="ar-LY"/>
        </w:rPr>
        <w:t>وارد</w:t>
      </w:r>
      <w:r w:rsidRPr="00F604BF">
        <w:rPr>
          <w:rFonts w:ascii="Times New Roman" w:hAnsi="Times New Roman" w:cs="Times New Roman"/>
          <w:sz w:val="28"/>
          <w:szCs w:val="28"/>
          <w:rtl/>
          <w:lang w:bidi="ar-LY"/>
        </w:rPr>
        <w:t xml:space="preserve"> ، وتنظيم المزرعة وإدارتها ، و</w:t>
      </w:r>
      <w:r w:rsidRPr="00F604BF">
        <w:rPr>
          <w:rFonts w:ascii="Times New Roman" w:hAnsi="Times New Roman" w:cs="Times New Roman" w:hint="cs"/>
          <w:sz w:val="28"/>
          <w:szCs w:val="28"/>
          <w:rtl/>
          <w:lang w:val="kk-KZ" w:bidi="ar-EG"/>
        </w:rPr>
        <w:t>تحويل</w:t>
      </w:r>
      <w:r w:rsidRPr="00F604BF">
        <w:rPr>
          <w:rFonts w:ascii="Times New Roman" w:hAnsi="Times New Roman" w:cs="Times New Roman"/>
          <w:sz w:val="28"/>
          <w:szCs w:val="28"/>
          <w:rtl/>
          <w:lang w:bidi="ar-LY"/>
        </w:rPr>
        <w:t xml:space="preserve"> ما بعد الحصاد ، وتوفير تكنولوجيات الإنتاج وال</w:t>
      </w:r>
      <w:r w:rsidRPr="00F604BF">
        <w:rPr>
          <w:rFonts w:ascii="Times New Roman" w:hAnsi="Times New Roman" w:cs="Times New Roman" w:hint="cs"/>
          <w:sz w:val="28"/>
          <w:szCs w:val="28"/>
          <w:rtl/>
          <w:lang w:bidi="ar-LY"/>
        </w:rPr>
        <w:t>تصنيع</w:t>
      </w:r>
      <w:r w:rsidRPr="00F604BF">
        <w:rPr>
          <w:rFonts w:ascii="Times New Roman" w:hAnsi="Times New Roman" w:cs="Times New Roman"/>
          <w:sz w:val="28"/>
          <w:szCs w:val="28"/>
          <w:rtl/>
          <w:lang w:bidi="ar-LY"/>
        </w:rPr>
        <w:t>، ور</w:t>
      </w:r>
      <w:r w:rsidR="00F345ED" w:rsidRPr="00F604BF">
        <w:rPr>
          <w:rFonts w:ascii="Times New Roman" w:hAnsi="Times New Roman" w:cs="Times New Roman"/>
          <w:sz w:val="28"/>
          <w:szCs w:val="28"/>
          <w:rtl/>
          <w:lang w:bidi="ar-LY"/>
        </w:rPr>
        <w:t>معايير التقييم</w:t>
      </w:r>
      <w:r w:rsidRPr="00F604BF">
        <w:rPr>
          <w:rFonts w:ascii="Times New Roman" w:hAnsi="Times New Roman" w:cs="Times New Roman"/>
          <w:sz w:val="28"/>
          <w:szCs w:val="28"/>
          <w:rtl/>
          <w:lang w:bidi="ar-LY"/>
        </w:rPr>
        <w:t xml:space="preserve"> و</w:t>
      </w:r>
      <w:r w:rsidR="00F345ED" w:rsidRPr="00F604BF">
        <w:rPr>
          <w:rFonts w:ascii="Times New Roman" w:hAnsi="Times New Roman" w:cs="Times New Roman" w:hint="cs"/>
          <w:sz w:val="28"/>
          <w:szCs w:val="28"/>
          <w:rtl/>
          <w:lang w:bidi="ar-LY"/>
        </w:rPr>
        <w:t>الامكانيات</w:t>
      </w:r>
      <w:r w:rsidRPr="00F604BF">
        <w:rPr>
          <w:rFonts w:ascii="Times New Roman" w:hAnsi="Times New Roman" w:cs="Times New Roman"/>
          <w:sz w:val="28"/>
          <w:szCs w:val="28"/>
          <w:rtl/>
          <w:lang w:bidi="ar-LY"/>
        </w:rPr>
        <w:t xml:space="preserve"> ،</w:t>
      </w:r>
      <w:r w:rsidR="00F345ED" w:rsidRPr="00F604BF">
        <w:rPr>
          <w:rFonts w:ascii="Times New Roman" w:hAnsi="Times New Roman" w:cs="Times New Roman" w:hint="cs"/>
          <w:sz w:val="28"/>
          <w:szCs w:val="28"/>
          <w:rtl/>
          <w:lang w:bidi="ar-LY"/>
        </w:rPr>
        <w:t xml:space="preserve"> </w:t>
      </w:r>
      <w:r w:rsidR="00F345ED" w:rsidRPr="00F604BF">
        <w:rPr>
          <w:rFonts w:ascii="Times New Roman" w:hAnsi="Times New Roman" w:cs="Times New Roman"/>
          <w:sz w:val="28"/>
          <w:szCs w:val="28"/>
          <w:rtl/>
          <w:lang w:bidi="ar-LY"/>
        </w:rPr>
        <w:t>تكنولوجيات التبريد والتعبئة والتخزين والنق</w:t>
      </w:r>
      <w:r w:rsidR="00F345ED" w:rsidRPr="00F604BF">
        <w:rPr>
          <w:rFonts w:ascii="Times New Roman" w:hAnsi="Times New Roman" w:cs="Times New Roman" w:hint="cs"/>
          <w:sz w:val="28"/>
          <w:szCs w:val="28"/>
          <w:rtl/>
          <w:lang w:bidi="ar-LY"/>
        </w:rPr>
        <w:t>ل</w:t>
      </w:r>
      <w:r w:rsidRPr="00F604BF">
        <w:rPr>
          <w:rFonts w:ascii="Times New Roman" w:hAnsi="Times New Roman" w:cs="Times New Roman"/>
          <w:sz w:val="28"/>
          <w:szCs w:val="28"/>
          <w:rtl/>
          <w:lang w:bidi="ar-LY"/>
        </w:rPr>
        <w:t xml:space="preserve"> والتمويل وردود الفعل من الأسواق ؛</w:t>
      </w:r>
    </w:p>
    <w:p w14:paraId="1F0510C4" w14:textId="4145D78E" w:rsidR="00F345ED" w:rsidRPr="00F604BF" w:rsidRDefault="00F345ED" w:rsidP="00256D53">
      <w:pPr>
        <w:bidi/>
        <w:jc w:val="both"/>
        <w:rPr>
          <w:rFonts w:ascii="Times New Roman" w:hAnsi="Times New Roman" w:cs="Times New Roman"/>
          <w:sz w:val="28"/>
          <w:szCs w:val="28"/>
          <w:rtl/>
          <w:lang w:bidi="ar-LY"/>
        </w:rPr>
      </w:pPr>
      <w:r w:rsidRPr="00F604BF">
        <w:rPr>
          <w:rFonts w:ascii="Times New Roman" w:hAnsi="Times New Roman" w:cs="Times New Roman" w:hint="cs"/>
          <w:sz w:val="28"/>
          <w:szCs w:val="28"/>
          <w:rtl/>
          <w:lang w:bidi="ar-LY"/>
        </w:rPr>
        <w:t xml:space="preserve">10. </w:t>
      </w:r>
      <w:r w:rsidRPr="00F604BF">
        <w:rPr>
          <w:rFonts w:ascii="Times New Roman" w:hAnsi="Times New Roman" w:cs="Times New Roman"/>
          <w:sz w:val="28"/>
          <w:szCs w:val="28"/>
          <w:rtl/>
          <w:lang w:bidi="ar-LY"/>
        </w:rPr>
        <w:t>- تبسيط سلسلة القيمة من خلال أسواق السلع الزراعية ؛</w:t>
      </w:r>
    </w:p>
    <w:p w14:paraId="45F4E64E" w14:textId="3D3C92D3" w:rsidR="00256D53" w:rsidRPr="00F604BF" w:rsidRDefault="00F345ED" w:rsidP="00F345ED">
      <w:pPr>
        <w:bidi/>
        <w:jc w:val="both"/>
        <w:rPr>
          <w:rFonts w:ascii="Times New Roman" w:hAnsi="Times New Roman" w:cs="Times New Roman"/>
          <w:sz w:val="28"/>
          <w:szCs w:val="28"/>
          <w:rtl/>
          <w:lang w:bidi="ar-LY"/>
        </w:rPr>
      </w:pPr>
      <w:r w:rsidRPr="00F604BF">
        <w:rPr>
          <w:rFonts w:ascii="Times New Roman" w:hAnsi="Times New Roman" w:cs="Times New Roman" w:hint="cs"/>
          <w:sz w:val="28"/>
          <w:szCs w:val="28"/>
          <w:rtl/>
          <w:lang w:bidi="ar-LY"/>
        </w:rPr>
        <w:t>11</w:t>
      </w:r>
      <w:r w:rsidR="00256D53" w:rsidRPr="00F604BF">
        <w:rPr>
          <w:rFonts w:ascii="Times New Roman" w:hAnsi="Times New Roman" w:cs="Times New Roman"/>
          <w:sz w:val="28"/>
          <w:szCs w:val="28"/>
          <w:lang w:bidi="ar-LY"/>
        </w:rPr>
        <w:t xml:space="preserve"> </w:t>
      </w:r>
      <w:r w:rsidR="00256D53" w:rsidRPr="00F604BF">
        <w:rPr>
          <w:rFonts w:ascii="Times New Roman" w:hAnsi="Times New Roman" w:cs="Times New Roman" w:hint="cs"/>
          <w:sz w:val="28"/>
          <w:szCs w:val="28"/>
          <w:rtl/>
          <w:lang w:bidi="ar-LY"/>
        </w:rPr>
        <w:t>.</w:t>
      </w:r>
      <w:r w:rsidR="00256D53" w:rsidRPr="00F604BF">
        <w:rPr>
          <w:rFonts w:ascii="Times New Roman" w:hAnsi="Times New Roman" w:cs="Times New Roman"/>
          <w:sz w:val="28"/>
          <w:szCs w:val="28"/>
          <w:rtl/>
          <w:lang w:bidi="ar-LY"/>
        </w:rPr>
        <w:t>وضع استراتجيات لاقامة علاقات و المشاركة في افضل الممارسات من خلال اجتماعات اللجان واجتماعات النظراء</w:t>
      </w:r>
      <w:r w:rsidR="00256D53" w:rsidRPr="00F604BF">
        <w:rPr>
          <w:rFonts w:ascii="Times New Roman" w:hAnsi="Times New Roman" w:cs="Times New Roman"/>
          <w:sz w:val="28"/>
          <w:szCs w:val="28"/>
          <w:lang w:bidi="ar-LY"/>
        </w:rPr>
        <w:t>.</w:t>
      </w:r>
    </w:p>
    <w:p w14:paraId="5F3428A8" w14:textId="4F952041"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1</w:t>
      </w:r>
      <w:r w:rsidR="00F345ED" w:rsidRPr="00F604BF">
        <w:rPr>
          <w:rFonts w:ascii="Times New Roman" w:hAnsi="Times New Roman" w:cs="Times New Roman" w:hint="cs"/>
          <w:sz w:val="28"/>
          <w:szCs w:val="28"/>
          <w:rtl/>
          <w:lang w:bidi="ar-LY"/>
        </w:rPr>
        <w:t>2</w:t>
      </w: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 xml:space="preserve"> بناء روابط قوية مع المؤسسات الداعمة للاغذية الزراعية، مثل البنوك والمؤسسات المهنية والبحثية و وكالات توحيد المعايير واتحادات المزارعين وما إلى ذلك</w:t>
      </w:r>
      <w:r w:rsidRPr="00F604BF">
        <w:rPr>
          <w:rFonts w:ascii="Times New Roman" w:hAnsi="Times New Roman" w:cs="Times New Roman"/>
          <w:sz w:val="28"/>
          <w:szCs w:val="28"/>
          <w:lang w:bidi="ar-LY"/>
        </w:rPr>
        <w:t>.</w:t>
      </w:r>
    </w:p>
    <w:p w14:paraId="6F08AB91" w14:textId="41A12CBE"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1</w:t>
      </w:r>
      <w:r w:rsidR="00F345ED" w:rsidRPr="00F604BF">
        <w:rPr>
          <w:rFonts w:ascii="Times New Roman" w:hAnsi="Times New Roman" w:cs="Times New Roman" w:hint="cs"/>
          <w:sz w:val="28"/>
          <w:szCs w:val="28"/>
          <w:rtl/>
          <w:lang w:bidi="ar-LY"/>
        </w:rPr>
        <w:t>3</w:t>
      </w:r>
      <w:r w:rsidRPr="00F604BF">
        <w:rPr>
          <w:rFonts w:ascii="Times New Roman" w:hAnsi="Times New Roman" w:cs="Times New Roman" w:hint="cs"/>
          <w:sz w:val="28"/>
          <w:szCs w:val="28"/>
          <w:rtl/>
          <w:lang w:bidi="ar-LY"/>
        </w:rPr>
        <w:t>.</w:t>
      </w:r>
      <w:r w:rsidRPr="00F604BF">
        <w:rPr>
          <w:rFonts w:ascii="Times New Roman" w:hAnsi="Times New Roman" w:cs="Times New Roman"/>
          <w:sz w:val="28"/>
          <w:szCs w:val="28"/>
          <w:lang w:bidi="ar-LY"/>
        </w:rPr>
        <w:t xml:space="preserve"> </w:t>
      </w:r>
      <w:r w:rsidRPr="00F604BF">
        <w:rPr>
          <w:rFonts w:ascii="Times New Roman" w:hAnsi="Times New Roman" w:cs="Times New Roman"/>
          <w:sz w:val="28"/>
          <w:szCs w:val="28"/>
          <w:rtl/>
          <w:lang w:bidi="ar-LY"/>
        </w:rPr>
        <w:t>تيسير نقل التقنية بين الدول الاعضاء</w:t>
      </w:r>
      <w:r w:rsidRPr="00F604BF">
        <w:rPr>
          <w:rFonts w:ascii="Times New Roman" w:hAnsi="Times New Roman" w:cs="Times New Roman"/>
          <w:sz w:val="28"/>
          <w:szCs w:val="28"/>
          <w:lang w:bidi="ar-LY"/>
        </w:rPr>
        <w:t>.</w:t>
      </w:r>
    </w:p>
    <w:p w14:paraId="3AAAC127" w14:textId="75F0F41B"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1</w:t>
      </w:r>
      <w:r w:rsidR="00F345ED" w:rsidRPr="00F604BF">
        <w:rPr>
          <w:rFonts w:ascii="Times New Roman" w:hAnsi="Times New Roman" w:cs="Times New Roman" w:hint="cs"/>
          <w:sz w:val="28"/>
          <w:szCs w:val="28"/>
          <w:rtl/>
          <w:lang w:bidi="ar-LY"/>
        </w:rPr>
        <w:t>4</w:t>
      </w:r>
      <w:r w:rsidR="00F22FE9" w:rsidRPr="00F604BF">
        <w:rPr>
          <w:rFonts w:ascii="Times New Roman" w:hAnsi="Times New Roman" w:cs="Times New Roman" w:hint="cs"/>
          <w:sz w:val="28"/>
          <w:szCs w:val="28"/>
          <w:rtl/>
          <w:lang w:bidi="ar-LY"/>
        </w:rPr>
        <w:t>.</w:t>
      </w:r>
      <w:r w:rsidRPr="00F604BF">
        <w:rPr>
          <w:rFonts w:ascii="Times New Roman" w:hAnsi="Times New Roman" w:cs="Times New Roman"/>
          <w:sz w:val="28"/>
          <w:szCs w:val="28"/>
          <w:lang w:bidi="ar-LY"/>
        </w:rPr>
        <w:t xml:space="preserve"> </w:t>
      </w:r>
      <w:r w:rsidRPr="00F604BF">
        <w:rPr>
          <w:rFonts w:ascii="Times New Roman" w:hAnsi="Times New Roman" w:cs="Times New Roman"/>
          <w:sz w:val="28"/>
          <w:szCs w:val="28"/>
          <w:rtl/>
          <w:lang w:bidi="ar-LY"/>
        </w:rPr>
        <w:t>تيسير التجارة داخل دول المنظمة في مجال الاغذية المعالجة</w:t>
      </w:r>
      <w:r w:rsidRPr="00F604BF">
        <w:rPr>
          <w:rFonts w:ascii="Times New Roman" w:hAnsi="Times New Roman" w:cs="Times New Roman"/>
          <w:sz w:val="28"/>
          <w:szCs w:val="28"/>
          <w:lang w:bidi="ar-LY"/>
        </w:rPr>
        <w:t>.</w:t>
      </w:r>
    </w:p>
    <w:p w14:paraId="43C0C92A" w14:textId="067C7D73"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1</w:t>
      </w:r>
      <w:r w:rsidR="00F345ED" w:rsidRPr="00F604BF">
        <w:rPr>
          <w:rFonts w:ascii="Times New Roman" w:hAnsi="Times New Roman" w:cs="Times New Roman" w:hint="cs"/>
          <w:sz w:val="28"/>
          <w:szCs w:val="28"/>
          <w:rtl/>
          <w:lang w:bidi="ar-LY"/>
        </w:rPr>
        <w:t>5</w:t>
      </w:r>
      <w:r w:rsidRPr="00F604BF">
        <w:rPr>
          <w:rFonts w:ascii="Times New Roman" w:hAnsi="Times New Roman" w:cs="Times New Roman"/>
          <w:sz w:val="28"/>
          <w:szCs w:val="28"/>
          <w:lang w:bidi="ar-LY"/>
        </w:rPr>
        <w:t>.</w:t>
      </w:r>
      <w:r w:rsidR="00F22FE9" w:rsidRPr="00F604BF">
        <w:rPr>
          <w:rFonts w:ascii="Times New Roman" w:hAnsi="Times New Roman" w:cs="Times New Roman"/>
          <w:sz w:val="28"/>
          <w:szCs w:val="28"/>
          <w:rtl/>
          <w:lang w:bidi="ar-LY"/>
        </w:rPr>
        <w:t xml:space="preserve"> </w:t>
      </w:r>
      <w:r w:rsidRPr="00F604BF">
        <w:rPr>
          <w:rFonts w:ascii="Times New Roman" w:hAnsi="Times New Roman" w:cs="Times New Roman"/>
          <w:sz w:val="28"/>
          <w:szCs w:val="28"/>
          <w:rtl/>
          <w:lang w:bidi="ar-LY"/>
        </w:rPr>
        <w:t>تيسير و تنظيم المنتديات المهنية (المؤتمرات، الندوات، اللقاءات، المعارض، ورش العمل إلخ)</w:t>
      </w:r>
      <w:r w:rsidR="002403B1" w:rsidRPr="00F604BF">
        <w:rPr>
          <w:rFonts w:hint="cs"/>
          <w:rtl/>
        </w:rPr>
        <w:t xml:space="preserve">، </w:t>
      </w:r>
      <w:r w:rsidR="002403B1" w:rsidRPr="00F604BF">
        <w:rPr>
          <w:rFonts w:ascii="Times New Roman" w:hAnsi="Times New Roman" w:cs="Times New Roman" w:hint="cs"/>
          <w:sz w:val="28"/>
          <w:szCs w:val="28"/>
          <w:rtl/>
          <w:lang w:bidi="ar-LY"/>
        </w:rPr>
        <w:t>في مجال</w:t>
      </w:r>
      <w:r w:rsidR="00F345ED" w:rsidRPr="00F604BF">
        <w:rPr>
          <w:rFonts w:ascii="Times New Roman" w:hAnsi="Times New Roman" w:cs="Times New Roman"/>
          <w:sz w:val="28"/>
          <w:szCs w:val="28"/>
          <w:rtl/>
          <w:lang w:bidi="ar-LY"/>
        </w:rPr>
        <w:t xml:space="preserve"> القدرات وتنمية </w:t>
      </w:r>
      <w:r w:rsidR="002403B1" w:rsidRPr="00F604BF">
        <w:rPr>
          <w:rFonts w:ascii="Times New Roman" w:hAnsi="Times New Roman" w:cs="Times New Roman" w:hint="cs"/>
          <w:sz w:val="28"/>
          <w:szCs w:val="28"/>
          <w:rtl/>
          <w:lang w:bidi="ar-LY"/>
        </w:rPr>
        <w:t>موارد</w:t>
      </w:r>
      <w:r w:rsidR="00F345ED" w:rsidRPr="00F604BF">
        <w:rPr>
          <w:rFonts w:ascii="Times New Roman" w:hAnsi="Times New Roman" w:cs="Times New Roman"/>
          <w:sz w:val="28"/>
          <w:szCs w:val="28"/>
          <w:rtl/>
          <w:lang w:bidi="ar-LY"/>
        </w:rPr>
        <w:t xml:space="preserve"> البشري والنظام والعمليات بما في ذلك تطوير الأغذية الحلال</w:t>
      </w:r>
    </w:p>
    <w:p w14:paraId="1E3C56CA" w14:textId="77777777" w:rsidR="002403B1" w:rsidRPr="00F604BF" w:rsidRDefault="002403B1" w:rsidP="00F22FE9">
      <w:pPr>
        <w:bidi/>
        <w:jc w:val="center"/>
        <w:rPr>
          <w:rFonts w:ascii="Times New Roman" w:hAnsi="Times New Roman" w:cs="Times New Roman"/>
          <w:b/>
          <w:bCs/>
          <w:sz w:val="28"/>
          <w:szCs w:val="28"/>
          <w:rtl/>
          <w:lang w:bidi="ar-LY"/>
        </w:rPr>
      </w:pPr>
    </w:p>
    <w:p w14:paraId="55F21B7C" w14:textId="7D4D6C30" w:rsidR="00256D53" w:rsidRPr="00F604BF" w:rsidRDefault="00256D53" w:rsidP="002403B1">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الموارد</w:t>
      </w:r>
    </w:p>
    <w:p w14:paraId="44154BF9" w14:textId="77777777" w:rsidR="00256D53" w:rsidRPr="00F604BF" w:rsidRDefault="00256D53" w:rsidP="00F22FE9">
      <w:pPr>
        <w:bidi/>
        <w:jc w:val="center"/>
        <w:rPr>
          <w:rFonts w:ascii="Times New Roman" w:hAnsi="Times New Roman" w:cs="Times New Roman"/>
          <w:sz w:val="28"/>
          <w:szCs w:val="28"/>
          <w:rtl/>
          <w:lang w:bidi="ar-LY"/>
        </w:rPr>
      </w:pPr>
      <w:r w:rsidRPr="00F604BF">
        <w:rPr>
          <w:rFonts w:ascii="Times New Roman" w:hAnsi="Times New Roman" w:cs="Times New Roman"/>
          <w:b/>
          <w:bCs/>
          <w:sz w:val="28"/>
          <w:szCs w:val="28"/>
          <w:rtl/>
          <w:lang w:bidi="ar-LY"/>
        </w:rPr>
        <w:t>مادة</w:t>
      </w:r>
      <w:r w:rsidRPr="00F604BF">
        <w:rPr>
          <w:rFonts w:ascii="Times New Roman" w:hAnsi="Times New Roman" w:cs="Times New Roman"/>
          <w:b/>
          <w:bCs/>
          <w:sz w:val="28"/>
          <w:szCs w:val="28"/>
          <w:lang w:bidi="ar-LY"/>
        </w:rPr>
        <w:t xml:space="preserve"> (4</w:t>
      </w:r>
      <w:r w:rsidRPr="00F604BF">
        <w:rPr>
          <w:rFonts w:ascii="Times New Roman" w:hAnsi="Times New Roman" w:cs="Times New Roman"/>
          <w:sz w:val="28"/>
          <w:szCs w:val="28"/>
          <w:lang w:bidi="ar-LY"/>
        </w:rPr>
        <w:t>)</w:t>
      </w:r>
    </w:p>
    <w:p w14:paraId="001066D4" w14:textId="77777777" w:rsidR="00256D53" w:rsidRPr="00F604BF" w:rsidRDefault="00256D53" w:rsidP="00F22FE9">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تاتي موارد الاتحاد من</w:t>
      </w:r>
      <w:r w:rsidRPr="00F604BF">
        <w:rPr>
          <w:rFonts w:ascii="Times New Roman" w:hAnsi="Times New Roman" w:cs="Times New Roman"/>
          <w:sz w:val="28"/>
          <w:szCs w:val="28"/>
          <w:lang w:bidi="ar-LY"/>
        </w:rPr>
        <w:t xml:space="preserve"> :</w:t>
      </w:r>
    </w:p>
    <w:p w14:paraId="10457E8D" w14:textId="77777777" w:rsidR="00256D53" w:rsidRPr="00F604BF" w:rsidRDefault="00256D53" w:rsidP="00F22FE9">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التبرعات</w:t>
      </w:r>
    </w:p>
    <w:p w14:paraId="5514AF27" w14:textId="77777777" w:rsidR="00256D53" w:rsidRPr="00F604BF" w:rsidRDefault="00256D53" w:rsidP="00F22FE9">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المواريث</w:t>
      </w:r>
    </w:p>
    <w:p w14:paraId="1590610D" w14:textId="77777777" w:rsidR="00256D53" w:rsidRPr="00F604BF" w:rsidRDefault="00256D53" w:rsidP="00F22FE9">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الدعم من القطاعين الخاص و الحكومي</w:t>
      </w:r>
    </w:p>
    <w:p w14:paraId="5EE7F6FA" w14:textId="77777777" w:rsidR="00256D53" w:rsidRPr="00F604BF" w:rsidRDefault="00256D53" w:rsidP="00F22FE9">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مساهمات العضوية</w:t>
      </w:r>
    </w:p>
    <w:p w14:paraId="03FACB10" w14:textId="77777777" w:rsidR="00256D53" w:rsidRPr="00F604BF" w:rsidRDefault="00256D53" w:rsidP="00F22FE9">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lang w:bidi="ar-LY"/>
        </w:rPr>
        <w:t>•</w:t>
      </w:r>
      <w:r w:rsidRPr="00F604BF">
        <w:rPr>
          <w:rFonts w:ascii="Times New Roman" w:hAnsi="Times New Roman" w:cs="Times New Roman"/>
          <w:sz w:val="28"/>
          <w:szCs w:val="28"/>
          <w:rtl/>
          <w:lang w:bidi="ar-LY"/>
        </w:rPr>
        <w:t>اية موارد اخرى يخولها القانون</w:t>
      </w:r>
      <w:r w:rsidRPr="00F604BF">
        <w:rPr>
          <w:rFonts w:ascii="Times New Roman" w:hAnsi="Times New Roman" w:cs="Times New Roman"/>
          <w:sz w:val="28"/>
          <w:szCs w:val="28"/>
          <w:lang w:bidi="ar-LY"/>
        </w:rPr>
        <w:t xml:space="preserve"> </w:t>
      </w:r>
    </w:p>
    <w:p w14:paraId="474CCA0D" w14:textId="77777777" w:rsidR="00256D53" w:rsidRPr="00F604BF" w:rsidRDefault="00256D53" w:rsidP="00F22FE9">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تُستخدم الاموال بما يتوافق مع أهداف الاتحاد</w:t>
      </w:r>
      <w:r w:rsidRPr="00F604BF">
        <w:rPr>
          <w:rFonts w:ascii="Times New Roman" w:hAnsi="Times New Roman" w:cs="Times New Roman"/>
          <w:sz w:val="28"/>
          <w:szCs w:val="28"/>
          <w:lang w:bidi="ar-LY"/>
        </w:rPr>
        <w:t>.</w:t>
      </w:r>
    </w:p>
    <w:p w14:paraId="67F03920" w14:textId="77777777" w:rsidR="00256D53" w:rsidRPr="00F604BF" w:rsidRDefault="00256D53" w:rsidP="00F22FE9">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الاعضاء</w:t>
      </w:r>
    </w:p>
    <w:p w14:paraId="05CC69C1" w14:textId="77777777" w:rsidR="00256D53" w:rsidRPr="00F604BF" w:rsidRDefault="00256D53" w:rsidP="00F22FE9">
      <w:pPr>
        <w:bidi/>
        <w:jc w:val="center"/>
        <w:rPr>
          <w:rFonts w:ascii="Times New Roman" w:hAnsi="Times New Roman" w:cs="Times New Roman"/>
          <w:sz w:val="28"/>
          <w:szCs w:val="28"/>
          <w:rtl/>
          <w:lang w:bidi="ar-LY"/>
        </w:rPr>
      </w:pPr>
      <w:r w:rsidRPr="00F604BF">
        <w:rPr>
          <w:rFonts w:ascii="Times New Roman" w:hAnsi="Times New Roman" w:cs="Times New Roman"/>
          <w:b/>
          <w:bCs/>
          <w:sz w:val="28"/>
          <w:szCs w:val="28"/>
          <w:rtl/>
          <w:lang w:bidi="ar-LY"/>
        </w:rPr>
        <w:t>مادة</w:t>
      </w:r>
      <w:r w:rsidRPr="00F604BF">
        <w:rPr>
          <w:rFonts w:ascii="Times New Roman" w:hAnsi="Times New Roman" w:cs="Times New Roman"/>
          <w:b/>
          <w:bCs/>
          <w:sz w:val="28"/>
          <w:szCs w:val="28"/>
          <w:lang w:bidi="ar-LY"/>
        </w:rPr>
        <w:t xml:space="preserve"> (5</w:t>
      </w:r>
      <w:r w:rsidRPr="00F604BF">
        <w:rPr>
          <w:rFonts w:ascii="Times New Roman" w:hAnsi="Times New Roman" w:cs="Times New Roman"/>
          <w:sz w:val="28"/>
          <w:szCs w:val="28"/>
          <w:lang w:bidi="ar-LY"/>
        </w:rPr>
        <w:t>)</w:t>
      </w:r>
    </w:p>
    <w:p w14:paraId="0E01BE86" w14:textId="77777777" w:rsidR="00256D53" w:rsidRPr="00F604BF" w:rsidRDefault="00256D53" w:rsidP="00F22FE9">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يتم اختيار أعضاء الاتحاد من بين الدول الاعضاء في المنظمة وتكون العضوية مفتوحة للشركات والاتحادات الفردية التي تعمل في مجال صناعة الاغذية الزراعية ومعالجة الاغذية, ويمكن أن تتقدم الشركات والاتحادات بطلب ليكونوا أعضاء عاديين أو مرتبطين</w:t>
      </w:r>
      <w:r w:rsidRPr="00F604BF">
        <w:rPr>
          <w:rFonts w:ascii="Times New Roman" w:hAnsi="Times New Roman" w:cs="Times New Roman"/>
          <w:sz w:val="28"/>
          <w:szCs w:val="28"/>
          <w:lang w:bidi="ar-LY"/>
        </w:rPr>
        <w:t>.</w:t>
      </w:r>
    </w:p>
    <w:p w14:paraId="73F6D100" w14:textId="77777777"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lastRenderedPageBreak/>
        <w:t>ويتكون الاتحاد من</w:t>
      </w:r>
      <w:r w:rsidRPr="00F604BF">
        <w:rPr>
          <w:rFonts w:ascii="Times New Roman" w:hAnsi="Times New Roman" w:cs="Times New Roman"/>
          <w:sz w:val="28"/>
          <w:szCs w:val="28"/>
          <w:lang w:bidi="ar-LY"/>
        </w:rPr>
        <w:t>:</w:t>
      </w:r>
    </w:p>
    <w:p w14:paraId="5EBCE14A" w14:textId="66E9660C"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lang w:bidi="ar-LY"/>
        </w:rPr>
        <w:t xml:space="preserve">   </w:t>
      </w:r>
      <w:r w:rsidRPr="00F604BF">
        <w:rPr>
          <w:rFonts w:ascii="Times New Roman" w:hAnsi="Times New Roman" w:cs="Times New Roman"/>
          <w:sz w:val="28"/>
          <w:szCs w:val="28"/>
          <w:rtl/>
          <w:lang w:bidi="ar-LY"/>
        </w:rPr>
        <w:t xml:space="preserve">أولاً: الاعضاء العاديين الذين يضمون الهيئات الوطنية الرائدة في مجال معالجة أي نوع محدد من الاغذية، مثل الاسماك والالبان واللحوم والتمور والحبوب، واتحادات المعالجين والشركات الفردية العامة والخاصة التي تعمل في مجال صناعة الاغذية الزراعية ومعالجة الاغذية على ألا يقل استثمارها  برأس مال عن </w:t>
      </w:r>
      <w:r w:rsidR="002403B1" w:rsidRPr="00F604BF">
        <w:rPr>
          <w:rFonts w:ascii="Times New Roman" w:hAnsi="Times New Roman" w:cs="Times New Roman" w:hint="cs"/>
          <w:sz w:val="28"/>
          <w:szCs w:val="28"/>
          <w:rtl/>
          <w:lang w:bidi="ar-LY"/>
        </w:rPr>
        <w:t>3-5</w:t>
      </w:r>
      <w:r w:rsidR="002403B1" w:rsidRPr="00F604BF">
        <w:rPr>
          <w:rFonts w:ascii="Times New Roman" w:hAnsi="Times New Roman" w:cs="Times New Roman"/>
          <w:sz w:val="28"/>
          <w:szCs w:val="28"/>
          <w:lang w:bidi="ar-LY"/>
        </w:rPr>
        <w:t xml:space="preserve"> </w:t>
      </w:r>
      <w:r w:rsidR="002403B1" w:rsidRPr="00F604BF">
        <w:rPr>
          <w:rFonts w:ascii="Times New Roman" w:hAnsi="Times New Roman" w:cs="Times New Roman"/>
          <w:sz w:val="28"/>
          <w:szCs w:val="28"/>
          <w:rtl/>
          <w:lang w:bidi="ar-LY"/>
        </w:rPr>
        <w:t>مليون</w:t>
      </w:r>
      <w:r w:rsidRPr="00F604BF">
        <w:rPr>
          <w:rFonts w:ascii="Times New Roman" w:hAnsi="Times New Roman" w:cs="Times New Roman"/>
          <w:sz w:val="28"/>
          <w:szCs w:val="28"/>
          <w:rtl/>
          <w:lang w:bidi="ar-LY"/>
        </w:rPr>
        <w:t xml:space="preserve"> دولار أمريكي</w:t>
      </w:r>
      <w:r w:rsidRPr="00F604BF">
        <w:rPr>
          <w:rFonts w:ascii="Times New Roman" w:hAnsi="Times New Roman" w:cs="Times New Roman"/>
          <w:sz w:val="28"/>
          <w:szCs w:val="28"/>
          <w:lang w:bidi="ar-LY"/>
        </w:rPr>
        <w:t>.</w:t>
      </w:r>
    </w:p>
    <w:p w14:paraId="0F1BAA21" w14:textId="77777777" w:rsidR="00256D53" w:rsidRPr="00F604BF" w:rsidRDefault="00256D53" w:rsidP="00F22FE9">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ثانيا: الاعضاء المرتبطين الذين يضمون هيئات دعم القطاعات الحكومية والخاصة مثل مكاتب المعايير ووكالات دعم الصادرات ووكالات تعزيز الاستثمار والمؤسسات البحثية واتحادات المزارعين ومصنعي الادوات الزراعية إلخ</w:t>
      </w:r>
      <w:r w:rsidRPr="00F604BF">
        <w:rPr>
          <w:rFonts w:ascii="Times New Roman" w:hAnsi="Times New Roman" w:cs="Times New Roman"/>
          <w:sz w:val="28"/>
          <w:szCs w:val="28"/>
          <w:lang w:bidi="ar-LY"/>
        </w:rPr>
        <w:t>.</w:t>
      </w:r>
    </w:p>
    <w:p w14:paraId="335A6A16" w14:textId="77777777" w:rsidR="00F22FE9" w:rsidRPr="00F604BF" w:rsidRDefault="00256D53" w:rsidP="00F22FE9">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ثالثا: الاعضاء الشرفيين ويضمون الافراد الذين يرشحهم المجلس التنفيذي على أساس سجلهم العلمي والفني أو الخدمة العامة ويهتمون بتحسين وتطوير معالجة الاغذية على أن تصدق الجمعية العامة السنوية على هذا الترشيح</w:t>
      </w:r>
      <w:r w:rsidRPr="00F604BF">
        <w:rPr>
          <w:rFonts w:ascii="Times New Roman" w:hAnsi="Times New Roman" w:cs="Times New Roman"/>
          <w:sz w:val="28"/>
          <w:szCs w:val="28"/>
          <w:lang w:bidi="ar-LY"/>
        </w:rPr>
        <w:t>.</w:t>
      </w:r>
    </w:p>
    <w:p w14:paraId="2EA4AD61" w14:textId="77777777" w:rsidR="00F22FE9" w:rsidRPr="00F604BF" w:rsidRDefault="00256D53" w:rsidP="00F22FE9">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وينبغي أن ينظر المجلس التنفيذي في طلبات العضوية ويعتمد الاعضاء الجدد ويبلغ الجمعية العامة بناء</w:t>
      </w:r>
      <w:r w:rsidR="00F22FE9" w:rsidRPr="00F604BF">
        <w:rPr>
          <w:rFonts w:ascii="Times New Roman" w:hAnsi="Times New Roman" w:cs="Times New Roman" w:hint="cs"/>
          <w:sz w:val="28"/>
          <w:szCs w:val="28"/>
          <w:rtl/>
          <w:lang w:bidi="ar-LY"/>
        </w:rPr>
        <w:t>ً</w:t>
      </w:r>
      <w:r w:rsidRPr="00F604BF">
        <w:rPr>
          <w:rFonts w:ascii="Times New Roman" w:hAnsi="Times New Roman" w:cs="Times New Roman"/>
          <w:sz w:val="28"/>
          <w:szCs w:val="28"/>
          <w:rtl/>
          <w:lang w:bidi="ar-LY"/>
        </w:rPr>
        <w:t xml:space="preserve"> على هذا</w:t>
      </w:r>
      <w:r w:rsidRPr="00F604BF">
        <w:rPr>
          <w:rFonts w:ascii="Times New Roman" w:hAnsi="Times New Roman" w:cs="Times New Roman"/>
          <w:sz w:val="28"/>
          <w:szCs w:val="28"/>
          <w:lang w:bidi="ar-LY"/>
        </w:rPr>
        <w:t>.</w:t>
      </w:r>
    </w:p>
    <w:p w14:paraId="7E9C1E7A" w14:textId="77777777" w:rsidR="00256D53" w:rsidRPr="00F604BF" w:rsidRDefault="00256D53" w:rsidP="00F22FE9">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تتوقف العضوية</w:t>
      </w:r>
      <w:r w:rsidRPr="00F604BF">
        <w:rPr>
          <w:rFonts w:ascii="Times New Roman" w:hAnsi="Times New Roman" w:cs="Times New Roman"/>
          <w:sz w:val="28"/>
          <w:szCs w:val="28"/>
          <w:lang w:bidi="ar-LY"/>
        </w:rPr>
        <w:t>:</w:t>
      </w:r>
    </w:p>
    <w:p w14:paraId="464A3005" w14:textId="77777777" w:rsidR="00256D53" w:rsidRPr="00F604BF" w:rsidRDefault="00256D53" w:rsidP="00F22FE9">
      <w:pPr>
        <w:pStyle w:val="a3"/>
        <w:numPr>
          <w:ilvl w:val="0"/>
          <w:numId w:val="1"/>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بموجب الاستقالة المكتوبة التي ترسل إلى المجلس قبل ستة شهور على الاقل من</w:t>
      </w:r>
      <w:r w:rsidR="00F22FE9"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انتهاء السنة المالية</w:t>
      </w:r>
      <w:r w:rsidRPr="00F604BF">
        <w:rPr>
          <w:rFonts w:ascii="Times New Roman" w:hAnsi="Times New Roman" w:cs="Times New Roman"/>
          <w:sz w:val="28"/>
          <w:szCs w:val="28"/>
          <w:lang w:bidi="ar-LY"/>
        </w:rPr>
        <w:t>.</w:t>
      </w:r>
    </w:p>
    <w:p w14:paraId="272119D7" w14:textId="77777777" w:rsidR="00256D53" w:rsidRPr="00F604BF" w:rsidRDefault="00256D53" w:rsidP="00F22FE9">
      <w:pPr>
        <w:pStyle w:val="a3"/>
        <w:numPr>
          <w:ilvl w:val="0"/>
          <w:numId w:val="1"/>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بموجب استبعاد يقرره المجلس لسبب عادل مع حق الطعن فيه أمام الجمعية العامة على أن تقدم الطعون خلال 30 يوم من قرار المجلس</w:t>
      </w:r>
      <w:r w:rsidR="00F22FE9" w:rsidRPr="00F604BF">
        <w:rPr>
          <w:rFonts w:ascii="Times New Roman" w:hAnsi="Times New Roman" w:cs="Times New Roman" w:hint="cs"/>
          <w:sz w:val="28"/>
          <w:szCs w:val="28"/>
          <w:rtl/>
          <w:lang w:bidi="ar-LY"/>
        </w:rPr>
        <w:t>.</w:t>
      </w:r>
    </w:p>
    <w:p w14:paraId="3BE927C5" w14:textId="77777777" w:rsidR="00256D53" w:rsidRPr="00F604BF" w:rsidRDefault="00256D53" w:rsidP="00F22FE9">
      <w:pPr>
        <w:pStyle w:val="a3"/>
        <w:numPr>
          <w:ilvl w:val="0"/>
          <w:numId w:val="1"/>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لعدم سداد المستحقات لاكثر من سنتين</w:t>
      </w:r>
      <w:r w:rsidRPr="00F604BF">
        <w:rPr>
          <w:rFonts w:ascii="Times New Roman" w:hAnsi="Times New Roman" w:cs="Times New Roman"/>
          <w:sz w:val="28"/>
          <w:szCs w:val="28"/>
          <w:lang w:bidi="ar-LY"/>
        </w:rPr>
        <w:t>.</w:t>
      </w:r>
    </w:p>
    <w:p w14:paraId="7AA78229" w14:textId="77777777" w:rsidR="00256D53" w:rsidRPr="00F604BF" w:rsidRDefault="00256D53" w:rsidP="00DE2B7B">
      <w:pPr>
        <w:bidi/>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وفي كافة الاحوال تظل أتعاب العضوية للعام الحالي مستحقة، ولا يكون للاعضاء الذين استقالوا أو استبعدوا أية حقوق في أي جزء من أصول الاتحاد</w:t>
      </w:r>
      <w:r w:rsidRPr="00F604BF">
        <w:rPr>
          <w:rFonts w:ascii="Times New Roman" w:hAnsi="Times New Roman" w:cs="Times New Roman"/>
          <w:sz w:val="28"/>
          <w:szCs w:val="28"/>
          <w:lang w:bidi="ar-LY"/>
        </w:rPr>
        <w:t>.</w:t>
      </w:r>
    </w:p>
    <w:p w14:paraId="073957AF" w14:textId="77777777" w:rsidR="00256D53" w:rsidRPr="00F604BF" w:rsidRDefault="00256D53" w:rsidP="00DE2B7B">
      <w:pPr>
        <w:bidi/>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وينبغي استخدام أصول الاتحاد فقط في الوفاء بالالتزامات ولا يترتب على الاعضاء أية مسؤولية فردية</w:t>
      </w:r>
      <w:r w:rsidRPr="00F604BF">
        <w:rPr>
          <w:rFonts w:ascii="Times New Roman" w:hAnsi="Times New Roman" w:cs="Times New Roman"/>
          <w:sz w:val="28"/>
          <w:szCs w:val="28"/>
          <w:lang w:bidi="ar-LY"/>
        </w:rPr>
        <w:t>.</w:t>
      </w:r>
    </w:p>
    <w:p w14:paraId="3DE5808F" w14:textId="77777777" w:rsidR="00256D53" w:rsidRPr="00F604BF" w:rsidRDefault="00256D53" w:rsidP="00DE2B7B">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الاجهزة</w:t>
      </w:r>
    </w:p>
    <w:p w14:paraId="2881B954" w14:textId="77777777" w:rsidR="00256D53" w:rsidRPr="00F604BF" w:rsidRDefault="00256D53" w:rsidP="00DE2B7B">
      <w:pPr>
        <w:bidi/>
        <w:jc w:val="center"/>
        <w:rPr>
          <w:rFonts w:ascii="Times New Roman" w:hAnsi="Times New Roman" w:cs="Times New Roman"/>
          <w:sz w:val="28"/>
          <w:szCs w:val="28"/>
          <w:rtl/>
          <w:lang w:bidi="ar-LY"/>
        </w:rPr>
      </w:pPr>
      <w:r w:rsidRPr="00F604BF">
        <w:rPr>
          <w:rFonts w:ascii="Times New Roman" w:hAnsi="Times New Roman" w:cs="Times New Roman"/>
          <w:b/>
          <w:bCs/>
          <w:sz w:val="28"/>
          <w:szCs w:val="28"/>
          <w:rtl/>
          <w:lang w:bidi="ar-LY"/>
        </w:rPr>
        <w:t>مادة</w:t>
      </w:r>
      <w:r w:rsidRPr="00F604BF">
        <w:rPr>
          <w:rFonts w:ascii="Times New Roman" w:hAnsi="Times New Roman" w:cs="Times New Roman"/>
          <w:b/>
          <w:bCs/>
          <w:sz w:val="28"/>
          <w:szCs w:val="28"/>
          <w:lang w:bidi="ar-LY"/>
        </w:rPr>
        <w:t xml:space="preserve"> (6</w:t>
      </w:r>
      <w:r w:rsidRPr="00F604BF">
        <w:rPr>
          <w:rFonts w:ascii="Times New Roman" w:hAnsi="Times New Roman" w:cs="Times New Roman"/>
          <w:sz w:val="28"/>
          <w:szCs w:val="28"/>
          <w:lang w:bidi="ar-LY"/>
        </w:rPr>
        <w:t>)</w:t>
      </w:r>
    </w:p>
    <w:p w14:paraId="13AF9B04" w14:textId="77777777" w:rsidR="00256D53" w:rsidRPr="00F604BF" w:rsidRDefault="00256D53" w:rsidP="00DE2B7B">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أجهزة ا</w:t>
      </w:r>
      <w:r w:rsidR="00DE2B7B"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 هي</w:t>
      </w:r>
      <w:r w:rsidRPr="00F604BF">
        <w:rPr>
          <w:rFonts w:ascii="Times New Roman" w:hAnsi="Times New Roman" w:cs="Times New Roman"/>
          <w:sz w:val="28"/>
          <w:szCs w:val="28"/>
          <w:lang w:bidi="ar-LY"/>
        </w:rPr>
        <w:t>:</w:t>
      </w:r>
    </w:p>
    <w:p w14:paraId="52DAB794" w14:textId="77777777" w:rsidR="00256D53" w:rsidRPr="00F604BF" w:rsidRDefault="00256D53" w:rsidP="00DE2B7B">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أ-الجمعية العامة</w:t>
      </w:r>
      <w:r w:rsidRPr="00F604BF">
        <w:rPr>
          <w:rFonts w:ascii="Times New Roman" w:hAnsi="Times New Roman" w:cs="Times New Roman"/>
          <w:sz w:val="28"/>
          <w:szCs w:val="28"/>
          <w:lang w:bidi="ar-LY"/>
        </w:rPr>
        <w:t>.</w:t>
      </w:r>
    </w:p>
    <w:p w14:paraId="2BC17B6A" w14:textId="77777777" w:rsidR="00256D53" w:rsidRPr="00F604BF" w:rsidRDefault="00256D53" w:rsidP="00DE2B7B">
      <w:pPr>
        <w:bidi/>
        <w:spacing w:line="240" w:lineRule="auto"/>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ب- المجلس التنفيذي</w:t>
      </w:r>
      <w:r w:rsidRPr="00F604BF">
        <w:rPr>
          <w:rFonts w:ascii="Times New Roman" w:hAnsi="Times New Roman" w:cs="Times New Roman"/>
          <w:sz w:val="28"/>
          <w:szCs w:val="28"/>
          <w:lang w:bidi="ar-LY"/>
        </w:rPr>
        <w:t>.</w:t>
      </w:r>
    </w:p>
    <w:p w14:paraId="38A85266" w14:textId="77777777" w:rsidR="00256D53" w:rsidRPr="00F604BF" w:rsidRDefault="00256D53" w:rsidP="00DE2B7B">
      <w:pPr>
        <w:bidi/>
        <w:spacing w:line="240" w:lineRule="auto"/>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ج- الامانة</w:t>
      </w:r>
      <w:r w:rsidRPr="00F604BF">
        <w:rPr>
          <w:rFonts w:ascii="Times New Roman" w:hAnsi="Times New Roman" w:cs="Times New Roman"/>
          <w:sz w:val="28"/>
          <w:szCs w:val="28"/>
          <w:lang w:bidi="ar-LY"/>
        </w:rPr>
        <w:t>.</w:t>
      </w:r>
    </w:p>
    <w:p w14:paraId="2C6DD212" w14:textId="77777777" w:rsidR="00256D53" w:rsidRPr="00F604BF" w:rsidRDefault="00256D53" w:rsidP="00DE2B7B">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الجمعية العامة</w:t>
      </w:r>
    </w:p>
    <w:p w14:paraId="0C20CD2A" w14:textId="77777777" w:rsidR="00256D53" w:rsidRPr="00F604BF" w:rsidRDefault="00256D53" w:rsidP="00DE2B7B">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مادة</w:t>
      </w:r>
      <w:r w:rsidRPr="00F604BF">
        <w:rPr>
          <w:rFonts w:ascii="Times New Roman" w:hAnsi="Times New Roman" w:cs="Times New Roman"/>
          <w:b/>
          <w:bCs/>
          <w:sz w:val="28"/>
          <w:szCs w:val="28"/>
          <w:lang w:bidi="ar-LY"/>
        </w:rPr>
        <w:t xml:space="preserve"> (7)</w:t>
      </w:r>
    </w:p>
    <w:p w14:paraId="616B88D1" w14:textId="77777777"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الجمعية العامة هي السلطة العليا للاتحاد وتتكون من كافة الاعضاء</w:t>
      </w:r>
      <w:r w:rsidRPr="00F604BF">
        <w:rPr>
          <w:rFonts w:ascii="Times New Roman" w:hAnsi="Times New Roman" w:cs="Times New Roman"/>
          <w:sz w:val="28"/>
          <w:szCs w:val="28"/>
          <w:lang w:bidi="ar-LY"/>
        </w:rPr>
        <w:t>.</w:t>
      </w:r>
    </w:p>
    <w:p w14:paraId="756C9B7B" w14:textId="77777777" w:rsidR="00256D53" w:rsidRPr="00F604BF" w:rsidRDefault="00256D53" w:rsidP="0056758B">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تعقد الجمعية العامة اجتماعاً عادياً مرة واحدة في السنة و يفضل ان يكون خلال انعقاد الجمعية العامة للمنظمة الاسلامية للامن الغذائي، ويجوز أن تعقد دورة استثنائية عند الضرورة بموجب قرار من المجلس التنفيذي أو بناء على طلب خمس اعضاء</w:t>
      </w:r>
      <w:r w:rsidRPr="00F604BF">
        <w:rPr>
          <w:rFonts w:ascii="Times New Roman" w:hAnsi="Times New Roman" w:cs="Times New Roman"/>
          <w:sz w:val="28"/>
          <w:szCs w:val="28"/>
          <w:lang w:bidi="ar-LY"/>
        </w:rPr>
        <w:t>.</w:t>
      </w:r>
    </w:p>
    <w:p w14:paraId="6295AA8D" w14:textId="77777777"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lastRenderedPageBreak/>
        <w:t>ويكون اجتماع الجمعية العامة صحيحاً بصرف النظر عن عدد الحضور من الاعضاء</w:t>
      </w:r>
      <w:r w:rsidRPr="00F604BF">
        <w:rPr>
          <w:rFonts w:ascii="Times New Roman" w:hAnsi="Times New Roman" w:cs="Times New Roman"/>
          <w:sz w:val="28"/>
          <w:szCs w:val="28"/>
          <w:lang w:bidi="ar-LY"/>
        </w:rPr>
        <w:t>.</w:t>
      </w:r>
    </w:p>
    <w:p w14:paraId="22BCE094" w14:textId="77777777" w:rsidR="00256D53" w:rsidRPr="00F604BF" w:rsidRDefault="00256D53" w:rsidP="00256D53">
      <w:pPr>
        <w:bidi/>
        <w:jc w:val="both"/>
        <w:rPr>
          <w:rFonts w:ascii="Times New Roman" w:hAnsi="Times New Roman" w:cs="Times New Roman"/>
          <w:sz w:val="28"/>
          <w:szCs w:val="28"/>
          <w:rtl/>
          <w:lang w:bidi="ar-LY"/>
        </w:rPr>
      </w:pPr>
      <w:r w:rsidRPr="00F604BF">
        <w:rPr>
          <w:rFonts w:ascii="Times New Roman" w:hAnsi="Times New Roman" w:cs="Times New Roman"/>
          <w:sz w:val="28"/>
          <w:szCs w:val="28"/>
          <w:lang w:bidi="ar-LY"/>
        </w:rPr>
        <w:t xml:space="preserve"> </w:t>
      </w:r>
      <w:r w:rsidRPr="00F604BF">
        <w:rPr>
          <w:rFonts w:ascii="Times New Roman" w:hAnsi="Times New Roman" w:cs="Times New Roman"/>
          <w:sz w:val="28"/>
          <w:szCs w:val="28"/>
          <w:rtl/>
          <w:lang w:bidi="ar-LY"/>
        </w:rPr>
        <w:t>يرسل المجلس إشعاراً بالاجتماع إلى الاعضاء قبل ستة أسابيع على الاقل من انعقاده,  وترسل الدعوة متضمنة جدول الاعمال المقترح إلى كل عضو قبل 10 أيام على الاقل من تاريخ انعقاد الاجتماع</w:t>
      </w:r>
      <w:r w:rsidRPr="00F604BF">
        <w:rPr>
          <w:rFonts w:ascii="Times New Roman" w:hAnsi="Times New Roman" w:cs="Times New Roman"/>
          <w:sz w:val="28"/>
          <w:szCs w:val="28"/>
          <w:lang w:bidi="ar-LY"/>
        </w:rPr>
        <w:t>.</w:t>
      </w:r>
    </w:p>
    <w:p w14:paraId="4300632F" w14:textId="77777777" w:rsidR="00630C80" w:rsidRPr="00F604BF" w:rsidRDefault="00630C80" w:rsidP="00630C80">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Pr="00F604BF">
        <w:rPr>
          <w:rFonts w:ascii="Times New Roman" w:hAnsi="Times New Roman" w:cs="Times New Roman" w:hint="cs"/>
          <w:b/>
          <w:bCs/>
          <w:sz w:val="28"/>
          <w:szCs w:val="28"/>
          <w:rtl/>
          <w:lang w:bidi="ar-LY"/>
        </w:rPr>
        <w:t>(8)</w:t>
      </w:r>
    </w:p>
    <w:p w14:paraId="00E9DE9D"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تختص الجمعية العامة بما يلي</w:t>
      </w:r>
      <w:r w:rsidRPr="00F604BF">
        <w:rPr>
          <w:rFonts w:ascii="Times New Roman" w:hAnsi="Times New Roman" w:cs="Times New Roman"/>
          <w:sz w:val="28"/>
          <w:szCs w:val="28"/>
          <w:lang w:bidi="ar-LY"/>
        </w:rPr>
        <w:t>:</w:t>
      </w:r>
    </w:p>
    <w:p w14:paraId="270DED07" w14:textId="77777777" w:rsidR="00630C80" w:rsidRPr="00F604BF" w:rsidRDefault="00630C80" w:rsidP="00630C80">
      <w:pPr>
        <w:pStyle w:val="a3"/>
        <w:numPr>
          <w:ilvl w:val="0"/>
          <w:numId w:val="2"/>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الموافقة على دخول ا</w:t>
      </w:r>
      <w:r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عضاء واستبعادهم</w:t>
      </w:r>
      <w:r w:rsidRPr="00F604BF">
        <w:rPr>
          <w:rFonts w:ascii="Times New Roman" w:hAnsi="Times New Roman" w:cs="Times New Roman" w:hint="cs"/>
          <w:sz w:val="28"/>
          <w:szCs w:val="28"/>
          <w:rtl/>
          <w:lang w:bidi="ar-LY"/>
        </w:rPr>
        <w:t>.</w:t>
      </w:r>
    </w:p>
    <w:p w14:paraId="5C4ADDAA" w14:textId="77777777" w:rsidR="00630C80" w:rsidRPr="00F604BF" w:rsidRDefault="00630C80" w:rsidP="00630C80">
      <w:pPr>
        <w:pStyle w:val="a3"/>
        <w:numPr>
          <w:ilvl w:val="0"/>
          <w:numId w:val="2"/>
        </w:numPr>
        <w:bidi/>
        <w:ind w:left="566"/>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 xml:space="preserve"> تعيين أعضاء المجلس وانتخاب الرئيس وأمين السر وأمين الخزانة كحد أدنى</w:t>
      </w:r>
      <w:r w:rsidRPr="00F604BF">
        <w:rPr>
          <w:rFonts w:ascii="Times New Roman" w:hAnsi="Times New Roman" w:cs="Times New Roman"/>
          <w:sz w:val="28"/>
          <w:szCs w:val="28"/>
          <w:lang w:bidi="ar-LY"/>
        </w:rPr>
        <w:t>.</w:t>
      </w:r>
    </w:p>
    <w:p w14:paraId="3F26A9F9" w14:textId="77777777" w:rsidR="00630C80" w:rsidRPr="00F604BF" w:rsidRDefault="00630C80" w:rsidP="00630C80">
      <w:pPr>
        <w:bidi/>
        <w:ind w:left="283"/>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ج- النظر في التقارير والبيانات المالية والتصويت على اعتمادها</w:t>
      </w:r>
      <w:r w:rsidRPr="00F604BF">
        <w:rPr>
          <w:rFonts w:ascii="Times New Roman" w:hAnsi="Times New Roman" w:cs="Times New Roman" w:hint="cs"/>
          <w:sz w:val="28"/>
          <w:szCs w:val="28"/>
          <w:rtl/>
          <w:lang w:bidi="ar-LY"/>
        </w:rPr>
        <w:t>.</w:t>
      </w:r>
    </w:p>
    <w:p w14:paraId="49538422" w14:textId="77777777" w:rsidR="00630C80" w:rsidRPr="00F604BF" w:rsidRDefault="00630C80" w:rsidP="00630C80">
      <w:pPr>
        <w:bidi/>
        <w:ind w:left="283"/>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 xml:space="preserve"> د- الموافقة على الميزانية السنوية</w:t>
      </w:r>
      <w:r w:rsidRPr="00F604BF">
        <w:rPr>
          <w:rFonts w:ascii="Times New Roman" w:hAnsi="Times New Roman" w:cs="Times New Roman" w:hint="cs"/>
          <w:sz w:val="28"/>
          <w:szCs w:val="28"/>
          <w:rtl/>
          <w:lang w:bidi="ar-LY"/>
        </w:rPr>
        <w:t>.</w:t>
      </w:r>
    </w:p>
    <w:p w14:paraId="2400DB8E" w14:textId="77777777" w:rsidR="00630C80" w:rsidRPr="00F604BF" w:rsidRDefault="00630C80" w:rsidP="00630C80">
      <w:pPr>
        <w:bidi/>
        <w:ind w:left="566" w:hanging="566"/>
        <w:jc w:val="both"/>
        <w:rPr>
          <w:rFonts w:ascii="Times New Roman" w:hAnsi="Times New Roman" w:cs="Times New Roman"/>
          <w:sz w:val="28"/>
          <w:szCs w:val="28"/>
          <w:rtl/>
          <w:lang w:bidi="ar-LY"/>
        </w:rPr>
      </w:pPr>
      <w:r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ه</w:t>
      </w:r>
      <w:r w:rsidRPr="00F604BF">
        <w:rPr>
          <w:rFonts w:ascii="Times New Roman" w:hAnsi="Times New Roman" w:cs="Times New Roman" w:hint="cs"/>
          <w:sz w:val="28"/>
          <w:szCs w:val="28"/>
          <w:rtl/>
          <w:lang w:bidi="ar-LY"/>
        </w:rPr>
        <w:t>ـ</w:t>
      </w:r>
      <w:r w:rsidRPr="00F604BF">
        <w:rPr>
          <w:rFonts w:ascii="Times New Roman" w:hAnsi="Times New Roman" w:cs="Times New Roman"/>
          <w:sz w:val="28"/>
          <w:szCs w:val="28"/>
          <w:rtl/>
          <w:lang w:bidi="ar-LY"/>
        </w:rPr>
        <w:t>-</w:t>
      </w:r>
      <w:r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ا</w:t>
      </w:r>
      <w:r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شراف على نشاط ا</w:t>
      </w:r>
      <w:r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جهزة ا</w:t>
      </w:r>
      <w:r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خرى التي قد ترفضها مع ذكر ا</w:t>
      </w:r>
      <w:r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سباب</w:t>
      </w:r>
      <w:r w:rsidRPr="00F604BF">
        <w:rPr>
          <w:rFonts w:ascii="Times New Roman" w:hAnsi="Times New Roman" w:cs="Times New Roman" w:hint="cs"/>
          <w:sz w:val="28"/>
          <w:szCs w:val="28"/>
          <w:rtl/>
          <w:lang w:bidi="ar-LY"/>
        </w:rPr>
        <w:t>.</w:t>
      </w:r>
    </w:p>
    <w:p w14:paraId="4FF389D6"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و-</w:t>
      </w:r>
      <w:r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تعيين مدقق لحسابات ا</w:t>
      </w:r>
      <w:r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w:t>
      </w:r>
      <w:r w:rsidR="000F0ECC" w:rsidRPr="00F604BF">
        <w:rPr>
          <w:rFonts w:ascii="Times New Roman" w:hAnsi="Times New Roman" w:cs="Times New Roman" w:hint="cs"/>
          <w:sz w:val="28"/>
          <w:szCs w:val="28"/>
          <w:rtl/>
          <w:lang w:bidi="ar-LY"/>
        </w:rPr>
        <w:t>.</w:t>
      </w:r>
    </w:p>
    <w:p w14:paraId="4CFBB9DF"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ز-</w:t>
      </w:r>
      <w:r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تقرير أي تعديل للنظام ا</w:t>
      </w:r>
      <w:r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ساسي</w:t>
      </w:r>
      <w:r w:rsidR="000F0ECC" w:rsidRPr="00F604BF">
        <w:rPr>
          <w:rFonts w:ascii="Times New Roman" w:hAnsi="Times New Roman" w:cs="Times New Roman" w:hint="cs"/>
          <w:sz w:val="28"/>
          <w:szCs w:val="28"/>
          <w:rtl/>
          <w:lang w:bidi="ar-LY"/>
        </w:rPr>
        <w:t>.</w:t>
      </w:r>
    </w:p>
    <w:p w14:paraId="701685C3"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ح-</w:t>
      </w:r>
      <w:r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تقرير حل ا</w:t>
      </w:r>
      <w:r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w:t>
      </w:r>
      <w:r w:rsidR="000F0ECC" w:rsidRPr="00F604BF">
        <w:rPr>
          <w:rFonts w:ascii="Times New Roman" w:hAnsi="Times New Roman" w:cs="Times New Roman" w:hint="cs"/>
          <w:sz w:val="28"/>
          <w:szCs w:val="28"/>
          <w:rtl/>
          <w:lang w:bidi="ar-LY"/>
        </w:rPr>
        <w:t>.</w:t>
      </w:r>
    </w:p>
    <w:p w14:paraId="2B167D4E"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ط-</w:t>
      </w:r>
      <w:r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تحديد أتعاب العضوية السنوية</w:t>
      </w:r>
      <w:r w:rsidRPr="00F604BF">
        <w:rPr>
          <w:rFonts w:ascii="Times New Roman" w:hAnsi="Times New Roman" w:cs="Times New Roman"/>
          <w:sz w:val="28"/>
          <w:szCs w:val="28"/>
          <w:lang w:bidi="ar-LY"/>
        </w:rPr>
        <w:t>.</w:t>
      </w:r>
    </w:p>
    <w:p w14:paraId="18D1EFBB" w14:textId="77777777" w:rsidR="00630C80" w:rsidRPr="00F604BF" w:rsidRDefault="00630C80" w:rsidP="00395511">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395511" w:rsidRPr="00F604BF">
        <w:rPr>
          <w:rFonts w:ascii="Times New Roman" w:hAnsi="Times New Roman" w:cs="Times New Roman" w:hint="cs"/>
          <w:b/>
          <w:bCs/>
          <w:sz w:val="28"/>
          <w:szCs w:val="28"/>
          <w:rtl/>
          <w:lang w:bidi="ar-LY"/>
        </w:rPr>
        <w:t>(9)</w:t>
      </w:r>
    </w:p>
    <w:p w14:paraId="48E69CF8"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يرأس الجمعية العامة رئيس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w:t>
      </w:r>
      <w:r w:rsidR="00C72CE3" w:rsidRPr="00F604BF">
        <w:rPr>
          <w:rFonts w:ascii="Times New Roman" w:hAnsi="Times New Roman" w:cs="Times New Roman" w:hint="cs"/>
          <w:sz w:val="28"/>
          <w:szCs w:val="28"/>
          <w:rtl/>
          <w:lang w:bidi="ar-LY"/>
        </w:rPr>
        <w:t xml:space="preserve"> و هو الذي يرأس </w:t>
      </w:r>
      <w:r w:rsidR="00C72CE3" w:rsidRPr="00F604BF">
        <w:rPr>
          <w:rFonts w:ascii="Times New Roman" w:hAnsi="Times New Roman" w:cs="Times New Roman"/>
          <w:sz w:val="28"/>
          <w:szCs w:val="28"/>
          <w:rtl/>
          <w:lang w:bidi="ar-LY"/>
        </w:rPr>
        <w:t>الجمعية العامة</w:t>
      </w:r>
      <w:r w:rsidR="00C72CE3" w:rsidRPr="00F604BF">
        <w:rPr>
          <w:rFonts w:ascii="Times New Roman" w:hAnsi="Times New Roman" w:cs="Times New Roman" w:hint="cs"/>
          <w:sz w:val="28"/>
          <w:szCs w:val="28"/>
          <w:rtl/>
          <w:lang w:bidi="ar-LY"/>
        </w:rPr>
        <w:t xml:space="preserve"> للمنظمة الاسلامية للامن الغذائي. </w:t>
      </w:r>
    </w:p>
    <w:p w14:paraId="5220AD3C" w14:textId="77777777" w:rsidR="00630C80" w:rsidRPr="00F604BF" w:rsidRDefault="00630C80" w:rsidP="00395511">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395511" w:rsidRPr="00F604BF">
        <w:rPr>
          <w:rFonts w:ascii="Times New Roman" w:hAnsi="Times New Roman" w:cs="Times New Roman" w:hint="cs"/>
          <w:b/>
          <w:bCs/>
          <w:sz w:val="28"/>
          <w:szCs w:val="28"/>
          <w:rtl/>
          <w:lang w:bidi="ar-LY"/>
        </w:rPr>
        <w:t>(10)</w:t>
      </w:r>
    </w:p>
    <w:p w14:paraId="4AA2BA27" w14:textId="21AF5956" w:rsidR="00630C80" w:rsidRPr="00F604BF" w:rsidRDefault="00630C80" w:rsidP="00395511">
      <w:pPr>
        <w:bidi/>
        <w:jc w:val="both"/>
        <w:rPr>
          <w:rFonts w:ascii="Times New Roman" w:hAnsi="Times New Roman" w:cs="Times New Roman"/>
          <w:sz w:val="28"/>
          <w:szCs w:val="28"/>
          <w:lang w:bidi="ar-LY"/>
        </w:rPr>
      </w:pPr>
      <w:r w:rsidRPr="00F604BF">
        <w:rPr>
          <w:rFonts w:ascii="Times New Roman" w:hAnsi="Times New Roman" w:cs="Times New Roman"/>
          <w:sz w:val="28"/>
          <w:szCs w:val="28"/>
          <w:rtl/>
          <w:lang w:bidi="ar-LY"/>
        </w:rPr>
        <w:t>تتخذ الجمعية العامة قراراتها بأغلبية أصوات</w:t>
      </w:r>
      <w:r w:rsidR="006C205B" w:rsidRPr="00F604BF">
        <w:rPr>
          <w:rFonts w:ascii="Times New Roman" w:hAnsi="Times New Roman" w:cs="Times New Roman" w:hint="cs"/>
          <w:sz w:val="28"/>
          <w:szCs w:val="28"/>
          <w:rtl/>
          <w:lang w:bidi="ar-LY"/>
        </w:rPr>
        <w:t xml:space="preserve"> بسيطة</w:t>
      </w:r>
      <w:r w:rsidRPr="00F604BF">
        <w:rPr>
          <w:rFonts w:ascii="Times New Roman" w:hAnsi="Times New Roman" w:cs="Times New Roman"/>
          <w:sz w:val="28"/>
          <w:szCs w:val="28"/>
          <w:rtl/>
          <w:lang w:bidi="ar-LY"/>
        </w:rPr>
        <w:t xml:space="preserve"> </w:t>
      </w:r>
      <w:r w:rsidR="006C205B" w:rsidRPr="00F604BF">
        <w:rPr>
          <w:rFonts w:ascii="Times New Roman" w:hAnsi="Times New Roman" w:cs="Times New Roman" w:hint="cs"/>
          <w:sz w:val="28"/>
          <w:szCs w:val="28"/>
          <w:rtl/>
          <w:lang w:bidi="ar-LY"/>
        </w:rPr>
        <w:t xml:space="preserve">من </w:t>
      </w:r>
      <w:r w:rsidRPr="00F604BF">
        <w:rPr>
          <w:rFonts w:ascii="Times New Roman" w:hAnsi="Times New Roman" w:cs="Times New Roman"/>
          <w:sz w:val="28"/>
          <w:szCs w:val="28"/>
          <w:rtl/>
          <w:lang w:bidi="ar-LY"/>
        </w:rPr>
        <w:t>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عضاء الحاضرين وفي حالة تساوي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صوات يكون للرئيس الصوت المرجح</w:t>
      </w:r>
      <w:r w:rsidRPr="00F604BF">
        <w:rPr>
          <w:rFonts w:ascii="Times New Roman" w:hAnsi="Times New Roman" w:cs="Times New Roman"/>
          <w:sz w:val="28"/>
          <w:szCs w:val="28"/>
          <w:lang w:bidi="ar-LY"/>
        </w:rPr>
        <w:t>.</w:t>
      </w:r>
    </w:p>
    <w:p w14:paraId="5FCC3E76"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ينبغي الموافقة على قرارات تعديل النظام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ساسي وحل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 من أغلبية ثلث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عضاء الحاضرين</w:t>
      </w:r>
      <w:r w:rsidRPr="00F604BF">
        <w:rPr>
          <w:rFonts w:ascii="Times New Roman" w:hAnsi="Times New Roman" w:cs="Times New Roman"/>
          <w:sz w:val="28"/>
          <w:szCs w:val="28"/>
          <w:lang w:bidi="ar-LY"/>
        </w:rPr>
        <w:t>.</w:t>
      </w:r>
    </w:p>
    <w:p w14:paraId="39851BF8" w14:textId="77777777" w:rsidR="00630C80" w:rsidRPr="00F604BF" w:rsidRDefault="00630C80" w:rsidP="00395511">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395511" w:rsidRPr="00F604BF">
        <w:rPr>
          <w:rFonts w:ascii="Times New Roman" w:hAnsi="Times New Roman" w:cs="Times New Roman" w:hint="cs"/>
          <w:b/>
          <w:bCs/>
          <w:sz w:val="28"/>
          <w:szCs w:val="28"/>
          <w:rtl/>
          <w:lang w:bidi="ar-LY"/>
        </w:rPr>
        <w:t>(11)</w:t>
      </w:r>
    </w:p>
    <w:p w14:paraId="428ED089"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يُصوت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عضاء برفع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يدي أو با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قتراع السري إذا طلب هذا خمسة أعضاء على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قل</w:t>
      </w:r>
      <w:r w:rsidRPr="00F604BF">
        <w:rPr>
          <w:rFonts w:ascii="Times New Roman" w:hAnsi="Times New Roman" w:cs="Times New Roman"/>
          <w:sz w:val="28"/>
          <w:szCs w:val="28"/>
          <w:lang w:bidi="ar-LY"/>
        </w:rPr>
        <w:t>.</w:t>
      </w:r>
    </w:p>
    <w:p w14:paraId="7BE2F0A2" w14:textId="77777777" w:rsidR="00630C80" w:rsidRPr="00F604BF" w:rsidRDefault="00630C80" w:rsidP="00395511">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395511" w:rsidRPr="00F604BF">
        <w:rPr>
          <w:rFonts w:ascii="Times New Roman" w:hAnsi="Times New Roman" w:cs="Times New Roman" w:hint="cs"/>
          <w:b/>
          <w:bCs/>
          <w:sz w:val="28"/>
          <w:szCs w:val="28"/>
          <w:rtl/>
          <w:lang w:bidi="ar-LY"/>
        </w:rPr>
        <w:t>(12)</w:t>
      </w:r>
    </w:p>
    <w:p w14:paraId="4C366106"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ينبغي أن يتضمن جدول أعمال الدورة السنوية العادية للجمعية العامة ما يلي</w:t>
      </w:r>
      <w:r w:rsidRPr="00F604BF">
        <w:rPr>
          <w:rFonts w:ascii="Times New Roman" w:hAnsi="Times New Roman" w:cs="Times New Roman"/>
          <w:sz w:val="28"/>
          <w:szCs w:val="28"/>
          <w:lang w:bidi="ar-LY"/>
        </w:rPr>
        <w:t>:</w:t>
      </w:r>
    </w:p>
    <w:p w14:paraId="5D350BDA" w14:textId="77777777" w:rsidR="00395511" w:rsidRPr="00F604BF" w:rsidRDefault="00630C80" w:rsidP="00395511">
      <w:pPr>
        <w:pStyle w:val="a3"/>
        <w:numPr>
          <w:ilvl w:val="0"/>
          <w:numId w:val="3"/>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الموافقة على سجل الجمعية العامة السابقة</w:t>
      </w:r>
      <w:r w:rsidR="00395511" w:rsidRPr="00F604BF">
        <w:rPr>
          <w:rFonts w:ascii="Times New Roman" w:hAnsi="Times New Roman" w:cs="Times New Roman" w:hint="cs"/>
          <w:sz w:val="28"/>
          <w:szCs w:val="28"/>
          <w:rtl/>
          <w:lang w:bidi="ar-LY"/>
        </w:rPr>
        <w:t>.</w:t>
      </w:r>
    </w:p>
    <w:p w14:paraId="5714A0E1" w14:textId="77777777" w:rsidR="00395511" w:rsidRPr="00F604BF" w:rsidRDefault="00630C80" w:rsidP="00395511">
      <w:pPr>
        <w:pStyle w:val="a3"/>
        <w:numPr>
          <w:ilvl w:val="0"/>
          <w:numId w:val="3"/>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تقرير المجلس السنوي حول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نشطة</w:t>
      </w:r>
      <w:r w:rsidR="00395511" w:rsidRPr="00F604BF">
        <w:rPr>
          <w:rFonts w:ascii="Times New Roman" w:hAnsi="Times New Roman" w:cs="Times New Roman" w:hint="cs"/>
          <w:sz w:val="28"/>
          <w:szCs w:val="28"/>
          <w:rtl/>
          <w:lang w:bidi="ar-LY"/>
        </w:rPr>
        <w:t>.</w:t>
      </w:r>
    </w:p>
    <w:p w14:paraId="4D6CCD27" w14:textId="77777777" w:rsidR="00395511" w:rsidRPr="00F604BF" w:rsidRDefault="00630C80" w:rsidP="00395511">
      <w:pPr>
        <w:pStyle w:val="a3"/>
        <w:numPr>
          <w:ilvl w:val="0"/>
          <w:numId w:val="3"/>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تقرير أمين الخزانة ومدقق الحسابات</w:t>
      </w:r>
      <w:r w:rsidR="00395511" w:rsidRPr="00F604BF">
        <w:rPr>
          <w:rFonts w:ascii="Times New Roman" w:hAnsi="Times New Roman" w:cs="Times New Roman" w:hint="cs"/>
          <w:sz w:val="28"/>
          <w:szCs w:val="28"/>
          <w:rtl/>
          <w:lang w:bidi="ar-LY"/>
        </w:rPr>
        <w:t>.</w:t>
      </w:r>
    </w:p>
    <w:p w14:paraId="62071CD8" w14:textId="77777777" w:rsidR="00395511" w:rsidRPr="00F604BF" w:rsidRDefault="00630C80" w:rsidP="00395511">
      <w:pPr>
        <w:pStyle w:val="a3"/>
        <w:numPr>
          <w:ilvl w:val="0"/>
          <w:numId w:val="3"/>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تحديد أتعاب العضوية</w:t>
      </w:r>
      <w:r w:rsidR="00395511" w:rsidRPr="00F604BF">
        <w:rPr>
          <w:rFonts w:ascii="Times New Roman" w:hAnsi="Times New Roman" w:cs="Times New Roman" w:hint="cs"/>
          <w:sz w:val="28"/>
          <w:szCs w:val="28"/>
          <w:rtl/>
          <w:lang w:bidi="ar-LY"/>
        </w:rPr>
        <w:t>.</w:t>
      </w:r>
    </w:p>
    <w:p w14:paraId="45EA75D7" w14:textId="77777777" w:rsidR="00630C80" w:rsidRPr="00F604BF" w:rsidRDefault="00630C80" w:rsidP="00395511">
      <w:pPr>
        <w:pStyle w:val="a3"/>
        <w:numPr>
          <w:ilvl w:val="0"/>
          <w:numId w:val="3"/>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الموافقة على الميزانية</w:t>
      </w:r>
      <w:r w:rsidR="00395511" w:rsidRPr="00F604BF">
        <w:rPr>
          <w:rFonts w:ascii="Times New Roman" w:hAnsi="Times New Roman" w:cs="Times New Roman" w:hint="cs"/>
          <w:sz w:val="28"/>
          <w:szCs w:val="28"/>
          <w:rtl/>
          <w:lang w:bidi="ar-LY"/>
        </w:rPr>
        <w:t>.</w:t>
      </w:r>
    </w:p>
    <w:p w14:paraId="4EB79E1C" w14:textId="77777777" w:rsidR="00630C80" w:rsidRPr="00F604BF" w:rsidRDefault="00630C80" w:rsidP="00395511">
      <w:pPr>
        <w:pStyle w:val="a3"/>
        <w:numPr>
          <w:ilvl w:val="0"/>
          <w:numId w:val="3"/>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الموافقة على التقارير والحسابات</w:t>
      </w:r>
      <w:r w:rsidR="00395511" w:rsidRPr="00F604BF">
        <w:rPr>
          <w:rFonts w:ascii="Times New Roman" w:hAnsi="Times New Roman" w:cs="Times New Roman" w:hint="cs"/>
          <w:sz w:val="28"/>
          <w:szCs w:val="28"/>
          <w:rtl/>
          <w:lang w:bidi="ar-LY"/>
        </w:rPr>
        <w:t>.</w:t>
      </w:r>
    </w:p>
    <w:p w14:paraId="75396C50" w14:textId="77777777" w:rsidR="00395511" w:rsidRPr="00F604BF" w:rsidRDefault="00630C80" w:rsidP="00395511">
      <w:pPr>
        <w:pStyle w:val="a3"/>
        <w:numPr>
          <w:ilvl w:val="0"/>
          <w:numId w:val="3"/>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انتخاب أعضاء المجلس ومدقق الحسابات</w:t>
      </w:r>
      <w:r w:rsidR="00395511" w:rsidRPr="00F604BF">
        <w:rPr>
          <w:rFonts w:ascii="Times New Roman" w:hAnsi="Times New Roman" w:cs="Times New Roman" w:hint="cs"/>
          <w:sz w:val="28"/>
          <w:szCs w:val="28"/>
          <w:rtl/>
          <w:lang w:bidi="ar-LY"/>
        </w:rPr>
        <w:t>.</w:t>
      </w:r>
    </w:p>
    <w:p w14:paraId="36FD3897" w14:textId="77777777" w:rsidR="00630C80" w:rsidRPr="00F604BF" w:rsidRDefault="00630C80" w:rsidP="00395511">
      <w:pPr>
        <w:pStyle w:val="a3"/>
        <w:numPr>
          <w:ilvl w:val="0"/>
          <w:numId w:val="3"/>
        </w:numPr>
        <w:bidi/>
        <w:jc w:val="both"/>
        <w:rPr>
          <w:rFonts w:ascii="Times New Roman" w:hAnsi="Times New Roman" w:cs="Times New Roman"/>
          <w:sz w:val="28"/>
          <w:szCs w:val="28"/>
          <w:lang w:bidi="ar-LY"/>
        </w:rPr>
      </w:pPr>
      <w:r w:rsidRPr="00F604BF">
        <w:rPr>
          <w:rFonts w:ascii="Times New Roman" w:hAnsi="Times New Roman" w:cs="Times New Roman"/>
          <w:sz w:val="28"/>
          <w:szCs w:val="28"/>
          <w:rtl/>
          <w:lang w:bidi="ar-LY"/>
        </w:rPr>
        <w:t>غير ذلك من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عمال</w:t>
      </w:r>
      <w:r w:rsidRPr="00F604BF">
        <w:rPr>
          <w:rFonts w:ascii="Times New Roman" w:hAnsi="Times New Roman" w:cs="Times New Roman"/>
          <w:sz w:val="28"/>
          <w:szCs w:val="28"/>
          <w:lang w:bidi="ar-LY"/>
        </w:rPr>
        <w:t>.</w:t>
      </w:r>
    </w:p>
    <w:p w14:paraId="2B70D8B1" w14:textId="77777777" w:rsidR="00630C80" w:rsidRPr="00F604BF" w:rsidRDefault="00630C80" w:rsidP="00395511">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lastRenderedPageBreak/>
        <w:t>المجلس التنفيذي</w:t>
      </w:r>
    </w:p>
    <w:p w14:paraId="2335BDFE" w14:textId="77777777" w:rsidR="00630C80" w:rsidRPr="00F604BF" w:rsidRDefault="00630C80" w:rsidP="00395511">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395511" w:rsidRPr="00F604BF">
        <w:rPr>
          <w:rFonts w:ascii="Times New Roman" w:hAnsi="Times New Roman" w:cs="Times New Roman" w:hint="cs"/>
          <w:b/>
          <w:bCs/>
          <w:sz w:val="28"/>
          <w:szCs w:val="28"/>
          <w:rtl/>
          <w:lang w:bidi="ar-LY"/>
        </w:rPr>
        <w:t>(13)</w:t>
      </w:r>
    </w:p>
    <w:p w14:paraId="5FC67BE2"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يخوَّل المجلس باتخاذ كافة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جراءات لتعزيز أ</w:t>
      </w:r>
      <w:r w:rsidR="00395511" w:rsidRPr="00F604BF">
        <w:rPr>
          <w:rFonts w:ascii="Times New Roman" w:hAnsi="Times New Roman" w:cs="Times New Roman" w:hint="cs"/>
          <w:sz w:val="28"/>
          <w:szCs w:val="28"/>
          <w:rtl/>
          <w:lang w:bidi="ar-LY"/>
        </w:rPr>
        <w:t>هداف</w:t>
      </w:r>
      <w:r w:rsidRPr="00F604BF">
        <w:rPr>
          <w:rFonts w:ascii="Times New Roman" w:hAnsi="Times New Roman" w:cs="Times New Roman"/>
          <w:sz w:val="28"/>
          <w:szCs w:val="28"/>
          <w:rtl/>
          <w:lang w:bidi="ar-LY"/>
        </w:rPr>
        <w:t xml:space="preserve">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w:t>
      </w:r>
      <w:r w:rsidR="00395511" w:rsidRPr="00F604BF">
        <w:rPr>
          <w:rFonts w:ascii="Times New Roman" w:hAnsi="Times New Roman" w:cs="Times New Roman" w:hint="cs"/>
          <w:sz w:val="28"/>
          <w:szCs w:val="28"/>
          <w:rtl/>
          <w:lang w:bidi="ar-LY"/>
        </w:rPr>
        <w:t>,</w:t>
      </w:r>
      <w:r w:rsidRPr="00F604BF">
        <w:rPr>
          <w:rFonts w:ascii="Times New Roman" w:hAnsi="Times New Roman" w:cs="Times New Roman"/>
          <w:sz w:val="28"/>
          <w:szCs w:val="28"/>
          <w:rtl/>
          <w:lang w:bidi="ar-LY"/>
        </w:rPr>
        <w:t xml:space="preserve"> كما يخول بإدارة أعمال ا</w:t>
      </w:r>
      <w:r w:rsidR="00395511"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w:t>
      </w:r>
      <w:r w:rsidRPr="00F604BF">
        <w:rPr>
          <w:rFonts w:ascii="Times New Roman" w:hAnsi="Times New Roman" w:cs="Times New Roman"/>
          <w:sz w:val="28"/>
          <w:szCs w:val="28"/>
          <w:lang w:bidi="ar-LY"/>
        </w:rPr>
        <w:t>.</w:t>
      </w:r>
    </w:p>
    <w:p w14:paraId="5C8B794C" w14:textId="77777777" w:rsidR="00630C80" w:rsidRPr="00F604BF" w:rsidRDefault="00630C80" w:rsidP="00395511">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395511" w:rsidRPr="00F604BF">
        <w:rPr>
          <w:rFonts w:ascii="Times New Roman" w:hAnsi="Times New Roman" w:cs="Times New Roman" w:hint="cs"/>
          <w:b/>
          <w:bCs/>
          <w:sz w:val="28"/>
          <w:szCs w:val="28"/>
          <w:rtl/>
          <w:lang w:bidi="ar-LY"/>
        </w:rPr>
        <w:t>(14)</w:t>
      </w:r>
    </w:p>
    <w:p w14:paraId="6DB93D89" w14:textId="7675B539" w:rsidR="00B53471" w:rsidRPr="00F604BF" w:rsidRDefault="00B53471" w:rsidP="00B53471">
      <w:pPr>
        <w:bidi/>
        <w:jc w:val="both"/>
        <w:rPr>
          <w:rFonts w:ascii="Times New Roman" w:hAnsi="Times New Roman" w:cs="Times New Roman"/>
          <w:sz w:val="28"/>
          <w:szCs w:val="28"/>
          <w:rtl/>
          <w:lang w:bidi="ar-LY"/>
        </w:rPr>
      </w:pPr>
      <w:r w:rsidRPr="00F604BF">
        <w:rPr>
          <w:rFonts w:ascii="Times New Roman" w:hAnsi="Times New Roman" w:cs="Times New Roman" w:hint="cs"/>
          <w:sz w:val="28"/>
          <w:szCs w:val="28"/>
          <w:rtl/>
          <w:lang w:bidi="ar-LY"/>
        </w:rPr>
        <w:t>ي</w:t>
      </w:r>
      <w:r w:rsidRPr="00F604BF">
        <w:rPr>
          <w:rFonts w:ascii="Times New Roman" w:hAnsi="Times New Roman" w:cs="Times New Roman"/>
          <w:sz w:val="28"/>
          <w:szCs w:val="28"/>
          <w:rtl/>
          <w:lang w:bidi="ar-LY"/>
        </w:rPr>
        <w:t>تألف المجلس التنفيذي لـ</w:t>
      </w:r>
      <w:r w:rsidRPr="00F604BF">
        <w:rPr>
          <w:rFonts w:ascii="Times New Roman" w:hAnsi="Times New Roman" w:cs="Times New Roman" w:hint="cs"/>
          <w:sz w:val="28"/>
          <w:szCs w:val="28"/>
          <w:rtl/>
          <w:lang w:bidi="ar-LY"/>
        </w:rPr>
        <w:t>لاتحاد</w:t>
      </w:r>
      <w:r w:rsidRPr="00F604BF">
        <w:rPr>
          <w:rFonts w:ascii="Times New Roman" w:hAnsi="Times New Roman" w:cs="Times New Roman"/>
          <w:sz w:val="28"/>
          <w:szCs w:val="28"/>
          <w:rtl/>
          <w:lang w:bidi="ar-LY"/>
        </w:rPr>
        <w:t xml:space="preserve"> من</w:t>
      </w:r>
      <w:r w:rsidR="00491BFD" w:rsidRPr="00F604BF">
        <w:rPr>
          <w:rFonts w:ascii="Times New Roman" w:hAnsi="Times New Roman" w:cs="Times New Roman" w:hint="cs"/>
          <w:sz w:val="28"/>
          <w:szCs w:val="28"/>
          <w:rtl/>
          <w:lang w:bidi="ar-LY"/>
        </w:rPr>
        <w:t xml:space="preserve"> عشرة</w:t>
      </w:r>
      <w:r w:rsidRPr="00F604BF">
        <w:rPr>
          <w:rFonts w:ascii="Times New Roman" w:hAnsi="Times New Roman" w:cs="Times New Roman"/>
          <w:sz w:val="28"/>
          <w:szCs w:val="28"/>
          <w:rtl/>
          <w:lang w:bidi="ar-LY"/>
        </w:rPr>
        <w:t xml:space="preserve"> أعضاء </w:t>
      </w:r>
      <w:r w:rsidRPr="00F604BF">
        <w:rPr>
          <w:rFonts w:ascii="Times New Roman" w:hAnsi="Times New Roman" w:cs="Times New Roman" w:hint="cs"/>
          <w:sz w:val="28"/>
          <w:szCs w:val="28"/>
          <w:rtl/>
          <w:lang w:bidi="ar-LY"/>
        </w:rPr>
        <w:t>و</w:t>
      </w:r>
      <w:r w:rsidRPr="00F604BF">
        <w:rPr>
          <w:rFonts w:ascii="Times New Roman" w:hAnsi="Times New Roman" w:cs="Times New Roman"/>
          <w:sz w:val="28"/>
          <w:szCs w:val="28"/>
          <w:rtl/>
          <w:lang w:bidi="ar-LY"/>
        </w:rPr>
        <w:t xml:space="preserve"> بم</w:t>
      </w:r>
      <w:r w:rsidRPr="00F604BF">
        <w:rPr>
          <w:rFonts w:ascii="Times New Roman" w:hAnsi="Times New Roman" w:cs="Times New Roman" w:hint="cs"/>
          <w:sz w:val="28"/>
          <w:szCs w:val="28"/>
          <w:rtl/>
          <w:lang w:bidi="ar-LY"/>
        </w:rPr>
        <w:t>ا</w:t>
      </w:r>
      <w:r w:rsidRPr="00F604BF">
        <w:rPr>
          <w:rFonts w:ascii="Times New Roman" w:hAnsi="Times New Roman" w:cs="Times New Roman"/>
          <w:sz w:val="28"/>
          <w:szCs w:val="28"/>
          <w:rtl/>
          <w:lang w:bidi="ar-LY"/>
        </w:rPr>
        <w:t xml:space="preserve"> فيهم الرئيس</w:t>
      </w:r>
      <w:r w:rsidRPr="00F604BF">
        <w:rPr>
          <w:rFonts w:ascii="Times New Roman" w:hAnsi="Times New Roman" w:cs="Times New Roman" w:hint="cs"/>
          <w:sz w:val="28"/>
          <w:szCs w:val="28"/>
          <w:rtl/>
          <w:lang w:bidi="ar-LY"/>
        </w:rPr>
        <w:t>,</w:t>
      </w:r>
      <w:r w:rsidRPr="00F604BF">
        <w:rPr>
          <w:rFonts w:ascii="Times New Roman" w:hAnsi="Times New Roman" w:cs="Times New Roman"/>
          <w:sz w:val="28"/>
          <w:szCs w:val="28"/>
          <w:rtl/>
          <w:lang w:bidi="ar-LY"/>
        </w:rPr>
        <w:t xml:space="preserve"> يتم انتخاب الأعضاء من قبل الجمعية العامة على أساس التوزيع الجغرافي العادل ووفقًا للمادة 12 من النظام الأساسي لل</w:t>
      </w:r>
      <w:r w:rsidRPr="00F604BF">
        <w:rPr>
          <w:rFonts w:ascii="Times New Roman" w:hAnsi="Times New Roman" w:cs="Times New Roman" w:hint="cs"/>
          <w:sz w:val="28"/>
          <w:szCs w:val="28"/>
          <w:rtl/>
          <w:lang w:bidi="ar-LY"/>
        </w:rPr>
        <w:t>ـمنظمة الاسلامية للامن الغذائي.</w:t>
      </w:r>
    </w:p>
    <w:p w14:paraId="767AA44E" w14:textId="77777777" w:rsidR="006522A5" w:rsidRPr="00F604BF" w:rsidRDefault="00630C80" w:rsidP="006522A5">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6522A5" w:rsidRPr="00F604BF">
        <w:rPr>
          <w:rFonts w:ascii="Times New Roman" w:hAnsi="Times New Roman" w:cs="Times New Roman" w:hint="cs"/>
          <w:b/>
          <w:bCs/>
          <w:sz w:val="28"/>
          <w:szCs w:val="28"/>
          <w:rtl/>
          <w:lang w:bidi="ar-LY"/>
        </w:rPr>
        <w:t>(15)</w:t>
      </w:r>
    </w:p>
    <w:p w14:paraId="59FE4822" w14:textId="77777777" w:rsidR="00630C80" w:rsidRPr="00F604BF" w:rsidRDefault="00630C80" w:rsidP="00187C7A">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يعمل أعضاء المجلس بدون مقابل ويمكن تعويضهم فقط فيما يتعلق بتكاليفهم الفعلية والخاصة بالسفر. و</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 xml:space="preserve"> يمكن أن تتخطى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تعاب النهائية ما يدفع في شكل عمو</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 رسمية</w:t>
      </w:r>
      <w:r w:rsidR="00187C7A"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 xml:space="preserve"> وبالنسبة </w:t>
      </w:r>
      <w:r w:rsidR="00187C7A" w:rsidRPr="00F604BF">
        <w:rPr>
          <w:rFonts w:ascii="Times New Roman" w:hAnsi="Times New Roman" w:cs="Times New Roman" w:hint="cs"/>
          <w:sz w:val="28"/>
          <w:szCs w:val="28"/>
          <w:rtl/>
          <w:lang w:bidi="ar-LY"/>
        </w:rPr>
        <w:t>ل</w:t>
      </w:r>
      <w:r w:rsidRPr="00F604BF">
        <w:rPr>
          <w:rFonts w:ascii="Times New Roman" w:hAnsi="Times New Roman" w:cs="Times New Roman"/>
          <w:sz w:val="28"/>
          <w:szCs w:val="28"/>
          <w:rtl/>
          <w:lang w:bidi="ar-LY"/>
        </w:rPr>
        <w:t>لأنشطة التي تتخطى الوظيفة المعتادة يمكن أن يعوض كل عضو من أعضاء ال</w:t>
      </w:r>
      <w:r w:rsidR="00187C7A" w:rsidRPr="00F604BF">
        <w:rPr>
          <w:rFonts w:ascii="Times New Roman" w:hAnsi="Times New Roman" w:cs="Times New Roman" w:hint="cs"/>
          <w:sz w:val="28"/>
          <w:szCs w:val="28"/>
          <w:rtl/>
          <w:lang w:bidi="ar-LY"/>
        </w:rPr>
        <w:t>مجلس</w:t>
      </w:r>
      <w:r w:rsidRPr="00F604BF">
        <w:rPr>
          <w:rFonts w:ascii="Times New Roman" w:hAnsi="Times New Roman" w:cs="Times New Roman"/>
          <w:sz w:val="28"/>
          <w:szCs w:val="28"/>
          <w:rtl/>
          <w:lang w:bidi="ar-LY"/>
        </w:rPr>
        <w:t xml:space="preserve"> التعويض المناسب</w:t>
      </w:r>
      <w:r w:rsidR="00187C7A"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موظفي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w:t>
      </w:r>
      <w:r w:rsidR="004B17CD"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 xml:space="preserve"> الذين</w:t>
      </w:r>
      <w:r w:rsidR="004B17CD"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 xml:space="preserve"> يتلقون راتب</w:t>
      </w:r>
      <w:r w:rsidR="00187C7A" w:rsidRPr="00F604BF">
        <w:rPr>
          <w:rFonts w:ascii="Times New Roman" w:hAnsi="Times New Roman" w:cs="Times New Roman" w:hint="cs"/>
          <w:sz w:val="28"/>
          <w:szCs w:val="28"/>
          <w:rtl/>
          <w:lang w:bidi="ar-LY"/>
        </w:rPr>
        <w:t>اً</w:t>
      </w:r>
      <w:r w:rsidRPr="00F604BF">
        <w:rPr>
          <w:rFonts w:ascii="Times New Roman" w:hAnsi="Times New Roman" w:cs="Times New Roman"/>
          <w:sz w:val="28"/>
          <w:szCs w:val="28"/>
          <w:rtl/>
          <w:lang w:bidi="ar-LY"/>
        </w:rPr>
        <w:t xml:space="preserve"> </w:t>
      </w:r>
      <w:r w:rsidR="004B17CD" w:rsidRPr="00F604BF">
        <w:rPr>
          <w:rFonts w:ascii="Times New Roman" w:hAnsi="Times New Roman" w:cs="Times New Roman" w:hint="cs"/>
          <w:sz w:val="28"/>
          <w:szCs w:val="28"/>
          <w:rtl/>
          <w:lang w:bidi="ar-LY"/>
        </w:rPr>
        <w:t xml:space="preserve"> ليس لديهم ا</w:t>
      </w:r>
      <w:r w:rsidRPr="00F604BF">
        <w:rPr>
          <w:rFonts w:ascii="Times New Roman" w:hAnsi="Times New Roman" w:cs="Times New Roman"/>
          <w:sz w:val="28"/>
          <w:szCs w:val="28"/>
          <w:rtl/>
          <w:lang w:bidi="ar-LY"/>
        </w:rPr>
        <w:t>صو</w:t>
      </w:r>
      <w:r w:rsidR="004B17CD" w:rsidRPr="00F604BF">
        <w:rPr>
          <w:rFonts w:ascii="Times New Roman" w:hAnsi="Times New Roman" w:cs="Times New Roman" w:hint="cs"/>
          <w:sz w:val="28"/>
          <w:szCs w:val="28"/>
          <w:rtl/>
          <w:lang w:bidi="ar-LY"/>
        </w:rPr>
        <w:t>ا</w:t>
      </w:r>
      <w:r w:rsidRPr="00F604BF">
        <w:rPr>
          <w:rFonts w:ascii="Times New Roman" w:hAnsi="Times New Roman" w:cs="Times New Roman"/>
          <w:sz w:val="28"/>
          <w:szCs w:val="28"/>
          <w:rtl/>
          <w:lang w:bidi="ar-LY"/>
        </w:rPr>
        <w:t>ت</w:t>
      </w:r>
      <w:r w:rsidR="00187C7A" w:rsidRPr="00F604BF">
        <w:rPr>
          <w:rFonts w:ascii="Times New Roman" w:hAnsi="Times New Roman" w:cs="Times New Roman" w:hint="cs"/>
          <w:sz w:val="28"/>
          <w:szCs w:val="28"/>
          <w:rtl/>
          <w:lang w:bidi="ar-LY"/>
        </w:rPr>
        <w:t>اً</w:t>
      </w:r>
      <w:r w:rsidRPr="00F604BF">
        <w:rPr>
          <w:rFonts w:ascii="Times New Roman" w:hAnsi="Times New Roman" w:cs="Times New Roman"/>
          <w:sz w:val="28"/>
          <w:szCs w:val="28"/>
          <w:rtl/>
          <w:lang w:bidi="ar-LY"/>
        </w:rPr>
        <w:t xml:space="preserve"> في المجلس</w:t>
      </w:r>
      <w:r w:rsidR="004B17CD" w:rsidRPr="00F604BF">
        <w:rPr>
          <w:rFonts w:ascii="Times New Roman" w:hAnsi="Times New Roman" w:cs="Times New Roman" w:hint="cs"/>
          <w:sz w:val="28"/>
          <w:szCs w:val="28"/>
          <w:rtl/>
          <w:lang w:bidi="ar-LY"/>
        </w:rPr>
        <w:t xml:space="preserve">.  </w:t>
      </w:r>
    </w:p>
    <w:p w14:paraId="0B222DAD" w14:textId="77777777" w:rsidR="00630C80" w:rsidRPr="00F604BF" w:rsidRDefault="00630C80" w:rsidP="00187C7A">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187C7A" w:rsidRPr="00F604BF">
        <w:rPr>
          <w:rFonts w:ascii="Times New Roman" w:hAnsi="Times New Roman" w:cs="Times New Roman" w:hint="cs"/>
          <w:b/>
          <w:bCs/>
          <w:sz w:val="28"/>
          <w:szCs w:val="28"/>
          <w:rtl/>
          <w:lang w:bidi="ar-LY"/>
        </w:rPr>
        <w:t>(16)</w:t>
      </w:r>
    </w:p>
    <w:p w14:paraId="393EF9D9"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تتمثل وظائف المجلس فيما يلي</w:t>
      </w:r>
      <w:r w:rsidRPr="00F604BF">
        <w:rPr>
          <w:rFonts w:ascii="Times New Roman" w:hAnsi="Times New Roman" w:cs="Times New Roman"/>
          <w:sz w:val="28"/>
          <w:szCs w:val="28"/>
          <w:lang w:bidi="ar-LY"/>
        </w:rPr>
        <w:t>:</w:t>
      </w:r>
    </w:p>
    <w:p w14:paraId="4003D5EB" w14:textId="77777777" w:rsidR="00187C7A" w:rsidRPr="00F604BF" w:rsidRDefault="00630C80" w:rsidP="00187C7A">
      <w:pPr>
        <w:pStyle w:val="a3"/>
        <w:numPr>
          <w:ilvl w:val="0"/>
          <w:numId w:val="4"/>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اتخاذ كافة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جراءات لتحقيق أهداف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w:t>
      </w:r>
      <w:r w:rsidR="00187C7A" w:rsidRPr="00F604BF">
        <w:rPr>
          <w:rFonts w:ascii="Times New Roman" w:hAnsi="Times New Roman" w:cs="Times New Roman" w:hint="cs"/>
          <w:sz w:val="28"/>
          <w:szCs w:val="28"/>
          <w:rtl/>
          <w:lang w:bidi="ar-LY"/>
        </w:rPr>
        <w:t>.</w:t>
      </w:r>
    </w:p>
    <w:p w14:paraId="6E327B46" w14:textId="77777777" w:rsidR="00630C80" w:rsidRPr="00F604BF" w:rsidRDefault="00630C80" w:rsidP="00187C7A">
      <w:pPr>
        <w:pStyle w:val="a3"/>
        <w:numPr>
          <w:ilvl w:val="0"/>
          <w:numId w:val="4"/>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عقد</w:t>
      </w:r>
      <w:r w:rsidR="00187C7A" w:rsidRPr="00F604BF">
        <w:rPr>
          <w:rFonts w:ascii="Times New Roman" w:hAnsi="Times New Roman" w:cs="Times New Roman" w:hint="cs"/>
          <w:sz w:val="28"/>
          <w:szCs w:val="28"/>
          <w:rtl/>
          <w:lang w:bidi="ar-LY"/>
        </w:rPr>
        <w:t xml:space="preserve"> دورات</w:t>
      </w:r>
      <w:r w:rsidRPr="00F604BF">
        <w:rPr>
          <w:rFonts w:ascii="Times New Roman" w:hAnsi="Times New Roman" w:cs="Times New Roman"/>
          <w:sz w:val="28"/>
          <w:szCs w:val="28"/>
          <w:rtl/>
          <w:lang w:bidi="ar-LY"/>
        </w:rPr>
        <w:t xml:space="preserve"> الجمعي</w:t>
      </w:r>
      <w:r w:rsidR="00187C7A" w:rsidRPr="00F604BF">
        <w:rPr>
          <w:rFonts w:ascii="Times New Roman" w:hAnsi="Times New Roman" w:cs="Times New Roman" w:hint="cs"/>
          <w:sz w:val="28"/>
          <w:szCs w:val="28"/>
          <w:rtl/>
          <w:lang w:bidi="ar-LY"/>
        </w:rPr>
        <w:t>ة</w:t>
      </w:r>
      <w:r w:rsidRPr="00F604BF">
        <w:rPr>
          <w:rFonts w:ascii="Times New Roman" w:hAnsi="Times New Roman" w:cs="Times New Roman"/>
          <w:sz w:val="28"/>
          <w:szCs w:val="28"/>
          <w:rtl/>
          <w:lang w:bidi="ar-LY"/>
        </w:rPr>
        <w:t xml:space="preserve"> العامة</w:t>
      </w:r>
      <w:r w:rsidR="00187C7A" w:rsidRPr="00F604BF">
        <w:rPr>
          <w:rFonts w:ascii="Times New Roman" w:hAnsi="Times New Roman" w:cs="Times New Roman" w:hint="cs"/>
          <w:sz w:val="28"/>
          <w:szCs w:val="28"/>
          <w:rtl/>
          <w:lang w:bidi="ar-LY"/>
        </w:rPr>
        <w:t>.</w:t>
      </w:r>
    </w:p>
    <w:p w14:paraId="21B023A5" w14:textId="77777777" w:rsidR="00630C80" w:rsidRPr="00F604BF" w:rsidRDefault="00E472F0" w:rsidP="00187C7A">
      <w:pPr>
        <w:pStyle w:val="a3"/>
        <w:numPr>
          <w:ilvl w:val="0"/>
          <w:numId w:val="4"/>
        </w:numPr>
        <w:bidi/>
        <w:jc w:val="both"/>
        <w:rPr>
          <w:rFonts w:ascii="Times New Roman" w:hAnsi="Times New Roman" w:cs="Times New Roman"/>
          <w:sz w:val="28"/>
          <w:szCs w:val="28"/>
          <w:rtl/>
          <w:lang w:bidi="ar-LY"/>
        </w:rPr>
      </w:pPr>
      <w:r w:rsidRPr="00F604BF">
        <w:rPr>
          <w:rFonts w:ascii="Times New Roman" w:hAnsi="Times New Roman" w:cs="Times New Roman" w:hint="cs"/>
          <w:sz w:val="28"/>
          <w:szCs w:val="28"/>
          <w:rtl/>
          <w:lang w:bidi="ar-LY"/>
        </w:rPr>
        <w:t xml:space="preserve">عداد </w:t>
      </w:r>
      <w:r w:rsidR="00630C80" w:rsidRPr="00F604BF">
        <w:rPr>
          <w:rFonts w:ascii="Times New Roman" w:hAnsi="Times New Roman" w:cs="Times New Roman"/>
          <w:sz w:val="28"/>
          <w:szCs w:val="28"/>
          <w:rtl/>
          <w:lang w:bidi="ar-LY"/>
        </w:rPr>
        <w:t>قرارات بشأن دخول أعضاء جدد واستقا</w:t>
      </w:r>
      <w:r w:rsidR="00187C7A" w:rsidRPr="00F604BF">
        <w:rPr>
          <w:rFonts w:ascii="Times New Roman" w:hAnsi="Times New Roman" w:cs="Times New Roman" w:hint="cs"/>
          <w:sz w:val="28"/>
          <w:szCs w:val="28"/>
          <w:rtl/>
          <w:lang w:bidi="ar-LY"/>
        </w:rPr>
        <w:t>لا</w:t>
      </w:r>
      <w:r w:rsidR="00630C80" w:rsidRPr="00F604BF">
        <w:rPr>
          <w:rFonts w:ascii="Times New Roman" w:hAnsi="Times New Roman" w:cs="Times New Roman"/>
          <w:sz w:val="28"/>
          <w:szCs w:val="28"/>
          <w:rtl/>
          <w:lang w:bidi="ar-LY"/>
        </w:rPr>
        <w:t>ت ا</w:t>
      </w:r>
      <w:r w:rsidR="00187C7A" w:rsidRPr="00F604BF">
        <w:rPr>
          <w:rFonts w:ascii="Times New Roman" w:hAnsi="Times New Roman" w:cs="Times New Roman" w:hint="cs"/>
          <w:sz w:val="28"/>
          <w:szCs w:val="28"/>
          <w:rtl/>
          <w:lang w:bidi="ar-LY"/>
        </w:rPr>
        <w:t>لا</w:t>
      </w:r>
      <w:r w:rsidR="00630C80" w:rsidRPr="00F604BF">
        <w:rPr>
          <w:rFonts w:ascii="Times New Roman" w:hAnsi="Times New Roman" w:cs="Times New Roman"/>
          <w:sz w:val="28"/>
          <w:szCs w:val="28"/>
          <w:rtl/>
          <w:lang w:bidi="ar-LY"/>
        </w:rPr>
        <w:t>عضاء واستبعادهم المحتمل</w:t>
      </w:r>
      <w:r w:rsidR="00187C7A" w:rsidRPr="00F604BF">
        <w:rPr>
          <w:rFonts w:ascii="Times New Roman" w:hAnsi="Times New Roman" w:cs="Times New Roman" w:hint="cs"/>
          <w:sz w:val="28"/>
          <w:szCs w:val="28"/>
          <w:rtl/>
          <w:lang w:bidi="ar-LY"/>
        </w:rPr>
        <w:t>.</w:t>
      </w:r>
    </w:p>
    <w:p w14:paraId="7D54241D" w14:textId="77777777" w:rsidR="00630C80" w:rsidRPr="00F604BF" w:rsidRDefault="00630C80" w:rsidP="00187C7A">
      <w:pPr>
        <w:pStyle w:val="a3"/>
        <w:numPr>
          <w:ilvl w:val="0"/>
          <w:numId w:val="4"/>
        </w:num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ضمان تطبيق النظام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ساسي وصياغة قواعد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جراءات وإدارة أصول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w:t>
      </w:r>
      <w:r w:rsidRPr="00F604BF">
        <w:rPr>
          <w:rFonts w:ascii="Times New Roman" w:hAnsi="Times New Roman" w:cs="Times New Roman"/>
          <w:sz w:val="28"/>
          <w:szCs w:val="28"/>
          <w:lang w:bidi="ar-LY"/>
        </w:rPr>
        <w:t>.</w:t>
      </w:r>
    </w:p>
    <w:p w14:paraId="1FFA6F10" w14:textId="77777777" w:rsidR="00630C80" w:rsidRPr="00F604BF" w:rsidRDefault="00630C80" w:rsidP="00E472F0">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187C7A" w:rsidRPr="00F604BF">
        <w:rPr>
          <w:rFonts w:ascii="Times New Roman" w:hAnsi="Times New Roman" w:cs="Times New Roman" w:hint="cs"/>
          <w:b/>
          <w:bCs/>
          <w:sz w:val="28"/>
          <w:szCs w:val="28"/>
          <w:rtl/>
          <w:lang w:bidi="ar-LY"/>
        </w:rPr>
        <w:t>(17)</w:t>
      </w:r>
    </w:p>
    <w:p w14:paraId="65837C79" w14:textId="144EDA9B" w:rsidR="00E472F0" w:rsidRPr="00F604BF" w:rsidRDefault="00491BFD" w:rsidP="00E472F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 xml:space="preserve">يجب أن يكون لدى </w:t>
      </w:r>
      <w:r w:rsidRPr="00F604BF">
        <w:rPr>
          <w:rFonts w:ascii="Times New Roman" w:hAnsi="Times New Roman" w:cs="Times New Roman" w:hint="cs"/>
          <w:sz w:val="28"/>
          <w:szCs w:val="28"/>
          <w:rtl/>
          <w:lang w:bidi="ar-LY"/>
        </w:rPr>
        <w:t>ال</w:t>
      </w:r>
      <w:r w:rsidRPr="00F604BF">
        <w:rPr>
          <w:rFonts w:ascii="Times New Roman" w:hAnsi="Times New Roman" w:cs="Times New Roman"/>
          <w:sz w:val="28"/>
          <w:szCs w:val="28"/>
          <w:rtl/>
          <w:lang w:bidi="ar-LY"/>
        </w:rPr>
        <w:t xml:space="preserve">اتحاد الصناعات الغذائية الاسلامية </w:t>
      </w:r>
      <w:r w:rsidR="00EC7B51" w:rsidRPr="00F604BF">
        <w:rPr>
          <w:rFonts w:ascii="Times New Roman" w:hAnsi="Times New Roman" w:cs="Times New Roman" w:hint="cs"/>
          <w:sz w:val="28"/>
          <w:szCs w:val="28"/>
          <w:rtl/>
          <w:lang w:bidi="ar-LY"/>
        </w:rPr>
        <w:t>الامانة</w:t>
      </w:r>
      <w:r w:rsidRPr="00F604BF">
        <w:rPr>
          <w:rFonts w:ascii="Times New Roman" w:hAnsi="Times New Roman" w:cs="Times New Roman"/>
          <w:sz w:val="28"/>
          <w:szCs w:val="28"/>
          <w:rtl/>
          <w:lang w:bidi="ar-LY"/>
        </w:rPr>
        <w:t xml:space="preserve"> لل</w:t>
      </w:r>
      <w:r w:rsidR="00EC7B51" w:rsidRPr="00F604BF">
        <w:rPr>
          <w:rFonts w:ascii="Times New Roman" w:hAnsi="Times New Roman" w:cs="Times New Roman" w:hint="cs"/>
          <w:sz w:val="28"/>
          <w:szCs w:val="28"/>
          <w:rtl/>
          <w:lang w:bidi="ar-LY"/>
        </w:rPr>
        <w:t>نشاط</w:t>
      </w:r>
      <w:r w:rsidRPr="00F604BF">
        <w:rPr>
          <w:rFonts w:ascii="Times New Roman" w:hAnsi="Times New Roman" w:cs="Times New Roman"/>
          <w:sz w:val="28"/>
          <w:szCs w:val="28"/>
          <w:rtl/>
          <w:lang w:bidi="ar-LY"/>
        </w:rPr>
        <w:t xml:space="preserve"> اليومي. </w:t>
      </w:r>
      <w:r w:rsidR="00EC7B51" w:rsidRPr="00F604BF">
        <w:rPr>
          <w:rFonts w:ascii="Times New Roman" w:hAnsi="Times New Roman" w:cs="Times New Roman" w:hint="cs"/>
          <w:sz w:val="28"/>
          <w:szCs w:val="28"/>
          <w:rtl/>
          <w:lang w:bidi="ar-LY"/>
        </w:rPr>
        <w:t xml:space="preserve">و </w:t>
      </w:r>
      <w:r w:rsidRPr="00F604BF">
        <w:rPr>
          <w:rFonts w:ascii="Times New Roman" w:hAnsi="Times New Roman" w:cs="Times New Roman" w:hint="cs"/>
          <w:sz w:val="28"/>
          <w:szCs w:val="28"/>
          <w:rtl/>
          <w:lang w:bidi="ar-LY"/>
        </w:rPr>
        <w:t>حتي</w:t>
      </w:r>
      <w:r w:rsidRPr="00F604BF">
        <w:rPr>
          <w:rFonts w:ascii="Times New Roman" w:hAnsi="Times New Roman" w:cs="Times New Roman"/>
          <w:sz w:val="28"/>
          <w:szCs w:val="28"/>
          <w:rtl/>
          <w:lang w:bidi="ar-LY"/>
        </w:rPr>
        <w:t xml:space="preserve"> يتم إنشاء </w:t>
      </w:r>
      <w:r w:rsidR="00EC7B51" w:rsidRPr="00F604BF">
        <w:rPr>
          <w:rFonts w:ascii="Times New Roman" w:hAnsi="Times New Roman" w:cs="Times New Roman" w:hint="cs"/>
          <w:sz w:val="28"/>
          <w:szCs w:val="28"/>
          <w:rtl/>
          <w:lang w:bidi="ar-LY"/>
        </w:rPr>
        <w:t>ال</w:t>
      </w:r>
      <w:r w:rsidRPr="00F604BF">
        <w:rPr>
          <w:rFonts w:ascii="Times New Roman" w:hAnsi="Times New Roman" w:cs="Times New Roman"/>
          <w:sz w:val="28"/>
          <w:szCs w:val="28"/>
          <w:rtl/>
          <w:lang w:bidi="ar-LY"/>
        </w:rPr>
        <w:t xml:space="preserve">أمانة </w:t>
      </w:r>
      <w:r w:rsidR="00EC7B51" w:rsidRPr="00F604BF">
        <w:rPr>
          <w:rFonts w:ascii="Times New Roman" w:hAnsi="Times New Roman" w:cs="Times New Roman" w:hint="cs"/>
          <w:sz w:val="28"/>
          <w:szCs w:val="28"/>
          <w:rtl/>
          <w:lang w:bidi="ar-LY"/>
        </w:rPr>
        <w:t>ال</w:t>
      </w:r>
      <w:r w:rsidRPr="00F604BF">
        <w:rPr>
          <w:rFonts w:ascii="Times New Roman" w:hAnsi="Times New Roman" w:cs="Times New Roman"/>
          <w:sz w:val="28"/>
          <w:szCs w:val="28"/>
          <w:rtl/>
          <w:lang w:bidi="ar-LY"/>
        </w:rPr>
        <w:t>منفصلة ، سيتم تكليف</w:t>
      </w:r>
      <w:r w:rsidR="00EC7B51" w:rsidRPr="00F604BF">
        <w:rPr>
          <w:rFonts w:ascii="Times New Roman" w:hAnsi="Times New Roman" w:cs="Times New Roman" w:hint="cs"/>
          <w:sz w:val="28"/>
          <w:szCs w:val="28"/>
          <w:rtl/>
          <w:lang w:bidi="ar-LY"/>
        </w:rPr>
        <w:t>ها علي ال</w:t>
      </w:r>
      <w:r w:rsidRPr="00F604BF">
        <w:rPr>
          <w:rFonts w:ascii="Times New Roman" w:hAnsi="Times New Roman" w:cs="Times New Roman"/>
          <w:sz w:val="28"/>
          <w:szCs w:val="28"/>
          <w:rtl/>
          <w:lang w:bidi="ar-LY"/>
        </w:rPr>
        <w:t xml:space="preserve">مدير </w:t>
      </w:r>
      <w:r w:rsidR="00EC7B51" w:rsidRPr="00F604BF">
        <w:rPr>
          <w:rFonts w:ascii="Times New Roman" w:hAnsi="Times New Roman" w:cs="Times New Roman" w:hint="cs"/>
          <w:sz w:val="28"/>
          <w:szCs w:val="28"/>
          <w:rtl/>
          <w:lang w:bidi="ar-LY"/>
        </w:rPr>
        <w:t>ال</w:t>
      </w:r>
      <w:r w:rsidRPr="00F604BF">
        <w:rPr>
          <w:rFonts w:ascii="Times New Roman" w:hAnsi="Times New Roman" w:cs="Times New Roman"/>
          <w:sz w:val="28"/>
          <w:szCs w:val="28"/>
          <w:rtl/>
          <w:lang w:bidi="ar-LY"/>
        </w:rPr>
        <w:t xml:space="preserve">عام </w:t>
      </w:r>
      <w:bookmarkStart w:id="4" w:name="_Hlk19289975"/>
      <w:r w:rsidR="00E472F0" w:rsidRPr="00F604BF">
        <w:rPr>
          <w:rFonts w:ascii="Times New Roman" w:hAnsi="Times New Roman" w:cs="Times New Roman"/>
          <w:sz w:val="28"/>
          <w:szCs w:val="28"/>
          <w:rtl/>
          <w:lang w:bidi="ar-LY"/>
        </w:rPr>
        <w:t xml:space="preserve">للمنظمة </w:t>
      </w:r>
      <w:r w:rsidR="00E472F0" w:rsidRPr="00F604BF">
        <w:rPr>
          <w:rFonts w:ascii="Times New Roman" w:hAnsi="Times New Roman" w:cs="Times New Roman" w:hint="cs"/>
          <w:sz w:val="28"/>
          <w:szCs w:val="28"/>
          <w:rtl/>
          <w:lang w:bidi="ar-LY"/>
        </w:rPr>
        <w:t>الاسلامية للامن الغذائي</w:t>
      </w:r>
      <w:r w:rsidR="00E472F0" w:rsidRPr="00F604BF">
        <w:rPr>
          <w:rFonts w:ascii="Times New Roman" w:hAnsi="Times New Roman" w:cs="Times New Roman"/>
          <w:sz w:val="28"/>
          <w:szCs w:val="28"/>
          <w:rtl/>
          <w:lang w:bidi="ar-LY"/>
        </w:rPr>
        <w:t xml:space="preserve"> </w:t>
      </w:r>
      <w:bookmarkEnd w:id="4"/>
      <w:r w:rsidR="00E472F0" w:rsidRPr="00F604BF">
        <w:rPr>
          <w:rFonts w:ascii="Times New Roman" w:hAnsi="Times New Roman" w:cs="Times New Roman" w:hint="cs"/>
          <w:sz w:val="28"/>
          <w:szCs w:val="28"/>
          <w:rtl/>
          <w:lang w:bidi="ar-LY"/>
        </w:rPr>
        <w:t>هو</w:t>
      </w:r>
      <w:r w:rsidR="00E472F0" w:rsidRPr="00F604BF">
        <w:rPr>
          <w:rFonts w:ascii="Times New Roman" w:hAnsi="Times New Roman" w:cs="Times New Roman"/>
          <w:sz w:val="28"/>
          <w:szCs w:val="28"/>
          <w:rtl/>
          <w:lang w:bidi="ar-LY"/>
        </w:rPr>
        <w:t xml:space="preserve"> الذي يدير الأنشطة اليومية</w:t>
      </w:r>
      <w:r w:rsidR="00E472F0" w:rsidRPr="00F604BF">
        <w:rPr>
          <w:rFonts w:ascii="Times New Roman" w:hAnsi="Times New Roman" w:cs="Times New Roman" w:hint="cs"/>
          <w:sz w:val="28"/>
          <w:szCs w:val="28"/>
          <w:rtl/>
          <w:lang w:bidi="ar-LY"/>
        </w:rPr>
        <w:t xml:space="preserve"> للامانة الاتحاد</w:t>
      </w:r>
      <w:r w:rsidR="00E472F0" w:rsidRPr="00F604BF">
        <w:rPr>
          <w:rFonts w:ascii="Times New Roman" w:hAnsi="Times New Roman" w:cs="Times New Roman"/>
          <w:sz w:val="28"/>
          <w:szCs w:val="28"/>
          <w:rtl/>
          <w:lang w:bidi="ar-LY"/>
        </w:rPr>
        <w:t xml:space="preserve"> من خلال قسم ذي صلة </w:t>
      </w:r>
      <w:r w:rsidR="00E472F0" w:rsidRPr="00F604BF">
        <w:rPr>
          <w:rFonts w:ascii="Times New Roman" w:hAnsi="Times New Roman" w:cs="Times New Roman" w:hint="cs"/>
          <w:sz w:val="28"/>
          <w:szCs w:val="28"/>
          <w:rtl/>
          <w:lang w:bidi="ar-LY"/>
        </w:rPr>
        <w:t>ب</w:t>
      </w:r>
      <w:r w:rsidR="00E472F0" w:rsidRPr="00F604BF">
        <w:rPr>
          <w:rFonts w:ascii="Times New Roman" w:hAnsi="Times New Roman" w:cs="Times New Roman"/>
          <w:sz w:val="28"/>
          <w:szCs w:val="28"/>
          <w:rtl/>
          <w:lang w:bidi="ar-LY"/>
        </w:rPr>
        <w:t xml:space="preserve">أمانة </w:t>
      </w:r>
      <w:r w:rsidR="00E472F0" w:rsidRPr="00F604BF">
        <w:rPr>
          <w:rFonts w:ascii="Times New Roman" w:hAnsi="Times New Roman" w:cs="Times New Roman" w:hint="cs"/>
          <w:sz w:val="28"/>
          <w:szCs w:val="28"/>
          <w:rtl/>
          <w:lang w:bidi="ar-LY"/>
        </w:rPr>
        <w:t>ا</w:t>
      </w:r>
      <w:r w:rsidR="00E472F0" w:rsidRPr="00F604BF">
        <w:rPr>
          <w:rFonts w:ascii="Times New Roman" w:hAnsi="Times New Roman" w:cs="Times New Roman"/>
          <w:sz w:val="28"/>
          <w:szCs w:val="28"/>
          <w:rtl/>
          <w:lang w:bidi="ar-LY"/>
        </w:rPr>
        <w:t>لمنظمة الاسلامية للامن الغذائي</w:t>
      </w:r>
      <w:r w:rsidR="00E472F0" w:rsidRPr="00F604BF">
        <w:rPr>
          <w:rFonts w:ascii="Times New Roman" w:hAnsi="Times New Roman" w:cs="Times New Roman" w:hint="cs"/>
          <w:sz w:val="28"/>
          <w:szCs w:val="28"/>
          <w:rtl/>
          <w:lang w:bidi="ar-LY"/>
        </w:rPr>
        <w:t>,</w:t>
      </w:r>
      <w:r w:rsidR="00E472F0" w:rsidRPr="00F604BF">
        <w:rPr>
          <w:rFonts w:ascii="Times New Roman" w:hAnsi="Times New Roman" w:cs="Times New Roman"/>
          <w:sz w:val="28"/>
          <w:szCs w:val="28"/>
          <w:rtl/>
          <w:lang w:bidi="ar-LY"/>
        </w:rPr>
        <w:t xml:space="preserve"> يكون المدير العام مسؤولاً أمام المجلس التنفيذي ل</w:t>
      </w:r>
      <w:r w:rsidR="00E472F0" w:rsidRPr="00F604BF">
        <w:rPr>
          <w:rFonts w:ascii="Times New Roman" w:hAnsi="Times New Roman" w:cs="Times New Roman" w:hint="cs"/>
          <w:sz w:val="28"/>
          <w:szCs w:val="28"/>
          <w:rtl/>
          <w:lang w:bidi="ar-LY"/>
        </w:rPr>
        <w:t>لاتحاد</w:t>
      </w:r>
      <w:r w:rsidR="00E472F0" w:rsidRPr="00F604BF">
        <w:rPr>
          <w:rFonts w:ascii="Times New Roman" w:hAnsi="Times New Roman" w:cs="Times New Roman"/>
          <w:sz w:val="28"/>
          <w:szCs w:val="28"/>
          <w:rtl/>
          <w:lang w:bidi="ar-LY"/>
        </w:rPr>
        <w:t xml:space="preserve"> فيما يتعلق بالسلطات المخولة للمجلس بموجب النظام الأساسي</w:t>
      </w:r>
      <w:r w:rsidR="00E472F0" w:rsidRPr="00F604BF">
        <w:rPr>
          <w:rFonts w:ascii="Times New Roman" w:hAnsi="Times New Roman" w:cs="Times New Roman" w:hint="cs"/>
          <w:sz w:val="28"/>
          <w:szCs w:val="28"/>
          <w:rtl/>
          <w:lang w:bidi="ar-LY"/>
        </w:rPr>
        <w:t>.</w:t>
      </w:r>
    </w:p>
    <w:p w14:paraId="004B08A0" w14:textId="77777777" w:rsidR="00630C80" w:rsidRPr="00F604BF" w:rsidRDefault="00630C80" w:rsidP="00187C7A">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أحكام متنوعة</w:t>
      </w:r>
    </w:p>
    <w:p w14:paraId="59968D5B" w14:textId="77777777" w:rsidR="00630C80" w:rsidRPr="00F604BF" w:rsidRDefault="00630C80" w:rsidP="00187C7A">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187C7A" w:rsidRPr="00F604BF">
        <w:rPr>
          <w:rFonts w:ascii="Times New Roman" w:hAnsi="Times New Roman" w:cs="Times New Roman" w:hint="cs"/>
          <w:b/>
          <w:bCs/>
          <w:sz w:val="28"/>
          <w:szCs w:val="28"/>
          <w:rtl/>
          <w:lang w:bidi="ar-LY"/>
        </w:rPr>
        <w:t>(18)</w:t>
      </w:r>
    </w:p>
    <w:p w14:paraId="7FB9D4D7" w14:textId="77777777" w:rsidR="00630C80" w:rsidRPr="00F604BF" w:rsidRDefault="00630C80" w:rsidP="00187C7A">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تبدأ السنة المالية ل</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 في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ول من يناير وتنتهي في الحادي والث</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ثين من ديسمبر من</w:t>
      </w:r>
      <w:r w:rsidR="00187C7A" w:rsidRPr="00F604BF">
        <w:rPr>
          <w:rFonts w:ascii="Times New Roman" w:hAnsi="Times New Roman" w:cs="Times New Roman" w:hint="cs"/>
          <w:sz w:val="28"/>
          <w:szCs w:val="28"/>
          <w:rtl/>
          <w:lang w:bidi="ar-LY"/>
        </w:rPr>
        <w:t xml:space="preserve"> </w:t>
      </w:r>
      <w:r w:rsidRPr="00F604BF">
        <w:rPr>
          <w:rFonts w:ascii="Times New Roman" w:hAnsi="Times New Roman" w:cs="Times New Roman"/>
          <w:sz w:val="28"/>
          <w:szCs w:val="28"/>
          <w:rtl/>
          <w:lang w:bidi="ar-LY"/>
        </w:rPr>
        <w:t>كل عام ويكون أمين الخزانة مسؤو</w:t>
      </w:r>
      <w:r w:rsidR="00187C7A" w:rsidRPr="00F604BF">
        <w:rPr>
          <w:rFonts w:ascii="Times New Roman" w:hAnsi="Times New Roman" w:cs="Times New Roman" w:hint="cs"/>
          <w:sz w:val="28"/>
          <w:szCs w:val="28"/>
          <w:rtl/>
          <w:lang w:bidi="ar-LY"/>
        </w:rPr>
        <w:t xml:space="preserve">لاً </w:t>
      </w:r>
      <w:r w:rsidRPr="00F604BF">
        <w:rPr>
          <w:rFonts w:ascii="Times New Roman" w:hAnsi="Times New Roman" w:cs="Times New Roman"/>
          <w:sz w:val="28"/>
          <w:szCs w:val="28"/>
          <w:rtl/>
          <w:lang w:bidi="ar-LY"/>
        </w:rPr>
        <w:t xml:space="preserve">عن الشؤون المالية </w:t>
      </w:r>
      <w:r w:rsidR="00187C7A" w:rsidRPr="00F604BF">
        <w:rPr>
          <w:rFonts w:ascii="Times New Roman" w:hAnsi="Times New Roman" w:cs="Times New Roman" w:hint="cs"/>
          <w:sz w:val="28"/>
          <w:szCs w:val="28"/>
          <w:rtl/>
          <w:lang w:bidi="ar-LY"/>
        </w:rPr>
        <w:t>للا</w:t>
      </w:r>
      <w:r w:rsidRPr="00F604BF">
        <w:rPr>
          <w:rFonts w:ascii="Times New Roman" w:hAnsi="Times New Roman" w:cs="Times New Roman"/>
          <w:sz w:val="28"/>
          <w:szCs w:val="28"/>
          <w:rtl/>
          <w:lang w:bidi="ar-LY"/>
        </w:rPr>
        <w:t>تحاد</w:t>
      </w:r>
      <w:r w:rsidRPr="00F604BF">
        <w:rPr>
          <w:rFonts w:ascii="Times New Roman" w:hAnsi="Times New Roman" w:cs="Times New Roman"/>
          <w:sz w:val="28"/>
          <w:szCs w:val="28"/>
          <w:lang w:bidi="ar-LY"/>
        </w:rPr>
        <w:t>.</w:t>
      </w:r>
    </w:p>
    <w:p w14:paraId="17274334" w14:textId="77777777"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يراجع مدقق الحسابات الذي تعينه الجمعية العامة حسابات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 كل عام</w:t>
      </w:r>
      <w:r w:rsidRPr="00F604BF">
        <w:rPr>
          <w:rFonts w:ascii="Times New Roman" w:hAnsi="Times New Roman" w:cs="Times New Roman"/>
          <w:sz w:val="28"/>
          <w:szCs w:val="28"/>
          <w:lang w:bidi="ar-LY"/>
        </w:rPr>
        <w:t>.</w:t>
      </w:r>
    </w:p>
    <w:p w14:paraId="5849E88C" w14:textId="77777777" w:rsidR="00630C80" w:rsidRPr="00F604BF" w:rsidRDefault="00630C80" w:rsidP="00187C7A">
      <w:pPr>
        <w:bidi/>
        <w:jc w:val="center"/>
        <w:rPr>
          <w:rFonts w:ascii="Times New Roman" w:hAnsi="Times New Roman" w:cs="Times New Roman"/>
          <w:b/>
          <w:bCs/>
          <w:sz w:val="28"/>
          <w:szCs w:val="28"/>
          <w:rtl/>
          <w:lang w:bidi="ar-LY"/>
        </w:rPr>
      </w:pPr>
      <w:r w:rsidRPr="00F604BF">
        <w:rPr>
          <w:rFonts w:ascii="Times New Roman" w:hAnsi="Times New Roman" w:cs="Times New Roman"/>
          <w:b/>
          <w:bCs/>
          <w:sz w:val="28"/>
          <w:szCs w:val="28"/>
          <w:rtl/>
          <w:lang w:bidi="ar-LY"/>
        </w:rPr>
        <w:t xml:space="preserve">مادة </w:t>
      </w:r>
      <w:r w:rsidR="00187C7A" w:rsidRPr="00F604BF">
        <w:rPr>
          <w:rFonts w:ascii="Times New Roman" w:hAnsi="Times New Roman" w:cs="Times New Roman" w:hint="cs"/>
          <w:b/>
          <w:bCs/>
          <w:sz w:val="28"/>
          <w:szCs w:val="28"/>
          <w:rtl/>
          <w:lang w:bidi="ar-LY"/>
        </w:rPr>
        <w:t>(19)</w:t>
      </w:r>
    </w:p>
    <w:p w14:paraId="266B27B7" w14:textId="47072259" w:rsidR="00630C80" w:rsidRPr="00F604BF" w:rsidRDefault="00630C80" w:rsidP="00630C80">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عند حل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 يجب تخصيص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صول إلى منظمة</w:t>
      </w:r>
      <w:r w:rsidR="00FA0581" w:rsidRPr="00F604BF">
        <w:rPr>
          <w:rFonts w:ascii="Times New Roman" w:hAnsi="Times New Roman" w:cs="Times New Roman" w:hint="cs"/>
          <w:sz w:val="28"/>
          <w:szCs w:val="28"/>
          <w:rtl/>
          <w:lang w:bidi="ar-LY"/>
        </w:rPr>
        <w:t xml:space="preserve"> الاسلامية للامن الغذائي</w:t>
      </w:r>
      <w:r w:rsidRPr="00F604BF">
        <w:rPr>
          <w:rFonts w:ascii="Times New Roman" w:hAnsi="Times New Roman" w:cs="Times New Roman"/>
          <w:sz w:val="28"/>
          <w:szCs w:val="28"/>
          <w:rtl/>
          <w:lang w:bidi="ar-LY"/>
        </w:rPr>
        <w:t xml:space="preserve"> غير ربحية تعمل على تحقيق أهداف </w:t>
      </w:r>
      <w:r w:rsidR="00187C7A" w:rsidRPr="00F604BF">
        <w:rPr>
          <w:rFonts w:ascii="Times New Roman" w:hAnsi="Times New Roman" w:cs="Times New Roman" w:hint="cs"/>
          <w:sz w:val="28"/>
          <w:szCs w:val="28"/>
          <w:rtl/>
          <w:lang w:bidi="ar-LY"/>
        </w:rPr>
        <w:t>ال</w:t>
      </w:r>
      <w:r w:rsidRPr="00F604BF">
        <w:rPr>
          <w:rFonts w:ascii="Times New Roman" w:hAnsi="Times New Roman" w:cs="Times New Roman"/>
          <w:sz w:val="28"/>
          <w:szCs w:val="28"/>
          <w:rtl/>
          <w:lang w:bidi="ar-LY"/>
        </w:rPr>
        <w:t>صالح العام تشبه أهداف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تحاد وتستفيد من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عفاء الضريبي  و</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 xml:space="preserve"> يمكن إعادة البضائع إلى المؤسسين أو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عضاء أو استخدامها لمصلحتهم الشخصية</w:t>
      </w:r>
      <w:r w:rsidRPr="00F604BF">
        <w:rPr>
          <w:rFonts w:ascii="Times New Roman" w:hAnsi="Times New Roman" w:cs="Times New Roman"/>
          <w:sz w:val="28"/>
          <w:szCs w:val="28"/>
          <w:lang w:bidi="ar-LY"/>
        </w:rPr>
        <w:t>.</w:t>
      </w:r>
    </w:p>
    <w:p w14:paraId="1C31CD48" w14:textId="0789A6FF" w:rsidR="00630C80" w:rsidRPr="00FC3F64" w:rsidRDefault="00630C80" w:rsidP="00FC3F64">
      <w:pPr>
        <w:bidi/>
        <w:jc w:val="both"/>
        <w:rPr>
          <w:rFonts w:ascii="Times New Roman" w:hAnsi="Times New Roman" w:cs="Times New Roman"/>
          <w:sz w:val="28"/>
          <w:szCs w:val="28"/>
          <w:rtl/>
          <w:lang w:bidi="ar-LY"/>
        </w:rPr>
      </w:pPr>
      <w:r w:rsidRPr="00F604BF">
        <w:rPr>
          <w:rFonts w:ascii="Times New Roman" w:hAnsi="Times New Roman" w:cs="Times New Roman"/>
          <w:sz w:val="28"/>
          <w:szCs w:val="28"/>
          <w:rtl/>
          <w:lang w:bidi="ar-LY"/>
        </w:rPr>
        <w:t>تمت الموافقة على النظام ا</w:t>
      </w:r>
      <w:r w:rsidR="00187C7A" w:rsidRPr="00F604BF">
        <w:rPr>
          <w:rFonts w:ascii="Times New Roman" w:hAnsi="Times New Roman" w:cs="Times New Roman" w:hint="cs"/>
          <w:sz w:val="28"/>
          <w:szCs w:val="28"/>
          <w:rtl/>
          <w:lang w:bidi="ar-LY"/>
        </w:rPr>
        <w:t>لا</w:t>
      </w:r>
      <w:r w:rsidRPr="00F604BF">
        <w:rPr>
          <w:rFonts w:ascii="Times New Roman" w:hAnsi="Times New Roman" w:cs="Times New Roman"/>
          <w:sz w:val="28"/>
          <w:szCs w:val="28"/>
          <w:rtl/>
          <w:lang w:bidi="ar-LY"/>
        </w:rPr>
        <w:t xml:space="preserve">ساسي </w:t>
      </w:r>
      <w:r w:rsidR="003A20E2" w:rsidRPr="00F604BF">
        <w:rPr>
          <w:rFonts w:ascii="Times New Roman" w:hAnsi="Times New Roman" w:cs="Times New Roman" w:hint="cs"/>
          <w:sz w:val="28"/>
          <w:szCs w:val="28"/>
          <w:rtl/>
          <w:lang w:bidi="ar-LY"/>
        </w:rPr>
        <w:t>هذا</w:t>
      </w:r>
      <w:r w:rsidRPr="00F604BF">
        <w:rPr>
          <w:rFonts w:ascii="Times New Roman" w:hAnsi="Times New Roman" w:cs="Times New Roman"/>
          <w:sz w:val="28"/>
          <w:szCs w:val="28"/>
          <w:rtl/>
          <w:lang w:bidi="ar-LY"/>
        </w:rPr>
        <w:t xml:space="preserve"> من الجمعية العامة التأسيسية</w:t>
      </w:r>
      <w:r w:rsidR="003A20E2" w:rsidRPr="00F604BF">
        <w:rPr>
          <w:rFonts w:ascii="Times New Roman" w:hAnsi="Times New Roman" w:cs="Times New Roman" w:hint="cs"/>
          <w:sz w:val="28"/>
          <w:szCs w:val="28"/>
          <w:rtl/>
          <w:lang w:bidi="ar-LY"/>
        </w:rPr>
        <w:t>.</w:t>
      </w:r>
      <w:r w:rsidRPr="00A57460">
        <w:rPr>
          <w:rFonts w:ascii="Times New Roman" w:hAnsi="Times New Roman" w:cs="Times New Roman"/>
          <w:sz w:val="28"/>
          <w:szCs w:val="28"/>
          <w:rtl/>
          <w:lang w:bidi="ar-LY"/>
        </w:rPr>
        <w:t xml:space="preserve"> </w:t>
      </w:r>
    </w:p>
    <w:sectPr w:rsidR="00630C80" w:rsidRPr="00FC3F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B2506"/>
    <w:multiLevelType w:val="hybridMultilevel"/>
    <w:tmpl w:val="3B5CC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1333B4D"/>
    <w:multiLevelType w:val="hybridMultilevel"/>
    <w:tmpl w:val="93C430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2AC0769"/>
    <w:multiLevelType w:val="hybridMultilevel"/>
    <w:tmpl w:val="F154BA38"/>
    <w:lvl w:ilvl="0" w:tplc="2CF068F4">
      <w:start w:val="1"/>
      <w:numFmt w:val="arabicAlph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1A37FC3"/>
    <w:multiLevelType w:val="hybridMultilevel"/>
    <w:tmpl w:val="785848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W">
    <w15:presenceInfo w15:providerId="None" w15:userId="W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AE0"/>
    <w:rsid w:val="000F0ECC"/>
    <w:rsid w:val="00187C7A"/>
    <w:rsid w:val="002403B1"/>
    <w:rsid w:val="00256D53"/>
    <w:rsid w:val="002C721C"/>
    <w:rsid w:val="00395511"/>
    <w:rsid w:val="003A20E2"/>
    <w:rsid w:val="00491BFD"/>
    <w:rsid w:val="004B17CD"/>
    <w:rsid w:val="005339DC"/>
    <w:rsid w:val="0056758B"/>
    <w:rsid w:val="00630C80"/>
    <w:rsid w:val="006522A5"/>
    <w:rsid w:val="0067576F"/>
    <w:rsid w:val="006A194C"/>
    <w:rsid w:val="006C205B"/>
    <w:rsid w:val="00957AE0"/>
    <w:rsid w:val="00A57460"/>
    <w:rsid w:val="00A713F9"/>
    <w:rsid w:val="00A8095D"/>
    <w:rsid w:val="00B53471"/>
    <w:rsid w:val="00C72CE3"/>
    <w:rsid w:val="00DE2B7B"/>
    <w:rsid w:val="00E472F0"/>
    <w:rsid w:val="00EC7B51"/>
    <w:rsid w:val="00ED689B"/>
    <w:rsid w:val="00F22FE9"/>
    <w:rsid w:val="00F345ED"/>
    <w:rsid w:val="00F604BF"/>
    <w:rsid w:val="00FA0581"/>
    <w:rsid w:val="00FC3F64"/>
    <w:rsid w:val="00FD19DA"/>
    <w:rsid w:val="00FF32F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41528"/>
  <w15:chartTrackingRefBased/>
  <w15:docId w15:val="{F860AF90-D1FB-4BC6-A02C-1ECF28468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2FE9"/>
    <w:pPr>
      <w:ind w:left="720"/>
      <w:contextualSpacing/>
    </w:pPr>
  </w:style>
  <w:style w:type="paragraph" w:styleId="a4">
    <w:name w:val="Balloon Text"/>
    <w:basedOn w:val="a"/>
    <w:link w:val="a5"/>
    <w:uiPriority w:val="99"/>
    <w:semiHidden/>
    <w:unhideWhenUsed/>
    <w:rsid w:val="006A194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A19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1160</Words>
  <Characters>6615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WW</cp:lastModifiedBy>
  <cp:revision>2</cp:revision>
  <dcterms:created xsi:type="dcterms:W3CDTF">2020-01-29T09:25:00Z</dcterms:created>
  <dcterms:modified xsi:type="dcterms:W3CDTF">2020-01-29T09:25:00Z</dcterms:modified>
</cp:coreProperties>
</file>