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E3F025" w14:textId="05D156B4" w:rsidR="001E119D" w:rsidRDefault="008872BF" w:rsidP="00767423">
      <w:pPr>
        <w:rPr>
          <w:b/>
          <w:sz w:val="24"/>
          <w:szCs w:val="24"/>
          <w:u w:val="single"/>
        </w:rPr>
      </w:pPr>
      <w:r w:rsidRPr="008872BF">
        <w:rPr>
          <w:b/>
          <w:noProof/>
          <w:sz w:val="24"/>
          <w:szCs w:val="24"/>
          <w:lang w:val="ru-RU"/>
        </w:rPr>
        <w:drawing>
          <wp:anchor distT="0" distB="0" distL="114300" distR="114300" simplePos="0" relativeHeight="251658240" behindDoc="0" locked="0" layoutInCell="1" allowOverlap="1" wp14:anchorId="41F4B8F3" wp14:editId="3BC3EF25">
            <wp:simplePos x="0" y="0"/>
            <wp:positionH relativeFrom="margin">
              <wp:align>left</wp:align>
            </wp:positionH>
            <wp:positionV relativeFrom="paragraph">
              <wp:posOffset>0</wp:posOffset>
            </wp:positionV>
            <wp:extent cx="1475105" cy="1475105"/>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5105" cy="1475105"/>
                    </a:xfrm>
                    <a:prstGeom prst="rect">
                      <a:avLst/>
                    </a:prstGeom>
                    <a:noFill/>
                  </pic:spPr>
                </pic:pic>
              </a:graphicData>
            </a:graphic>
            <wp14:sizeRelH relativeFrom="margin">
              <wp14:pctWidth>0</wp14:pctWidth>
            </wp14:sizeRelH>
            <wp14:sizeRelV relativeFrom="margin">
              <wp14:pctHeight>0</wp14:pctHeight>
            </wp14:sizeRelV>
          </wp:anchor>
        </w:drawing>
      </w:r>
      <w:r w:rsidRPr="00077BD3">
        <w:rPr>
          <w:b/>
          <w:sz w:val="24"/>
          <w:szCs w:val="24"/>
          <w:lang w:val="en-GB"/>
        </w:rPr>
        <w:t xml:space="preserve">                                                                                        </w:t>
      </w:r>
      <w:r>
        <w:rPr>
          <w:rFonts w:eastAsia="Times New Roman"/>
          <w:noProof/>
          <w:lang w:val="ru-RU"/>
        </w:rPr>
        <w:drawing>
          <wp:inline distT="0" distB="0" distL="0" distR="0" wp14:anchorId="65EDB2F6" wp14:editId="6AF78432">
            <wp:extent cx="1227455" cy="1152525"/>
            <wp:effectExtent l="0" t="0" r="0" b="9525"/>
            <wp:docPr id="3" name="Picture 1" descr="cid:7FC7E12A-A962-4F48-9EFC-2D314D05D2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FC7E12A-A962-4F48-9EFC-2D314D05D2CD" descr="cid:7FC7E12A-A962-4F48-9EFC-2D314D05D2CD"/>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379620" cy="1295401"/>
                    </a:xfrm>
                    <a:prstGeom prst="rect">
                      <a:avLst/>
                    </a:prstGeom>
                    <a:noFill/>
                    <a:ln>
                      <a:noFill/>
                    </a:ln>
                  </pic:spPr>
                </pic:pic>
              </a:graphicData>
            </a:graphic>
          </wp:inline>
        </w:drawing>
      </w:r>
      <w:r>
        <w:rPr>
          <w:b/>
          <w:sz w:val="24"/>
          <w:szCs w:val="24"/>
          <w:u w:val="single"/>
        </w:rPr>
        <w:br w:type="textWrapping" w:clear="all"/>
      </w:r>
    </w:p>
    <w:p w14:paraId="33797645" w14:textId="5BD027A4" w:rsidR="00875BEA" w:rsidRPr="00767423" w:rsidRDefault="00767423" w:rsidP="00F72CBC">
      <w:pPr>
        <w:bidi/>
        <w:jc w:val="center"/>
        <w:rPr>
          <w:rFonts w:asciiTheme="minorBidi" w:hAnsiTheme="minorBidi" w:cstheme="minorBidi"/>
          <w:b/>
          <w:bCs/>
          <w:sz w:val="36"/>
          <w:szCs w:val="36"/>
          <w:rtl/>
          <w:lang w:bidi="ar-EG"/>
        </w:rPr>
      </w:pPr>
      <w:r w:rsidRPr="00767423">
        <w:rPr>
          <w:rFonts w:asciiTheme="minorBidi" w:hAnsiTheme="minorBidi" w:cstheme="minorBidi" w:hint="cs"/>
          <w:b/>
          <w:bCs/>
          <w:sz w:val="36"/>
          <w:szCs w:val="36"/>
          <w:rtl/>
          <w:lang w:bidi="ar-EG"/>
        </w:rPr>
        <w:t>تجارة و استثمار الإغذية الزراعية</w:t>
      </w:r>
    </w:p>
    <w:p w14:paraId="60814F68" w14:textId="301E0BFF" w:rsidR="00767423" w:rsidRPr="00767423" w:rsidRDefault="00767423" w:rsidP="00767423">
      <w:pPr>
        <w:bidi/>
        <w:jc w:val="center"/>
        <w:rPr>
          <w:rFonts w:asciiTheme="minorBidi" w:hAnsiTheme="minorBidi" w:cstheme="minorBidi"/>
          <w:b/>
          <w:bCs/>
          <w:sz w:val="36"/>
          <w:szCs w:val="36"/>
          <w:rtl/>
          <w:lang w:bidi="ar-EG"/>
        </w:rPr>
      </w:pPr>
      <w:r w:rsidRPr="00767423">
        <w:rPr>
          <w:rFonts w:asciiTheme="minorBidi" w:hAnsiTheme="minorBidi" w:cstheme="minorBidi" w:hint="cs"/>
          <w:b/>
          <w:bCs/>
          <w:sz w:val="36"/>
          <w:szCs w:val="36"/>
          <w:rtl/>
          <w:lang w:bidi="ar-EG"/>
        </w:rPr>
        <w:t>دعم تحسين سلامة الغذاء وتطوير الأغذية الحلال</w:t>
      </w:r>
    </w:p>
    <w:p w14:paraId="1EE8B52E" w14:textId="7DC604BC" w:rsidR="00767423" w:rsidRPr="00767423" w:rsidRDefault="00767423" w:rsidP="00767423">
      <w:pPr>
        <w:bidi/>
        <w:jc w:val="center"/>
        <w:rPr>
          <w:rFonts w:asciiTheme="minorBidi" w:hAnsiTheme="minorBidi" w:cstheme="minorBidi"/>
          <w:b/>
          <w:bCs/>
          <w:sz w:val="36"/>
          <w:szCs w:val="36"/>
          <w:rtl/>
          <w:lang w:bidi="ar-EG"/>
        </w:rPr>
      </w:pPr>
      <w:r w:rsidRPr="00767423">
        <w:rPr>
          <w:rFonts w:asciiTheme="minorBidi" w:hAnsiTheme="minorBidi" w:cstheme="minorBidi"/>
          <w:b/>
          <w:bCs/>
          <w:sz w:val="36"/>
          <w:szCs w:val="36"/>
          <w:rtl/>
          <w:lang w:bidi="ar-EG"/>
        </w:rPr>
        <w:t>بالدول</w:t>
      </w:r>
      <w:r w:rsidRPr="00767423">
        <w:rPr>
          <w:rFonts w:asciiTheme="minorBidi" w:hAnsiTheme="minorBidi" w:cstheme="minorBidi" w:hint="cs"/>
          <w:b/>
          <w:bCs/>
          <w:sz w:val="36"/>
          <w:szCs w:val="36"/>
          <w:rtl/>
          <w:lang w:bidi="ar-EG"/>
        </w:rPr>
        <w:t xml:space="preserve"> الأعضاء بالمنظمة الإسلامية للأمن الغذائي</w:t>
      </w:r>
      <w:r w:rsidRPr="00767423">
        <w:rPr>
          <w:rFonts w:asciiTheme="minorBidi" w:hAnsiTheme="minorBidi" w:cstheme="minorBidi"/>
          <w:b/>
          <w:bCs/>
          <w:sz w:val="36"/>
          <w:szCs w:val="36"/>
          <w:lang w:bidi="ar-EG"/>
        </w:rPr>
        <w:t xml:space="preserve"> </w:t>
      </w:r>
      <w:r w:rsidRPr="00767423">
        <w:rPr>
          <w:rFonts w:asciiTheme="minorBidi" w:hAnsiTheme="minorBidi" w:cstheme="minorBidi" w:hint="cs"/>
          <w:b/>
          <w:bCs/>
          <w:sz w:val="36"/>
          <w:szCs w:val="36"/>
          <w:rtl/>
          <w:lang w:bidi="ar-EG"/>
        </w:rPr>
        <w:t>2020 -2021</w:t>
      </w:r>
    </w:p>
    <w:p w14:paraId="40E1AF94" w14:textId="1F8B0632" w:rsidR="00F72CBC" w:rsidRPr="00767423" w:rsidRDefault="00F72CBC" w:rsidP="00875BEA">
      <w:pPr>
        <w:bidi/>
        <w:jc w:val="center"/>
        <w:rPr>
          <w:rFonts w:asciiTheme="minorBidi" w:hAnsiTheme="minorBidi" w:cstheme="minorBidi"/>
          <w:b/>
          <w:bCs/>
          <w:sz w:val="36"/>
          <w:szCs w:val="36"/>
          <w:rtl/>
          <w:lang w:bidi="ar-EG"/>
        </w:rPr>
      </w:pPr>
      <w:r w:rsidRPr="00767423">
        <w:rPr>
          <w:rFonts w:asciiTheme="minorBidi" w:hAnsiTheme="minorBidi" w:cstheme="minorBidi" w:hint="cs"/>
          <w:b/>
          <w:bCs/>
          <w:sz w:val="36"/>
          <w:szCs w:val="36"/>
          <w:rtl/>
          <w:lang w:bidi="ar-EG"/>
        </w:rPr>
        <w:t>مذكرة تصورية</w:t>
      </w:r>
    </w:p>
    <w:p w14:paraId="360CDB44" w14:textId="77777777" w:rsidR="001E119D" w:rsidRDefault="001E119D" w:rsidP="001355E9">
      <w:pPr>
        <w:rPr>
          <w:b/>
          <w:sz w:val="24"/>
          <w:szCs w:val="24"/>
          <w:u w:val="single"/>
        </w:rPr>
      </w:pPr>
    </w:p>
    <w:p w14:paraId="26447F78" w14:textId="77777777" w:rsidR="001E119D" w:rsidRDefault="001E119D">
      <w:pPr>
        <w:jc w:val="center"/>
        <w:rPr>
          <w:b/>
          <w:sz w:val="24"/>
          <w:szCs w:val="24"/>
          <w:u w:val="single"/>
        </w:rPr>
      </w:pPr>
    </w:p>
    <w:p w14:paraId="2E6921BC" w14:textId="77777777" w:rsidR="00F72CBC" w:rsidRPr="00767423" w:rsidRDefault="00F72CBC" w:rsidP="00F72CBC">
      <w:pPr>
        <w:bidi/>
        <w:rPr>
          <w:b/>
          <w:u w:val="single"/>
        </w:rPr>
      </w:pPr>
      <w:r w:rsidRPr="00767423">
        <w:rPr>
          <w:rFonts w:asciiTheme="minorBidi" w:hAnsiTheme="minorBidi" w:cstheme="minorBidi"/>
          <w:b/>
          <w:bCs/>
          <w:sz w:val="32"/>
          <w:szCs w:val="32"/>
          <w:rtl/>
          <w:lang w:bidi="ar-EG"/>
        </w:rPr>
        <w:t>مقدمه</w:t>
      </w:r>
    </w:p>
    <w:p w14:paraId="123FE5B1" w14:textId="2BD7BA41" w:rsidR="00F72CBC" w:rsidRPr="00767423" w:rsidRDefault="00F72CBC" w:rsidP="00F72CBC">
      <w:pPr>
        <w:bidi/>
        <w:jc w:val="both"/>
        <w:rPr>
          <w:rFonts w:asciiTheme="minorBidi" w:hAnsiTheme="minorBidi" w:cstheme="minorBidi"/>
          <w:sz w:val="28"/>
          <w:szCs w:val="28"/>
        </w:rPr>
      </w:pPr>
      <w:r w:rsidRPr="00767423">
        <w:rPr>
          <w:rFonts w:asciiTheme="minorBidi" w:hAnsiTheme="minorBidi" w:cstheme="minorBidi"/>
          <w:sz w:val="28"/>
          <w:szCs w:val="28"/>
          <w:rtl/>
          <w:lang w:bidi="ar"/>
        </w:rPr>
        <w:t xml:space="preserve">يواجه الأمن الغذائي في العالم تهديداً خطيراً </w:t>
      </w:r>
      <w:r w:rsidR="0060571D">
        <w:rPr>
          <w:rFonts w:asciiTheme="minorBidi" w:hAnsiTheme="minorBidi" w:cstheme="minorBidi" w:hint="cs"/>
          <w:sz w:val="28"/>
          <w:szCs w:val="28"/>
          <w:rtl/>
          <w:lang w:bidi="ar"/>
        </w:rPr>
        <w:t>حيث</w:t>
      </w:r>
      <w:r w:rsidRPr="00767423">
        <w:rPr>
          <w:rFonts w:asciiTheme="minorBidi" w:hAnsiTheme="minorBidi" w:cstheme="minorBidi"/>
          <w:sz w:val="28"/>
          <w:szCs w:val="28"/>
          <w:rtl/>
          <w:lang w:bidi="ar"/>
        </w:rPr>
        <w:t xml:space="preserve"> تشير البيانات العالمية إلى أن 820 مليون شخص ما زالوا يعانون من الجوع على الرغم من هدف القضاء على الجوع بحلول عام 2030. الحقائق اليائسة التي تشير إلى أن ما يقرب من ملياري شخص يعانون من انعدام الأمن الغذائي المعتدل أو الشديد. ومع تقدير الأغذية المنتجة على الصعيد العالمي، يذهب نحو الثلث إلى النفايات أو </w:t>
      </w:r>
      <w:r w:rsidR="00C52F11">
        <w:rPr>
          <w:rFonts w:asciiTheme="minorBidi" w:hAnsiTheme="minorBidi" w:cstheme="minorBidi" w:hint="cs"/>
          <w:sz w:val="28"/>
          <w:szCs w:val="28"/>
          <w:rtl/>
          <w:lang w:bidi="ar-EG"/>
        </w:rPr>
        <w:t>الضياع</w:t>
      </w:r>
      <w:r w:rsidRPr="00767423">
        <w:rPr>
          <w:rFonts w:asciiTheme="minorBidi" w:hAnsiTheme="minorBidi" w:cstheme="minorBidi"/>
          <w:sz w:val="28"/>
          <w:szCs w:val="28"/>
          <w:rtl/>
          <w:lang w:bidi="ar"/>
        </w:rPr>
        <w:t xml:space="preserve">.  لا ينفصل، الأمن الغذائي من سلامة </w:t>
      </w:r>
      <w:r w:rsidR="0060571D">
        <w:rPr>
          <w:rFonts w:asciiTheme="minorBidi" w:hAnsiTheme="minorBidi" w:cstheme="minorBidi" w:hint="cs"/>
          <w:sz w:val="28"/>
          <w:szCs w:val="28"/>
          <w:rtl/>
          <w:lang w:bidi="ar"/>
        </w:rPr>
        <w:t>الغذاء</w:t>
      </w:r>
      <w:r w:rsidRPr="00767423">
        <w:rPr>
          <w:rFonts w:asciiTheme="minorBidi" w:hAnsiTheme="minorBidi" w:cstheme="minorBidi"/>
          <w:sz w:val="28"/>
          <w:szCs w:val="28"/>
          <w:rtl/>
          <w:lang w:bidi="ar"/>
        </w:rPr>
        <w:t xml:space="preserve">، </w:t>
      </w:r>
      <w:r w:rsidR="00861DC7" w:rsidRPr="00767423">
        <w:rPr>
          <w:rFonts w:asciiTheme="minorBidi" w:hAnsiTheme="minorBidi" w:cstheme="minorBidi"/>
          <w:sz w:val="28"/>
          <w:szCs w:val="28"/>
          <w:rtl/>
          <w:lang w:bidi="ar"/>
        </w:rPr>
        <w:t xml:space="preserve">للجميع </w:t>
      </w:r>
      <w:r w:rsidRPr="00767423">
        <w:rPr>
          <w:rFonts w:asciiTheme="minorBidi" w:hAnsiTheme="minorBidi" w:cstheme="minorBidi"/>
          <w:sz w:val="28"/>
          <w:szCs w:val="28"/>
          <w:rtl/>
          <w:lang w:bidi="ar"/>
        </w:rPr>
        <w:t xml:space="preserve">الحق في الغذاء الآمن والمغذي. ووفقاً لمنظمة الصحة العالمية، يمكن أن يسبب الغذاء غير المأمون أكثر من 200 مرض مختلف. ومع ذلك، يصاب </w:t>
      </w:r>
      <w:r w:rsidR="00C52F11">
        <w:rPr>
          <w:rFonts w:asciiTheme="minorBidi" w:hAnsiTheme="minorBidi" w:cstheme="minorBidi" w:hint="cs"/>
          <w:sz w:val="28"/>
          <w:szCs w:val="28"/>
          <w:rtl/>
          <w:lang w:bidi="ar"/>
        </w:rPr>
        <w:t xml:space="preserve">في </w:t>
      </w:r>
      <w:r w:rsidRPr="00767423">
        <w:rPr>
          <w:rFonts w:asciiTheme="minorBidi" w:hAnsiTheme="minorBidi" w:cstheme="minorBidi"/>
          <w:sz w:val="28"/>
          <w:szCs w:val="28"/>
          <w:rtl/>
          <w:lang w:bidi="ar"/>
        </w:rPr>
        <w:t xml:space="preserve">اليوم واحد من كل عشرة من سكان الكوكب بمرض بعد تناول الطعام الملوث كل عام، وتسبب الأغذية غير المأمونة 600 مليون حالة من الأمراض المنقولة </w:t>
      </w:r>
      <w:r w:rsidR="00C52F11">
        <w:rPr>
          <w:rFonts w:asciiTheme="minorBidi" w:hAnsiTheme="minorBidi" w:cstheme="minorBidi" w:hint="cs"/>
          <w:sz w:val="28"/>
          <w:szCs w:val="28"/>
          <w:rtl/>
          <w:lang w:bidi="ar"/>
        </w:rPr>
        <w:t>ع</w:t>
      </w:r>
      <w:r w:rsidR="0060571D">
        <w:rPr>
          <w:rFonts w:asciiTheme="minorBidi" w:hAnsiTheme="minorBidi" w:cstheme="minorBidi" w:hint="cs"/>
          <w:sz w:val="28"/>
          <w:szCs w:val="28"/>
          <w:rtl/>
          <w:lang w:bidi="ar"/>
        </w:rPr>
        <w:t>ن</w:t>
      </w:r>
      <w:r w:rsidR="00C52F11">
        <w:rPr>
          <w:rFonts w:asciiTheme="minorBidi" w:hAnsiTheme="minorBidi" w:cstheme="minorBidi" w:hint="cs"/>
          <w:sz w:val="28"/>
          <w:szCs w:val="28"/>
          <w:rtl/>
          <w:lang w:bidi="ar"/>
        </w:rPr>
        <w:t xml:space="preserve"> طريق </w:t>
      </w:r>
      <w:r w:rsidRPr="00767423">
        <w:rPr>
          <w:rFonts w:asciiTheme="minorBidi" w:hAnsiTheme="minorBidi" w:cstheme="minorBidi"/>
          <w:sz w:val="28"/>
          <w:szCs w:val="28"/>
          <w:rtl/>
          <w:lang w:bidi="ar"/>
        </w:rPr>
        <w:t xml:space="preserve">الأغذية، ونتج عن ذلك وفاة 420 ألف شخص </w:t>
      </w:r>
      <w:r w:rsidR="00C52F11">
        <w:rPr>
          <w:rFonts w:asciiTheme="minorBidi" w:hAnsiTheme="minorBidi" w:cstheme="minorBidi" w:hint="cs"/>
          <w:sz w:val="28"/>
          <w:szCs w:val="28"/>
          <w:rtl/>
          <w:lang w:bidi="ar"/>
        </w:rPr>
        <w:t xml:space="preserve">و </w:t>
      </w:r>
      <w:r w:rsidRPr="00767423">
        <w:rPr>
          <w:rFonts w:asciiTheme="minorBidi" w:hAnsiTheme="minorBidi" w:cstheme="minorBidi"/>
          <w:sz w:val="28"/>
          <w:szCs w:val="28"/>
          <w:rtl/>
          <w:lang w:bidi="ar"/>
        </w:rPr>
        <w:t xml:space="preserve">تحدث 30% من الوفيات </w:t>
      </w:r>
      <w:r w:rsidR="0060571D">
        <w:rPr>
          <w:rFonts w:asciiTheme="minorBidi" w:hAnsiTheme="minorBidi" w:cstheme="minorBidi" w:hint="cs"/>
          <w:sz w:val="28"/>
          <w:szCs w:val="28"/>
          <w:rtl/>
          <w:lang w:bidi="ar"/>
        </w:rPr>
        <w:t xml:space="preserve">بسبب </w:t>
      </w:r>
      <w:r w:rsidRPr="00767423">
        <w:rPr>
          <w:rFonts w:asciiTheme="minorBidi" w:hAnsiTheme="minorBidi" w:cstheme="minorBidi"/>
          <w:sz w:val="28"/>
          <w:szCs w:val="28"/>
          <w:rtl/>
          <w:lang w:bidi="ar"/>
        </w:rPr>
        <w:t>الأغذية بين الأطفال دون سن الخامسة. وقدرت منظمة الصحة العالمية أن 33 مليون سنة من الحياة الصحية تُفقد بسبب تناول أغذية غير مأمونة على الصعيد العالمي كل عام. بدون طعام آمن، لا يمكن للأطفال التعلم، ولا يمكن للبالغين العمل</w:t>
      </w:r>
      <w:r w:rsidR="0060571D">
        <w:rPr>
          <w:rFonts w:asciiTheme="minorBidi" w:hAnsiTheme="minorBidi" w:cstheme="minorBidi" w:hint="cs"/>
          <w:sz w:val="28"/>
          <w:szCs w:val="28"/>
          <w:rtl/>
          <w:lang w:bidi="ar"/>
        </w:rPr>
        <w:t>، و</w:t>
      </w:r>
      <w:r w:rsidRPr="00767423">
        <w:rPr>
          <w:rFonts w:asciiTheme="minorBidi" w:hAnsiTheme="minorBidi" w:cstheme="minorBidi"/>
          <w:sz w:val="28"/>
          <w:szCs w:val="28"/>
          <w:rtl/>
          <w:lang w:bidi="ar"/>
        </w:rPr>
        <w:t xml:space="preserve"> لا يمكن للشخص أن يتطور. في ظل الظروف غير المسبوقة التي يواجهها العالم اليوم مع الانتشار الحاد لوباء COVID19 ، من المتوقع أن تتأثر حالة السلسلة الغذائية.</w:t>
      </w:r>
    </w:p>
    <w:p w14:paraId="47C176F8" w14:textId="429E4241" w:rsidR="00C52F11" w:rsidRPr="00767423" w:rsidRDefault="00C52F11" w:rsidP="00C52F11">
      <w:pPr>
        <w:bidi/>
        <w:jc w:val="both"/>
        <w:rPr>
          <w:rFonts w:asciiTheme="minorBidi" w:hAnsiTheme="minorBidi" w:cstheme="minorBidi"/>
          <w:sz w:val="28"/>
          <w:szCs w:val="28"/>
          <w:lang w:bidi="ar"/>
        </w:rPr>
      </w:pPr>
      <w:r w:rsidRPr="00767423">
        <w:rPr>
          <w:rFonts w:asciiTheme="minorBidi" w:hAnsiTheme="minorBidi" w:cstheme="minorBidi"/>
          <w:sz w:val="28"/>
          <w:szCs w:val="28"/>
          <w:rtl/>
          <w:lang w:bidi="ar"/>
        </w:rPr>
        <w:t xml:space="preserve">2 </w:t>
      </w:r>
      <w:r w:rsidR="00861DC7">
        <w:rPr>
          <w:rFonts w:asciiTheme="minorBidi" w:hAnsiTheme="minorBidi" w:cstheme="minorBidi"/>
          <w:sz w:val="28"/>
          <w:szCs w:val="28"/>
          <w:rtl/>
          <w:lang w:bidi="ar"/>
        </w:rPr>
        <w:t>–</w:t>
      </w:r>
      <w:r w:rsidRPr="00767423">
        <w:rPr>
          <w:rFonts w:asciiTheme="minorBidi" w:hAnsiTheme="minorBidi" w:cstheme="minorBidi"/>
          <w:sz w:val="28"/>
          <w:szCs w:val="28"/>
          <w:rtl/>
          <w:lang w:bidi="ar"/>
        </w:rPr>
        <w:t xml:space="preserve"> إنتاج</w:t>
      </w:r>
      <w:r w:rsidR="00861DC7">
        <w:rPr>
          <w:rFonts w:asciiTheme="minorBidi" w:hAnsiTheme="minorBidi" w:cstheme="minorBidi" w:hint="cs"/>
          <w:sz w:val="28"/>
          <w:szCs w:val="28"/>
          <w:rtl/>
          <w:lang w:bidi="ar"/>
        </w:rPr>
        <w:t xml:space="preserve"> الغذاء الآمن</w:t>
      </w:r>
      <w:r w:rsidRPr="00767423">
        <w:rPr>
          <w:rFonts w:asciiTheme="minorBidi" w:hAnsiTheme="minorBidi" w:cstheme="minorBidi"/>
          <w:sz w:val="28"/>
          <w:szCs w:val="28"/>
          <w:rtl/>
          <w:lang w:bidi="ar"/>
        </w:rPr>
        <w:t xml:space="preserve"> </w:t>
      </w:r>
      <w:r w:rsidR="00861DC7">
        <w:rPr>
          <w:rFonts w:asciiTheme="minorBidi" w:hAnsiTheme="minorBidi" w:cstheme="minorBidi" w:hint="cs"/>
          <w:sz w:val="28"/>
          <w:szCs w:val="28"/>
          <w:rtl/>
          <w:lang w:bidi="ar"/>
        </w:rPr>
        <w:t xml:space="preserve">ومعاملتها وتجارتها تلعب </w:t>
      </w:r>
      <w:r w:rsidRPr="00767423">
        <w:rPr>
          <w:rFonts w:asciiTheme="minorBidi" w:hAnsiTheme="minorBidi" w:cstheme="minorBidi"/>
          <w:sz w:val="28"/>
          <w:szCs w:val="28"/>
          <w:rtl/>
          <w:lang w:bidi="ar"/>
        </w:rPr>
        <w:t xml:space="preserve">دورا محوريا في إطار الابتكار العلمي والتكنولوجي لمنظمة التعاون الإسلامي. وتدرك المنظمة الإسلامية للأمن الغذائي، وهي مؤسسة متخصصة تابعة لمنظمة </w:t>
      </w:r>
      <w:r w:rsidR="00861DC7">
        <w:rPr>
          <w:rFonts w:asciiTheme="minorBidi" w:hAnsiTheme="minorBidi" w:cstheme="minorBidi" w:hint="cs"/>
          <w:sz w:val="28"/>
          <w:szCs w:val="28"/>
          <w:rtl/>
          <w:lang w:bidi="ar"/>
        </w:rPr>
        <w:t>التعاون</w:t>
      </w:r>
      <w:r w:rsidRPr="00767423">
        <w:rPr>
          <w:rFonts w:asciiTheme="minorBidi" w:hAnsiTheme="minorBidi" w:cstheme="minorBidi"/>
          <w:sz w:val="28"/>
          <w:szCs w:val="28"/>
          <w:rtl/>
          <w:lang w:bidi="ar"/>
        </w:rPr>
        <w:t xml:space="preserve"> الإسلامي، أن الأمن الغذائي يسير دائما جنبا إلى جنب مع سلامة </w:t>
      </w:r>
      <w:r w:rsidR="00861DC7">
        <w:rPr>
          <w:rFonts w:asciiTheme="minorBidi" w:hAnsiTheme="minorBidi" w:cstheme="minorBidi" w:hint="cs"/>
          <w:sz w:val="28"/>
          <w:szCs w:val="28"/>
          <w:rtl/>
          <w:lang w:bidi="ar"/>
        </w:rPr>
        <w:t>الغذاء</w:t>
      </w:r>
      <w:r w:rsidRPr="00767423">
        <w:rPr>
          <w:rFonts w:asciiTheme="minorBidi" w:hAnsiTheme="minorBidi" w:cstheme="minorBidi"/>
          <w:sz w:val="28"/>
          <w:szCs w:val="28"/>
          <w:rtl/>
          <w:lang w:bidi="ar"/>
        </w:rPr>
        <w:t>.</w:t>
      </w:r>
    </w:p>
    <w:p w14:paraId="799A8677" w14:textId="4C896DF2" w:rsidR="00F72CBC" w:rsidRPr="00D22341" w:rsidRDefault="00D22341" w:rsidP="00D22341">
      <w:pPr>
        <w:bidi/>
        <w:rPr>
          <w:rFonts w:asciiTheme="minorBidi" w:hAnsiTheme="minorBidi" w:cstheme="minorBidi"/>
          <w:b/>
          <w:bCs/>
          <w:sz w:val="32"/>
          <w:szCs w:val="32"/>
          <w:lang w:bidi="ar-EG"/>
        </w:rPr>
      </w:pPr>
      <w:r w:rsidRPr="00D22341">
        <w:rPr>
          <w:rFonts w:asciiTheme="minorBidi" w:hAnsiTheme="minorBidi" w:cstheme="minorBidi" w:hint="cs"/>
          <w:b/>
          <w:bCs/>
          <w:sz w:val="32"/>
          <w:szCs w:val="32"/>
          <w:rtl/>
          <w:lang w:bidi="ar-EG"/>
        </w:rPr>
        <w:t>سلامة الغذاء والأغذية الحلال</w:t>
      </w:r>
    </w:p>
    <w:p w14:paraId="38258CBA" w14:textId="474205F7" w:rsidR="00F72CBC" w:rsidRDefault="00F72CBC" w:rsidP="00F72CBC">
      <w:pPr>
        <w:bidi/>
        <w:jc w:val="both"/>
        <w:rPr>
          <w:rFonts w:asciiTheme="minorBidi" w:hAnsiTheme="minorBidi" w:cstheme="minorBidi"/>
          <w:sz w:val="28"/>
          <w:szCs w:val="28"/>
          <w:rtl/>
          <w:lang w:bidi="ar"/>
        </w:rPr>
      </w:pPr>
      <w:r w:rsidRPr="00186464">
        <w:rPr>
          <w:sz w:val="24"/>
          <w:szCs w:val="24"/>
          <w:rtl/>
          <w:lang w:bidi="ar"/>
        </w:rPr>
        <w:t>3</w:t>
      </w:r>
      <w:r w:rsidRPr="00D22341">
        <w:rPr>
          <w:rFonts w:asciiTheme="minorBidi" w:hAnsiTheme="minorBidi" w:cstheme="minorBidi"/>
          <w:sz w:val="28"/>
          <w:szCs w:val="28"/>
          <w:rtl/>
          <w:lang w:bidi="ar"/>
        </w:rPr>
        <w:t xml:space="preserve">. </w:t>
      </w:r>
      <w:r w:rsidR="00FF5CA3">
        <w:rPr>
          <w:rFonts w:asciiTheme="minorBidi" w:hAnsiTheme="minorBidi" w:cstheme="minorBidi" w:hint="cs"/>
          <w:sz w:val="28"/>
          <w:szCs w:val="28"/>
          <w:rtl/>
          <w:lang w:bidi="ar"/>
        </w:rPr>
        <w:t>تسير</w:t>
      </w:r>
      <w:r w:rsidR="00FF5CA3" w:rsidRPr="00D22341">
        <w:rPr>
          <w:rFonts w:asciiTheme="minorBidi" w:hAnsiTheme="minorBidi" w:cstheme="minorBidi"/>
          <w:sz w:val="28"/>
          <w:szCs w:val="28"/>
          <w:rtl/>
          <w:lang w:bidi="ar"/>
        </w:rPr>
        <w:t xml:space="preserve"> </w:t>
      </w:r>
      <w:r w:rsidRPr="00D22341">
        <w:rPr>
          <w:rFonts w:asciiTheme="minorBidi" w:hAnsiTheme="minorBidi" w:cstheme="minorBidi"/>
          <w:sz w:val="28"/>
          <w:szCs w:val="28"/>
          <w:rtl/>
          <w:lang w:bidi="ar"/>
        </w:rPr>
        <w:t xml:space="preserve">سلامة </w:t>
      </w:r>
      <w:r w:rsidR="0060571D">
        <w:rPr>
          <w:rFonts w:asciiTheme="minorBidi" w:hAnsiTheme="minorBidi" w:cstheme="minorBidi" w:hint="cs"/>
          <w:sz w:val="28"/>
          <w:szCs w:val="28"/>
          <w:rtl/>
          <w:lang w:bidi="ar"/>
        </w:rPr>
        <w:t>الغذاء</w:t>
      </w:r>
      <w:r w:rsidRPr="00D22341">
        <w:rPr>
          <w:rFonts w:asciiTheme="minorBidi" w:hAnsiTheme="minorBidi" w:cstheme="minorBidi"/>
          <w:sz w:val="28"/>
          <w:szCs w:val="28"/>
          <w:rtl/>
          <w:lang w:bidi="ar"/>
        </w:rPr>
        <w:t xml:space="preserve"> والحلال جنبا إلى جنب </w:t>
      </w:r>
      <w:r w:rsidR="00D22341">
        <w:rPr>
          <w:rFonts w:asciiTheme="minorBidi" w:hAnsiTheme="minorBidi" w:cstheme="minorBidi" w:hint="cs"/>
          <w:sz w:val="28"/>
          <w:szCs w:val="28"/>
          <w:rtl/>
          <w:lang w:bidi="ar"/>
        </w:rPr>
        <w:t>حيث أن</w:t>
      </w:r>
      <w:r w:rsidRPr="00D22341">
        <w:rPr>
          <w:rFonts w:asciiTheme="minorBidi" w:hAnsiTheme="minorBidi" w:cstheme="minorBidi"/>
          <w:sz w:val="28"/>
          <w:szCs w:val="28"/>
          <w:rtl/>
          <w:lang w:bidi="ar"/>
        </w:rPr>
        <w:t xml:space="preserve"> الشركات التي حصلت على</w:t>
      </w:r>
      <w:r w:rsidR="00D22341">
        <w:rPr>
          <w:rFonts w:asciiTheme="minorBidi" w:hAnsiTheme="minorBidi" w:cstheme="minorBidi" w:hint="cs"/>
          <w:sz w:val="28"/>
          <w:szCs w:val="28"/>
          <w:rtl/>
          <w:lang w:bidi="ar"/>
        </w:rPr>
        <w:t xml:space="preserve"> شهادة</w:t>
      </w:r>
      <w:r w:rsidRPr="00D22341">
        <w:rPr>
          <w:rFonts w:asciiTheme="minorBidi" w:hAnsiTheme="minorBidi" w:cstheme="minorBidi"/>
          <w:sz w:val="28"/>
          <w:szCs w:val="28"/>
          <w:rtl/>
          <w:lang w:bidi="ar"/>
        </w:rPr>
        <w:t xml:space="preserve"> الحلال </w:t>
      </w:r>
      <w:r w:rsidR="00D22341">
        <w:rPr>
          <w:rFonts w:asciiTheme="minorBidi" w:hAnsiTheme="minorBidi" w:cstheme="minorBidi" w:hint="cs"/>
          <w:sz w:val="28"/>
          <w:szCs w:val="28"/>
          <w:rtl/>
          <w:lang w:bidi="ar"/>
        </w:rPr>
        <w:t xml:space="preserve">مطالبة </w:t>
      </w:r>
      <w:r w:rsidRPr="00D22341">
        <w:rPr>
          <w:rFonts w:asciiTheme="minorBidi" w:hAnsiTheme="minorBidi" w:cstheme="minorBidi"/>
          <w:sz w:val="28"/>
          <w:szCs w:val="28"/>
          <w:rtl/>
          <w:lang w:bidi="ar"/>
        </w:rPr>
        <w:t xml:space="preserve"> بالمثل للحصول على شهادة سلامة الأغذية العالمية. </w:t>
      </w:r>
      <w:r w:rsidR="0060571D">
        <w:rPr>
          <w:rFonts w:asciiTheme="minorBidi" w:hAnsiTheme="minorBidi" w:cstheme="minorBidi" w:hint="cs"/>
          <w:sz w:val="28"/>
          <w:szCs w:val="28"/>
          <w:rtl/>
          <w:lang w:bidi="ar"/>
        </w:rPr>
        <w:t xml:space="preserve">و </w:t>
      </w:r>
      <w:r w:rsidR="00D22341" w:rsidRPr="00D22341">
        <w:rPr>
          <w:rFonts w:asciiTheme="minorBidi" w:hAnsiTheme="minorBidi" w:cstheme="minorBidi"/>
          <w:sz w:val="28"/>
          <w:szCs w:val="28"/>
          <w:rtl/>
          <w:lang w:bidi="ar"/>
        </w:rPr>
        <w:t xml:space="preserve">تتطلب </w:t>
      </w:r>
      <w:r w:rsidR="00D22341">
        <w:rPr>
          <w:rFonts w:asciiTheme="minorBidi" w:hAnsiTheme="minorBidi" w:cstheme="minorBidi" w:hint="cs"/>
          <w:sz w:val="28"/>
          <w:szCs w:val="28"/>
          <w:rtl/>
          <w:lang w:bidi="ar"/>
        </w:rPr>
        <w:t>الأغذية</w:t>
      </w:r>
      <w:r w:rsidRPr="00D22341">
        <w:rPr>
          <w:rFonts w:asciiTheme="minorBidi" w:hAnsiTheme="minorBidi" w:cstheme="minorBidi"/>
          <w:sz w:val="28"/>
          <w:szCs w:val="28"/>
          <w:rtl/>
          <w:lang w:bidi="ar"/>
        </w:rPr>
        <w:t xml:space="preserve"> الحلال </w:t>
      </w:r>
      <w:r w:rsidR="00D22341">
        <w:rPr>
          <w:rFonts w:asciiTheme="minorBidi" w:hAnsiTheme="minorBidi" w:cstheme="minorBidi" w:hint="cs"/>
          <w:sz w:val="28"/>
          <w:szCs w:val="28"/>
          <w:rtl/>
          <w:lang w:bidi="ar"/>
        </w:rPr>
        <w:t xml:space="preserve">معايير </w:t>
      </w:r>
      <w:r w:rsidRPr="00D22341">
        <w:rPr>
          <w:rFonts w:asciiTheme="minorBidi" w:hAnsiTheme="minorBidi" w:cstheme="minorBidi"/>
          <w:sz w:val="28"/>
          <w:szCs w:val="28"/>
          <w:rtl/>
          <w:lang w:bidi="ar"/>
        </w:rPr>
        <w:t xml:space="preserve">صارمة </w:t>
      </w:r>
      <w:r w:rsidR="00D22341">
        <w:rPr>
          <w:rFonts w:asciiTheme="minorBidi" w:hAnsiTheme="minorBidi" w:cstheme="minorBidi" w:hint="cs"/>
          <w:sz w:val="28"/>
          <w:szCs w:val="28"/>
          <w:rtl/>
          <w:lang w:bidi="ar"/>
        </w:rPr>
        <w:t xml:space="preserve">والتي بدأت تجذب </w:t>
      </w:r>
      <w:r w:rsidRPr="00D22341">
        <w:rPr>
          <w:rFonts w:asciiTheme="minorBidi" w:hAnsiTheme="minorBidi" w:cstheme="minorBidi"/>
          <w:sz w:val="28"/>
          <w:szCs w:val="28"/>
          <w:rtl/>
          <w:lang w:bidi="ar"/>
        </w:rPr>
        <w:t xml:space="preserve"> المستهلكين </w:t>
      </w:r>
      <w:r w:rsidR="00D22341">
        <w:rPr>
          <w:rFonts w:asciiTheme="minorBidi" w:hAnsiTheme="minorBidi" w:cstheme="minorBidi" w:hint="cs"/>
          <w:sz w:val="28"/>
          <w:szCs w:val="28"/>
          <w:rtl/>
          <w:lang w:bidi="ar"/>
        </w:rPr>
        <w:t>في إعتبار</w:t>
      </w:r>
      <w:r w:rsidRPr="00D22341">
        <w:rPr>
          <w:rFonts w:asciiTheme="minorBidi" w:hAnsiTheme="minorBidi" w:cstheme="minorBidi"/>
          <w:sz w:val="28"/>
          <w:szCs w:val="28"/>
          <w:rtl/>
          <w:lang w:bidi="ar"/>
        </w:rPr>
        <w:t xml:space="preserve"> المنتجات الغذائية الحلال صحية وعضوية وأخلاقية </w:t>
      </w:r>
      <w:r w:rsidR="00FF5CA3">
        <w:rPr>
          <w:rFonts w:asciiTheme="minorBidi" w:hAnsiTheme="minorBidi" w:cstheme="minorBidi" w:hint="cs"/>
          <w:sz w:val="28"/>
          <w:szCs w:val="28"/>
          <w:rtl/>
          <w:lang w:bidi="ar"/>
        </w:rPr>
        <w:t xml:space="preserve">كما تعد </w:t>
      </w:r>
      <w:r w:rsidRPr="00D22341">
        <w:rPr>
          <w:rFonts w:asciiTheme="minorBidi" w:hAnsiTheme="minorBidi" w:cstheme="minorBidi"/>
          <w:sz w:val="28"/>
          <w:szCs w:val="28"/>
          <w:rtl/>
          <w:lang w:bidi="ar"/>
        </w:rPr>
        <w:t xml:space="preserve">أكثر ملاءمة </w:t>
      </w:r>
      <w:r w:rsidR="00FF5CA3">
        <w:rPr>
          <w:rFonts w:asciiTheme="minorBidi" w:hAnsiTheme="minorBidi" w:cstheme="minorBidi" w:hint="cs"/>
          <w:sz w:val="28"/>
          <w:szCs w:val="28"/>
          <w:rtl/>
          <w:lang w:bidi="ar"/>
        </w:rPr>
        <w:t>للتعامل مع ا</w:t>
      </w:r>
      <w:r w:rsidRPr="00D22341">
        <w:rPr>
          <w:rFonts w:asciiTheme="minorBidi" w:hAnsiTheme="minorBidi" w:cstheme="minorBidi"/>
          <w:sz w:val="28"/>
          <w:szCs w:val="28"/>
          <w:rtl/>
          <w:lang w:bidi="ar"/>
        </w:rPr>
        <w:t>لحيوانات. و</w:t>
      </w:r>
      <w:r w:rsidR="00FF5CA3">
        <w:rPr>
          <w:rFonts w:asciiTheme="minorBidi" w:hAnsiTheme="minorBidi" w:cstheme="minorBidi" w:hint="cs"/>
          <w:sz w:val="28"/>
          <w:szCs w:val="28"/>
          <w:rtl/>
          <w:lang w:bidi="ar"/>
        </w:rPr>
        <w:t>ت</w:t>
      </w:r>
      <w:r w:rsidRPr="00D22341">
        <w:rPr>
          <w:rFonts w:asciiTheme="minorBidi" w:hAnsiTheme="minorBidi" w:cstheme="minorBidi"/>
          <w:sz w:val="28"/>
          <w:szCs w:val="28"/>
          <w:rtl/>
          <w:lang w:bidi="ar"/>
        </w:rPr>
        <w:t xml:space="preserve">جتذب </w:t>
      </w:r>
      <w:r w:rsidR="00FF5CA3">
        <w:rPr>
          <w:rFonts w:asciiTheme="minorBidi" w:hAnsiTheme="minorBidi" w:cstheme="minorBidi" w:hint="cs"/>
          <w:sz w:val="28"/>
          <w:szCs w:val="28"/>
          <w:rtl/>
          <w:lang w:bidi="ar"/>
        </w:rPr>
        <w:t>تلك المعايير</w:t>
      </w:r>
      <w:r w:rsidRPr="00D22341">
        <w:rPr>
          <w:rFonts w:asciiTheme="minorBidi" w:hAnsiTheme="minorBidi" w:cstheme="minorBidi"/>
          <w:sz w:val="28"/>
          <w:szCs w:val="28"/>
          <w:rtl/>
          <w:lang w:bidi="ar"/>
        </w:rPr>
        <w:t xml:space="preserve">المستهلكين غير المسلمين إلى الغذاء الحلال، وبالتالي </w:t>
      </w:r>
      <w:r w:rsidR="00FF5CA3" w:rsidRPr="00D22341">
        <w:rPr>
          <w:rFonts w:asciiTheme="minorBidi" w:hAnsiTheme="minorBidi" w:cstheme="minorBidi"/>
          <w:sz w:val="28"/>
          <w:szCs w:val="28"/>
          <w:rtl/>
          <w:lang w:bidi="ar"/>
        </w:rPr>
        <w:t>تزدهر</w:t>
      </w:r>
      <w:r w:rsidRPr="00D22341">
        <w:rPr>
          <w:rFonts w:asciiTheme="minorBidi" w:hAnsiTheme="minorBidi" w:cstheme="minorBidi"/>
          <w:sz w:val="28"/>
          <w:szCs w:val="28"/>
          <w:rtl/>
          <w:lang w:bidi="ar"/>
        </w:rPr>
        <w:t>قيمته</w:t>
      </w:r>
      <w:r w:rsidR="00FF5CA3">
        <w:rPr>
          <w:rFonts w:asciiTheme="minorBidi" w:hAnsiTheme="minorBidi" w:cstheme="minorBidi" w:hint="cs"/>
          <w:sz w:val="28"/>
          <w:szCs w:val="28"/>
          <w:rtl/>
          <w:lang w:bidi="ar"/>
        </w:rPr>
        <w:t>ا</w:t>
      </w:r>
      <w:r w:rsidRPr="00D22341">
        <w:rPr>
          <w:rFonts w:asciiTheme="minorBidi" w:hAnsiTheme="minorBidi" w:cstheme="minorBidi"/>
          <w:sz w:val="28"/>
          <w:szCs w:val="28"/>
          <w:rtl/>
          <w:lang w:bidi="ar"/>
        </w:rPr>
        <w:t xml:space="preserve"> </w:t>
      </w:r>
      <w:r w:rsidRPr="00D22341">
        <w:rPr>
          <w:rFonts w:asciiTheme="minorBidi" w:hAnsiTheme="minorBidi" w:cstheme="minorBidi"/>
          <w:sz w:val="28"/>
          <w:szCs w:val="28"/>
          <w:rtl/>
          <w:lang w:bidi="ar"/>
        </w:rPr>
        <w:lastRenderedPageBreak/>
        <w:t>السوقية العالمية.  الحلال ل</w:t>
      </w:r>
      <w:r w:rsidR="00FF5CA3">
        <w:rPr>
          <w:rFonts w:asciiTheme="minorBidi" w:hAnsiTheme="minorBidi" w:cstheme="minorBidi" w:hint="cs"/>
          <w:sz w:val="28"/>
          <w:szCs w:val="28"/>
          <w:rtl/>
          <w:lang w:bidi="ar"/>
        </w:rPr>
        <w:t>ا</w:t>
      </w:r>
      <w:r w:rsidRPr="00D22341">
        <w:rPr>
          <w:rFonts w:asciiTheme="minorBidi" w:hAnsiTheme="minorBidi" w:cstheme="minorBidi"/>
          <w:sz w:val="28"/>
          <w:szCs w:val="28"/>
          <w:rtl/>
          <w:lang w:bidi="ar"/>
        </w:rPr>
        <w:t xml:space="preserve"> </w:t>
      </w:r>
      <w:r w:rsidR="00FF5CA3" w:rsidRPr="00D22341">
        <w:rPr>
          <w:rFonts w:asciiTheme="minorBidi" w:hAnsiTheme="minorBidi" w:cstheme="minorBidi"/>
          <w:sz w:val="28"/>
          <w:szCs w:val="28"/>
          <w:rtl/>
          <w:lang w:bidi="ar"/>
        </w:rPr>
        <w:t xml:space="preserve">يعني </w:t>
      </w:r>
      <w:r w:rsidRPr="00D22341">
        <w:rPr>
          <w:rFonts w:asciiTheme="minorBidi" w:hAnsiTheme="minorBidi" w:cstheme="minorBidi"/>
          <w:sz w:val="28"/>
          <w:szCs w:val="28"/>
          <w:rtl/>
          <w:lang w:bidi="ar"/>
        </w:rPr>
        <w:t>مجرد شهادة المنتج أو يقتصر فقط على المواد الخام والمكونات في حد ذاتها ولكن</w:t>
      </w:r>
      <w:r w:rsidR="00FF5CA3">
        <w:rPr>
          <w:rFonts w:asciiTheme="minorBidi" w:hAnsiTheme="minorBidi" w:cstheme="minorBidi" w:hint="cs"/>
          <w:sz w:val="28"/>
          <w:szCs w:val="28"/>
          <w:rtl/>
          <w:lang w:bidi="ar"/>
        </w:rPr>
        <w:t xml:space="preserve"> يشمل</w:t>
      </w:r>
      <w:r w:rsidRPr="00D22341">
        <w:rPr>
          <w:rFonts w:asciiTheme="minorBidi" w:hAnsiTheme="minorBidi" w:cstheme="minorBidi"/>
          <w:sz w:val="28"/>
          <w:szCs w:val="28"/>
          <w:rtl/>
          <w:lang w:bidi="ar"/>
        </w:rPr>
        <w:t xml:space="preserve"> أيضا على كامل عملية التعامل مع المنتجات الحلال قبل أن يستهلكها المسلمون. يجب أن تتوافق سلسلة الإمدادات الغذائية بأكملها من المزرعة إلى </w:t>
      </w:r>
      <w:r w:rsidR="00FF5CA3">
        <w:rPr>
          <w:rFonts w:asciiTheme="minorBidi" w:hAnsiTheme="minorBidi" w:cstheme="minorBidi" w:hint="cs"/>
          <w:sz w:val="28"/>
          <w:szCs w:val="28"/>
          <w:rtl/>
          <w:lang w:bidi="ar"/>
        </w:rPr>
        <w:t>المائدة</w:t>
      </w:r>
      <w:r w:rsidRPr="00D22341">
        <w:rPr>
          <w:rFonts w:asciiTheme="minorBidi" w:hAnsiTheme="minorBidi" w:cstheme="minorBidi"/>
          <w:sz w:val="28"/>
          <w:szCs w:val="28"/>
          <w:rtl/>
          <w:lang w:bidi="ar"/>
        </w:rPr>
        <w:t xml:space="preserve"> مع المعايير والممارسات الحلال. ومع قبول المزيد من البلدان لمفهوم الحلال والإسلام، بدأ سوق الأغذية الحلال في الازدهار، وتقدر قيمته</w:t>
      </w:r>
      <w:r w:rsidR="00FF5CA3">
        <w:rPr>
          <w:rFonts w:asciiTheme="minorBidi" w:hAnsiTheme="minorBidi" w:cstheme="minorBidi" w:hint="cs"/>
          <w:sz w:val="28"/>
          <w:szCs w:val="28"/>
          <w:rtl/>
          <w:lang w:bidi="ar"/>
        </w:rPr>
        <w:t xml:space="preserve"> </w:t>
      </w:r>
      <w:r w:rsidRPr="00D22341">
        <w:rPr>
          <w:rFonts w:asciiTheme="minorBidi" w:hAnsiTheme="minorBidi" w:cstheme="minorBidi"/>
          <w:sz w:val="28"/>
          <w:szCs w:val="28"/>
          <w:rtl/>
          <w:lang w:bidi="ar"/>
        </w:rPr>
        <w:t xml:space="preserve">بمبلغ 1.37 تريليون دولار أمريكي في عام 2014،  ومن المتوقع أن تصل قيمته إلى 3.3 </w:t>
      </w:r>
      <w:r w:rsidR="00FF5CA3" w:rsidRPr="00D22341">
        <w:rPr>
          <w:rFonts w:asciiTheme="minorBidi" w:hAnsiTheme="minorBidi" w:cstheme="minorBidi"/>
          <w:sz w:val="28"/>
          <w:szCs w:val="28"/>
          <w:rtl/>
          <w:lang w:bidi="ar"/>
        </w:rPr>
        <w:t xml:space="preserve">تريليون </w:t>
      </w:r>
      <w:r w:rsidRPr="00D22341">
        <w:rPr>
          <w:rFonts w:asciiTheme="minorBidi" w:hAnsiTheme="minorBidi" w:cstheme="minorBidi"/>
          <w:sz w:val="28"/>
          <w:szCs w:val="28"/>
          <w:rtl/>
          <w:lang w:bidi="ar"/>
        </w:rPr>
        <w:t>دولار أمريكي بحلول عام 2025.</w:t>
      </w:r>
    </w:p>
    <w:p w14:paraId="0137668A" w14:textId="3079891A" w:rsidR="00F72CBC" w:rsidRPr="00FA065E" w:rsidRDefault="00FA065E" w:rsidP="00FA065E">
      <w:pPr>
        <w:bidi/>
        <w:jc w:val="both"/>
        <w:rPr>
          <w:rFonts w:asciiTheme="minorBidi" w:hAnsiTheme="minorBidi" w:cstheme="minorBidi"/>
          <w:sz w:val="28"/>
          <w:szCs w:val="28"/>
          <w:lang w:bidi="ar"/>
        </w:rPr>
      </w:pPr>
      <w:r w:rsidRPr="00FA065E">
        <w:rPr>
          <w:rFonts w:asciiTheme="minorBidi" w:hAnsiTheme="minorBidi" w:cstheme="minorBidi" w:hint="cs"/>
          <w:sz w:val="28"/>
          <w:szCs w:val="28"/>
          <w:rtl/>
          <w:lang w:bidi="ar"/>
        </w:rPr>
        <w:t>4</w:t>
      </w:r>
      <w:r w:rsidR="00F72CBC" w:rsidRPr="00FA065E">
        <w:rPr>
          <w:rFonts w:asciiTheme="minorBidi" w:hAnsiTheme="minorBidi" w:cstheme="minorBidi"/>
          <w:sz w:val="28"/>
          <w:szCs w:val="28"/>
          <w:rtl/>
          <w:lang w:bidi="ar"/>
        </w:rPr>
        <w:t>- من بين أنشطتها</w:t>
      </w:r>
      <w:r w:rsidR="00235201">
        <w:rPr>
          <w:rFonts w:asciiTheme="minorBidi" w:hAnsiTheme="minorBidi" w:cstheme="minorBidi" w:hint="cs"/>
          <w:sz w:val="28"/>
          <w:szCs w:val="28"/>
          <w:rtl/>
          <w:lang w:bidi="ar"/>
        </w:rPr>
        <w:t xml:space="preserve"> لتعزيز ا</w:t>
      </w:r>
      <w:r w:rsidR="00F72CBC" w:rsidRPr="00FA065E">
        <w:rPr>
          <w:rFonts w:asciiTheme="minorBidi" w:hAnsiTheme="minorBidi" w:cstheme="minorBidi"/>
          <w:sz w:val="28"/>
          <w:szCs w:val="28"/>
          <w:rtl/>
          <w:lang w:bidi="ar"/>
        </w:rPr>
        <w:t>لتجارة الأغذية الزراعية والاستثمار</w:t>
      </w:r>
      <w:r w:rsidR="00586297">
        <w:rPr>
          <w:rFonts w:asciiTheme="minorBidi" w:hAnsiTheme="minorBidi" w:cstheme="minorBidi" w:hint="cs"/>
          <w:sz w:val="28"/>
          <w:szCs w:val="28"/>
          <w:rtl/>
          <w:lang w:bidi="ar"/>
        </w:rPr>
        <w:t>في الدول</w:t>
      </w:r>
      <w:r w:rsidR="00F72CBC" w:rsidRPr="00FA065E">
        <w:rPr>
          <w:rFonts w:asciiTheme="minorBidi" w:hAnsiTheme="minorBidi" w:cstheme="minorBidi"/>
          <w:sz w:val="28"/>
          <w:szCs w:val="28"/>
          <w:rtl/>
          <w:lang w:bidi="ar"/>
        </w:rPr>
        <w:t xml:space="preserve"> الأعضاء في منظمة </w:t>
      </w:r>
      <w:r w:rsidR="00586297">
        <w:rPr>
          <w:rFonts w:asciiTheme="minorBidi" w:hAnsiTheme="minorBidi" w:cstheme="minorBidi" w:hint="cs"/>
          <w:sz w:val="28"/>
          <w:szCs w:val="28"/>
          <w:rtl/>
          <w:lang w:bidi="ar"/>
        </w:rPr>
        <w:t>التعاون</w:t>
      </w:r>
      <w:r w:rsidR="00F72CBC" w:rsidRPr="00FA065E">
        <w:rPr>
          <w:rFonts w:asciiTheme="minorBidi" w:hAnsiTheme="minorBidi" w:cstheme="minorBidi"/>
          <w:sz w:val="28"/>
          <w:szCs w:val="28"/>
          <w:rtl/>
          <w:lang w:bidi="ar"/>
        </w:rPr>
        <w:t xml:space="preserve"> الإسلامي، </w:t>
      </w:r>
      <w:r w:rsidR="00586297" w:rsidRPr="00FA065E">
        <w:rPr>
          <w:rFonts w:asciiTheme="minorBidi" w:hAnsiTheme="minorBidi" w:cstheme="minorBidi"/>
          <w:sz w:val="28"/>
          <w:szCs w:val="28"/>
          <w:rtl/>
          <w:lang w:bidi="ar"/>
        </w:rPr>
        <w:t>تركز المنظمة الإسلامية للأمن الغذائي</w:t>
      </w:r>
      <w:r w:rsidR="00586297">
        <w:rPr>
          <w:rFonts w:asciiTheme="minorBidi" w:hAnsiTheme="minorBidi" w:cstheme="minorBidi" w:hint="cs"/>
          <w:sz w:val="28"/>
          <w:szCs w:val="28"/>
          <w:rtl/>
          <w:lang w:bidi="ar"/>
        </w:rPr>
        <w:t xml:space="preserve"> </w:t>
      </w:r>
      <w:r w:rsidR="00F72CBC" w:rsidRPr="00FA065E">
        <w:rPr>
          <w:rFonts w:asciiTheme="minorBidi" w:hAnsiTheme="minorBidi" w:cstheme="minorBidi"/>
          <w:sz w:val="28"/>
          <w:szCs w:val="28"/>
          <w:rtl/>
          <w:lang w:bidi="ar"/>
        </w:rPr>
        <w:t xml:space="preserve">على تعزيز تنمية الاستثمار في إنتاج </w:t>
      </w:r>
      <w:r w:rsidR="00586297">
        <w:rPr>
          <w:rFonts w:asciiTheme="minorBidi" w:hAnsiTheme="minorBidi" w:cstheme="minorBidi" w:hint="cs"/>
          <w:sz w:val="28"/>
          <w:szCs w:val="28"/>
          <w:rtl/>
          <w:lang w:bidi="ar"/>
        </w:rPr>
        <w:t>الغذاء</w:t>
      </w:r>
      <w:r w:rsidR="00F72CBC" w:rsidRPr="00FA065E">
        <w:rPr>
          <w:rFonts w:asciiTheme="minorBidi" w:hAnsiTheme="minorBidi" w:cstheme="minorBidi"/>
          <w:sz w:val="28"/>
          <w:szCs w:val="28"/>
          <w:rtl/>
          <w:lang w:bidi="ar"/>
        </w:rPr>
        <w:t xml:space="preserve"> </w:t>
      </w:r>
      <w:r w:rsidR="00586297">
        <w:rPr>
          <w:rFonts w:asciiTheme="minorBidi" w:hAnsiTheme="minorBidi" w:cstheme="minorBidi" w:hint="cs"/>
          <w:sz w:val="28"/>
          <w:szCs w:val="28"/>
          <w:rtl/>
          <w:lang w:bidi="ar"/>
        </w:rPr>
        <w:t>الآمن</w:t>
      </w:r>
      <w:r w:rsidR="00F72CBC" w:rsidRPr="00FA065E">
        <w:rPr>
          <w:rFonts w:asciiTheme="minorBidi" w:hAnsiTheme="minorBidi" w:cstheme="minorBidi"/>
          <w:sz w:val="28"/>
          <w:szCs w:val="28"/>
          <w:rtl/>
          <w:lang w:bidi="ar"/>
        </w:rPr>
        <w:t xml:space="preserve"> والحلال، </w:t>
      </w:r>
      <w:r w:rsidR="00586297">
        <w:rPr>
          <w:rFonts w:asciiTheme="minorBidi" w:hAnsiTheme="minorBidi" w:cstheme="minorBidi" w:hint="cs"/>
          <w:sz w:val="28"/>
          <w:szCs w:val="28"/>
          <w:rtl/>
          <w:lang w:bidi="ar"/>
        </w:rPr>
        <w:t>و تحفيز</w:t>
      </w:r>
      <w:r w:rsidR="00F72CBC" w:rsidRPr="00FA065E">
        <w:rPr>
          <w:rFonts w:asciiTheme="minorBidi" w:hAnsiTheme="minorBidi" w:cstheme="minorBidi"/>
          <w:sz w:val="28"/>
          <w:szCs w:val="28"/>
          <w:rtl/>
          <w:lang w:bidi="ar"/>
        </w:rPr>
        <w:t xml:space="preserve"> البلدان الأعضاء للاستفادة من حصة السوق الحلال العالمية.  وفي هذا المجال، اقترحت </w:t>
      </w:r>
      <w:r w:rsidR="00064033" w:rsidRPr="00FA065E">
        <w:rPr>
          <w:rFonts w:asciiTheme="minorBidi" w:hAnsiTheme="minorBidi" w:cstheme="minorBidi"/>
          <w:sz w:val="28"/>
          <w:szCs w:val="28"/>
          <w:rtl/>
          <w:lang w:bidi="ar"/>
        </w:rPr>
        <w:t>المنظمة الإسلامية للأمن الغ</w:t>
      </w:r>
      <w:r w:rsidR="00064033">
        <w:rPr>
          <w:rFonts w:asciiTheme="minorBidi" w:hAnsiTheme="minorBidi" w:cstheme="minorBidi" w:hint="cs"/>
          <w:sz w:val="28"/>
          <w:szCs w:val="28"/>
          <w:rtl/>
          <w:lang w:bidi="ar"/>
        </w:rPr>
        <w:t>ذائي</w:t>
      </w:r>
      <w:r w:rsidR="00F72CBC" w:rsidRPr="00FA065E">
        <w:rPr>
          <w:rFonts w:asciiTheme="minorBidi" w:hAnsiTheme="minorBidi" w:cstheme="minorBidi"/>
          <w:sz w:val="28"/>
          <w:szCs w:val="28"/>
          <w:rtl/>
          <w:lang w:bidi="ar"/>
        </w:rPr>
        <w:t xml:space="preserve"> تنفيذ عدة أنشطة خلال الفترة 2020-2021 </w:t>
      </w:r>
      <w:r w:rsidR="00064033">
        <w:rPr>
          <w:rFonts w:asciiTheme="minorBidi" w:hAnsiTheme="minorBidi" w:cstheme="minorBidi" w:hint="cs"/>
          <w:sz w:val="28"/>
          <w:szCs w:val="28"/>
          <w:rtl/>
          <w:lang w:bidi="ar"/>
        </w:rPr>
        <w:t>للتعامل بشكل صحيح مع القضيتين</w:t>
      </w:r>
      <w:r w:rsidR="00F72CBC" w:rsidRPr="00FA065E">
        <w:rPr>
          <w:rFonts w:asciiTheme="minorBidi" w:hAnsiTheme="minorBidi" w:cstheme="minorBidi"/>
          <w:sz w:val="28"/>
          <w:szCs w:val="28"/>
          <w:rtl/>
          <w:lang w:bidi="ar"/>
        </w:rPr>
        <w:t xml:space="preserve"> الهامتين. و</w:t>
      </w:r>
      <w:r w:rsidR="00064033">
        <w:rPr>
          <w:rFonts w:asciiTheme="minorBidi" w:hAnsiTheme="minorBidi" w:cstheme="minorBidi" w:hint="cs"/>
          <w:sz w:val="28"/>
          <w:szCs w:val="28"/>
          <w:rtl/>
          <w:lang w:bidi="ar"/>
        </w:rPr>
        <w:t xml:space="preserve">تلقي </w:t>
      </w:r>
      <w:r w:rsidR="00F72CBC" w:rsidRPr="00FA065E">
        <w:rPr>
          <w:rFonts w:asciiTheme="minorBidi" w:hAnsiTheme="minorBidi" w:cstheme="minorBidi"/>
          <w:sz w:val="28"/>
          <w:szCs w:val="28"/>
          <w:rtl/>
          <w:lang w:bidi="ar"/>
        </w:rPr>
        <w:t xml:space="preserve">هذه المذكرة </w:t>
      </w:r>
      <w:r w:rsidR="00064033">
        <w:rPr>
          <w:rFonts w:asciiTheme="minorBidi" w:hAnsiTheme="minorBidi" w:cstheme="minorBidi" w:hint="cs"/>
          <w:sz w:val="28"/>
          <w:szCs w:val="28"/>
          <w:rtl/>
          <w:lang w:bidi="ar"/>
        </w:rPr>
        <w:t>التصورية الضوء على</w:t>
      </w:r>
      <w:r w:rsidR="00F72CBC" w:rsidRPr="00FA065E">
        <w:rPr>
          <w:rFonts w:asciiTheme="minorBidi" w:hAnsiTheme="minorBidi" w:cstheme="minorBidi"/>
          <w:sz w:val="28"/>
          <w:szCs w:val="28"/>
          <w:rtl/>
          <w:lang w:bidi="ar"/>
        </w:rPr>
        <w:t xml:space="preserve"> أنشطة </w:t>
      </w:r>
      <w:r w:rsidR="00064033" w:rsidRPr="00FA065E">
        <w:rPr>
          <w:rFonts w:asciiTheme="minorBidi" w:hAnsiTheme="minorBidi" w:cstheme="minorBidi"/>
          <w:sz w:val="28"/>
          <w:szCs w:val="28"/>
          <w:rtl/>
          <w:lang w:bidi="ar"/>
        </w:rPr>
        <w:t>المنظمة الإسلامية للأمن الغذائي</w:t>
      </w:r>
      <w:r w:rsidR="00064033">
        <w:rPr>
          <w:rFonts w:asciiTheme="minorBidi" w:hAnsiTheme="minorBidi" w:cstheme="minorBidi" w:hint="cs"/>
          <w:sz w:val="28"/>
          <w:szCs w:val="28"/>
          <w:rtl/>
          <w:lang w:bidi="ar"/>
        </w:rPr>
        <w:t xml:space="preserve"> </w:t>
      </w:r>
      <w:r w:rsidR="00F72CBC" w:rsidRPr="00FA065E">
        <w:rPr>
          <w:rFonts w:asciiTheme="minorBidi" w:hAnsiTheme="minorBidi" w:cstheme="minorBidi"/>
          <w:sz w:val="28"/>
          <w:szCs w:val="28"/>
          <w:rtl/>
          <w:lang w:bidi="ar"/>
        </w:rPr>
        <w:t xml:space="preserve">وتشدد على الحاجة الملحة </w:t>
      </w:r>
      <w:r w:rsidR="00064033">
        <w:rPr>
          <w:rFonts w:asciiTheme="minorBidi" w:hAnsiTheme="minorBidi" w:cstheme="minorBidi" w:hint="cs"/>
          <w:sz w:val="28"/>
          <w:szCs w:val="28"/>
          <w:rtl/>
          <w:lang w:bidi="ar"/>
        </w:rPr>
        <w:t>ل</w:t>
      </w:r>
      <w:r w:rsidR="00F72CBC" w:rsidRPr="00FA065E">
        <w:rPr>
          <w:rFonts w:asciiTheme="minorBidi" w:hAnsiTheme="minorBidi" w:cstheme="minorBidi"/>
          <w:sz w:val="28"/>
          <w:szCs w:val="28"/>
          <w:rtl/>
          <w:lang w:bidi="ar"/>
        </w:rPr>
        <w:t xml:space="preserve">لبلدان الإسلامية </w:t>
      </w:r>
      <w:r w:rsidR="00064033">
        <w:rPr>
          <w:rFonts w:asciiTheme="minorBidi" w:hAnsiTheme="minorBidi" w:cstheme="minorBidi" w:hint="cs"/>
          <w:sz w:val="28"/>
          <w:szCs w:val="28"/>
          <w:rtl/>
          <w:lang w:bidi="ar"/>
        </w:rPr>
        <w:t xml:space="preserve">لمواجهة </w:t>
      </w:r>
      <w:r w:rsidR="00F72CBC" w:rsidRPr="00FA065E">
        <w:rPr>
          <w:rFonts w:asciiTheme="minorBidi" w:hAnsiTheme="minorBidi" w:cstheme="minorBidi"/>
          <w:sz w:val="28"/>
          <w:szCs w:val="28"/>
          <w:rtl/>
          <w:lang w:bidi="ar"/>
        </w:rPr>
        <w:t xml:space="preserve">التحديات وتضع مبادئ </w:t>
      </w:r>
      <w:r w:rsidR="00064033">
        <w:rPr>
          <w:rFonts w:asciiTheme="minorBidi" w:hAnsiTheme="minorBidi" w:cstheme="minorBidi" w:hint="cs"/>
          <w:sz w:val="28"/>
          <w:szCs w:val="28"/>
          <w:rtl/>
          <w:lang w:bidi="ar"/>
        </w:rPr>
        <w:t>إرشادية</w:t>
      </w:r>
      <w:r w:rsidR="00F72CBC" w:rsidRPr="00FA065E">
        <w:rPr>
          <w:rFonts w:asciiTheme="minorBidi" w:hAnsiTheme="minorBidi" w:cstheme="minorBidi"/>
          <w:sz w:val="28"/>
          <w:szCs w:val="28"/>
          <w:rtl/>
          <w:lang w:bidi="ar"/>
        </w:rPr>
        <w:t xml:space="preserve"> </w:t>
      </w:r>
      <w:r w:rsidR="00064033" w:rsidRPr="00FA065E">
        <w:rPr>
          <w:rFonts w:asciiTheme="minorBidi" w:hAnsiTheme="minorBidi" w:cstheme="minorBidi"/>
          <w:sz w:val="28"/>
          <w:szCs w:val="28"/>
          <w:rtl/>
          <w:lang w:bidi="ar"/>
        </w:rPr>
        <w:t>لتسهيل ومواءمة وتعزيز</w:t>
      </w:r>
      <w:r w:rsidR="00064033">
        <w:rPr>
          <w:rFonts w:asciiTheme="minorBidi" w:hAnsiTheme="minorBidi" w:cstheme="minorBidi" w:hint="cs"/>
          <w:sz w:val="28"/>
          <w:szCs w:val="28"/>
          <w:rtl/>
          <w:lang w:bidi="ar"/>
        </w:rPr>
        <w:t xml:space="preserve"> </w:t>
      </w:r>
      <w:r w:rsidR="00F72CBC" w:rsidRPr="00FA065E">
        <w:rPr>
          <w:rFonts w:asciiTheme="minorBidi" w:hAnsiTheme="minorBidi" w:cstheme="minorBidi"/>
          <w:sz w:val="28"/>
          <w:szCs w:val="28"/>
          <w:rtl/>
          <w:lang w:bidi="ar"/>
        </w:rPr>
        <w:t xml:space="preserve">التعاون بين البلدان الأعضاء في منظمة </w:t>
      </w:r>
      <w:r w:rsidR="00064033">
        <w:rPr>
          <w:rFonts w:asciiTheme="minorBidi" w:hAnsiTheme="minorBidi" w:cstheme="minorBidi" w:hint="cs"/>
          <w:sz w:val="28"/>
          <w:szCs w:val="28"/>
          <w:rtl/>
          <w:lang w:bidi="ar"/>
        </w:rPr>
        <w:t>التعاون</w:t>
      </w:r>
      <w:r w:rsidR="00F72CBC" w:rsidRPr="00FA065E">
        <w:rPr>
          <w:rFonts w:asciiTheme="minorBidi" w:hAnsiTheme="minorBidi" w:cstheme="minorBidi"/>
          <w:sz w:val="28"/>
          <w:szCs w:val="28"/>
          <w:rtl/>
          <w:lang w:bidi="ar"/>
        </w:rPr>
        <w:t xml:space="preserve"> الإسلامي</w:t>
      </w:r>
      <w:r w:rsidR="00064033">
        <w:rPr>
          <w:rFonts w:asciiTheme="minorBidi" w:hAnsiTheme="minorBidi" w:cstheme="minorBidi" w:hint="cs"/>
          <w:sz w:val="28"/>
          <w:szCs w:val="28"/>
          <w:rtl/>
          <w:lang w:bidi="ar"/>
        </w:rPr>
        <w:t>.</w:t>
      </w:r>
      <w:r w:rsidR="00F72CBC" w:rsidRPr="00FA065E">
        <w:rPr>
          <w:rFonts w:asciiTheme="minorBidi" w:hAnsiTheme="minorBidi" w:cstheme="minorBidi"/>
          <w:sz w:val="28"/>
          <w:szCs w:val="28"/>
          <w:rtl/>
          <w:lang w:bidi="ar"/>
        </w:rPr>
        <w:t>والأنشطة المقترحة للفترة 2020-2021 هي:</w:t>
      </w:r>
    </w:p>
    <w:p w14:paraId="3437EDD3" w14:textId="49B1AF1F" w:rsidR="00064033" w:rsidRPr="00064033" w:rsidRDefault="00064033" w:rsidP="00064033">
      <w:pPr>
        <w:pStyle w:val="ListParagraph"/>
        <w:numPr>
          <w:ilvl w:val="0"/>
          <w:numId w:val="3"/>
        </w:numPr>
        <w:bidi/>
        <w:jc w:val="both"/>
        <w:rPr>
          <w:rFonts w:asciiTheme="minorBidi" w:hAnsiTheme="minorBidi" w:cstheme="minorBidi"/>
          <w:sz w:val="28"/>
          <w:szCs w:val="28"/>
          <w:lang w:bidi="ar"/>
        </w:rPr>
      </w:pPr>
      <w:r w:rsidRPr="00064033">
        <w:rPr>
          <w:rFonts w:asciiTheme="minorBidi" w:hAnsiTheme="minorBidi" w:cstheme="minorBidi"/>
          <w:sz w:val="28"/>
          <w:szCs w:val="28"/>
          <w:rtl/>
          <w:lang w:bidi="ar"/>
        </w:rPr>
        <w:t xml:space="preserve">اجتماع الخبراء حول سلامة </w:t>
      </w:r>
      <w:r w:rsidR="0078027A">
        <w:rPr>
          <w:rFonts w:asciiTheme="minorBidi" w:hAnsiTheme="minorBidi" w:cstheme="minorBidi" w:hint="cs"/>
          <w:sz w:val="28"/>
          <w:szCs w:val="28"/>
          <w:rtl/>
          <w:lang w:bidi="ar"/>
        </w:rPr>
        <w:t>الغذاء</w:t>
      </w:r>
      <w:r w:rsidRPr="00064033">
        <w:rPr>
          <w:rFonts w:asciiTheme="minorBidi" w:hAnsiTheme="minorBidi" w:cstheme="minorBidi"/>
          <w:sz w:val="28"/>
          <w:szCs w:val="28"/>
          <w:rtl/>
          <w:lang w:bidi="ar"/>
        </w:rPr>
        <w:t xml:space="preserve"> وإنتاج الأغذية الحلال في الدول الأعضاء في</w:t>
      </w:r>
      <w:r>
        <w:rPr>
          <w:rFonts w:asciiTheme="minorBidi" w:hAnsiTheme="minorBidi" w:cstheme="minorBidi" w:hint="cs"/>
          <w:sz w:val="28"/>
          <w:szCs w:val="28"/>
          <w:rtl/>
          <w:lang w:bidi="ar"/>
        </w:rPr>
        <w:t xml:space="preserve"> منظمة التعاون الإسلامي</w:t>
      </w:r>
      <w:r w:rsidRPr="00064033">
        <w:rPr>
          <w:rFonts w:asciiTheme="minorBidi" w:hAnsiTheme="minorBidi" w:cstheme="minorBidi"/>
          <w:sz w:val="28"/>
          <w:szCs w:val="28"/>
          <w:rtl/>
          <w:lang w:bidi="ar"/>
        </w:rPr>
        <w:t xml:space="preserve"> OIC، سبتمبر 2020 نورسلطان،</w:t>
      </w:r>
      <w:r>
        <w:rPr>
          <w:rFonts w:asciiTheme="minorBidi" w:hAnsiTheme="minorBidi" w:cstheme="minorBidi" w:hint="cs"/>
          <w:sz w:val="28"/>
          <w:szCs w:val="28"/>
          <w:rtl/>
          <w:lang w:bidi="ar"/>
        </w:rPr>
        <w:t xml:space="preserve"> </w:t>
      </w:r>
      <w:r w:rsidRPr="00064033">
        <w:rPr>
          <w:rFonts w:asciiTheme="minorBidi" w:hAnsiTheme="minorBidi" w:cstheme="minorBidi"/>
          <w:sz w:val="28"/>
          <w:szCs w:val="28"/>
          <w:rtl/>
          <w:lang w:bidi="ar"/>
        </w:rPr>
        <w:t xml:space="preserve">كازاخستان. ويجري تنظيم اجتماع الخبراء المعني بسلامة </w:t>
      </w:r>
      <w:r>
        <w:rPr>
          <w:rFonts w:asciiTheme="minorBidi" w:hAnsiTheme="minorBidi" w:cstheme="minorBidi" w:hint="cs"/>
          <w:sz w:val="28"/>
          <w:szCs w:val="28"/>
          <w:rtl/>
          <w:lang w:bidi="ar"/>
        </w:rPr>
        <w:t>الغذاء</w:t>
      </w:r>
      <w:r w:rsidRPr="00064033">
        <w:rPr>
          <w:rFonts w:asciiTheme="minorBidi" w:hAnsiTheme="minorBidi" w:cstheme="minorBidi"/>
          <w:sz w:val="28"/>
          <w:szCs w:val="28"/>
          <w:rtl/>
          <w:lang w:bidi="ar"/>
        </w:rPr>
        <w:t xml:space="preserve"> في إطار جدول أعمال منظمة </w:t>
      </w:r>
      <w:r>
        <w:rPr>
          <w:rFonts w:asciiTheme="minorBidi" w:hAnsiTheme="minorBidi" w:cstheme="minorBidi" w:hint="cs"/>
          <w:sz w:val="28"/>
          <w:szCs w:val="28"/>
          <w:rtl/>
          <w:lang w:bidi="ar"/>
        </w:rPr>
        <w:t xml:space="preserve">التعاون </w:t>
      </w:r>
      <w:r w:rsidRPr="00064033">
        <w:rPr>
          <w:rFonts w:asciiTheme="minorBidi" w:hAnsiTheme="minorBidi" w:cstheme="minorBidi"/>
          <w:sz w:val="28"/>
          <w:szCs w:val="28"/>
          <w:rtl/>
          <w:lang w:bidi="ar"/>
        </w:rPr>
        <w:t xml:space="preserve">الإسلامي بشأن العلم والتكنولوجيا والابتكار لعام 2026، بالتعاون مع حكومة جمهورية كازاخستان، والبلدان الأعضاء في </w:t>
      </w:r>
      <w:r w:rsidR="0078027A" w:rsidRPr="00FA065E">
        <w:rPr>
          <w:rFonts w:asciiTheme="minorBidi" w:hAnsiTheme="minorBidi" w:cstheme="minorBidi"/>
          <w:sz w:val="28"/>
          <w:szCs w:val="28"/>
          <w:rtl/>
          <w:lang w:bidi="ar"/>
        </w:rPr>
        <w:t>المنظمة الإسلامية للأمن الغذائي</w:t>
      </w:r>
      <w:r w:rsidR="0078027A">
        <w:rPr>
          <w:rFonts w:asciiTheme="minorBidi" w:hAnsiTheme="minorBidi" w:cstheme="minorBidi" w:hint="cs"/>
          <w:sz w:val="28"/>
          <w:szCs w:val="28"/>
          <w:rtl/>
          <w:lang w:bidi="ar"/>
        </w:rPr>
        <w:t xml:space="preserve"> </w:t>
      </w:r>
      <w:r w:rsidRPr="00064033">
        <w:rPr>
          <w:rFonts w:asciiTheme="minorBidi" w:hAnsiTheme="minorBidi" w:cstheme="minorBidi"/>
          <w:sz w:val="28"/>
          <w:szCs w:val="28"/>
          <w:rtl/>
          <w:lang w:bidi="ar"/>
        </w:rPr>
        <w:t>/</w:t>
      </w:r>
      <w:r w:rsidR="0078027A">
        <w:rPr>
          <w:rFonts w:asciiTheme="minorBidi" w:hAnsiTheme="minorBidi" w:cstheme="minorBidi" w:hint="cs"/>
          <w:sz w:val="28"/>
          <w:szCs w:val="28"/>
          <w:rtl/>
          <w:lang w:bidi="ar"/>
        </w:rPr>
        <w:t xml:space="preserve"> </w:t>
      </w:r>
      <w:r w:rsidRPr="00064033">
        <w:rPr>
          <w:rFonts w:asciiTheme="minorBidi" w:hAnsiTheme="minorBidi" w:cstheme="minorBidi"/>
          <w:sz w:val="28"/>
          <w:szCs w:val="28"/>
          <w:rtl/>
          <w:lang w:bidi="ar"/>
        </w:rPr>
        <w:t xml:space="preserve">منظمة </w:t>
      </w:r>
      <w:r w:rsidR="0078027A">
        <w:rPr>
          <w:rFonts w:asciiTheme="minorBidi" w:hAnsiTheme="minorBidi" w:cstheme="minorBidi" w:hint="cs"/>
          <w:sz w:val="28"/>
          <w:szCs w:val="28"/>
          <w:rtl/>
          <w:lang w:bidi="ar"/>
        </w:rPr>
        <w:t>التعاون</w:t>
      </w:r>
      <w:r w:rsidR="0078027A" w:rsidRPr="00FA065E">
        <w:rPr>
          <w:rFonts w:asciiTheme="minorBidi" w:hAnsiTheme="minorBidi" w:cstheme="minorBidi"/>
          <w:sz w:val="28"/>
          <w:szCs w:val="28"/>
          <w:rtl/>
          <w:lang w:bidi="ar"/>
        </w:rPr>
        <w:t xml:space="preserve"> </w:t>
      </w:r>
      <w:r w:rsidRPr="00064033">
        <w:rPr>
          <w:rFonts w:asciiTheme="minorBidi" w:hAnsiTheme="minorBidi" w:cstheme="minorBidi"/>
          <w:sz w:val="28"/>
          <w:szCs w:val="28"/>
          <w:rtl/>
          <w:lang w:bidi="ar"/>
        </w:rPr>
        <w:t>الإسلامي، و</w:t>
      </w:r>
      <w:r w:rsidR="0078027A">
        <w:rPr>
          <w:rFonts w:asciiTheme="minorBidi" w:hAnsiTheme="minorBidi" w:cstheme="minorBidi" w:hint="cs"/>
          <w:sz w:val="28"/>
          <w:szCs w:val="28"/>
          <w:rtl/>
          <w:lang w:bidi="ar-EG"/>
        </w:rPr>
        <w:t>ال</w:t>
      </w:r>
      <w:r w:rsidRPr="00064033">
        <w:rPr>
          <w:rFonts w:asciiTheme="minorBidi" w:hAnsiTheme="minorBidi" w:cstheme="minorBidi"/>
          <w:sz w:val="28"/>
          <w:szCs w:val="28"/>
          <w:rtl/>
          <w:lang w:bidi="ar"/>
        </w:rPr>
        <w:t xml:space="preserve">غرفة </w:t>
      </w:r>
      <w:r w:rsidR="0078027A" w:rsidRPr="00064033">
        <w:rPr>
          <w:rFonts w:asciiTheme="minorBidi" w:hAnsiTheme="minorBidi" w:cstheme="minorBidi"/>
          <w:sz w:val="28"/>
          <w:szCs w:val="28"/>
          <w:rtl/>
          <w:lang w:bidi="ar"/>
        </w:rPr>
        <w:t xml:space="preserve">الإسلامية </w:t>
      </w:r>
      <w:r w:rsidR="0078027A">
        <w:rPr>
          <w:rFonts w:asciiTheme="minorBidi" w:hAnsiTheme="minorBidi" w:cstheme="minorBidi" w:hint="cs"/>
          <w:sz w:val="28"/>
          <w:szCs w:val="28"/>
          <w:rtl/>
          <w:lang w:bidi="ar"/>
        </w:rPr>
        <w:t>لل</w:t>
      </w:r>
      <w:r w:rsidRPr="00064033">
        <w:rPr>
          <w:rFonts w:asciiTheme="minorBidi" w:hAnsiTheme="minorBidi" w:cstheme="minorBidi"/>
          <w:sz w:val="28"/>
          <w:szCs w:val="28"/>
          <w:rtl/>
          <w:lang w:bidi="ar"/>
        </w:rPr>
        <w:t>تجارة والصناعة</w:t>
      </w:r>
      <w:r w:rsidR="0078027A">
        <w:rPr>
          <w:rFonts w:asciiTheme="minorBidi" w:hAnsiTheme="minorBidi" w:cstheme="minorBidi" w:hint="cs"/>
          <w:sz w:val="28"/>
          <w:szCs w:val="28"/>
          <w:rtl/>
          <w:lang w:bidi="ar"/>
        </w:rPr>
        <w:t xml:space="preserve"> </w:t>
      </w:r>
      <w:r w:rsidRPr="00064033">
        <w:rPr>
          <w:rFonts w:asciiTheme="minorBidi" w:hAnsiTheme="minorBidi" w:cstheme="minorBidi"/>
          <w:sz w:val="28"/>
          <w:szCs w:val="28"/>
          <w:rtl/>
          <w:lang w:bidi="ar"/>
        </w:rPr>
        <w:t>والزراعة ؛</w:t>
      </w:r>
    </w:p>
    <w:p w14:paraId="01315F97" w14:textId="69ADA41D" w:rsidR="0078027A" w:rsidRPr="0078027A" w:rsidRDefault="0078027A" w:rsidP="0078027A">
      <w:pPr>
        <w:pStyle w:val="ListParagraph"/>
        <w:numPr>
          <w:ilvl w:val="0"/>
          <w:numId w:val="3"/>
        </w:numPr>
        <w:bidi/>
        <w:jc w:val="both"/>
        <w:rPr>
          <w:rFonts w:asciiTheme="minorBidi" w:hAnsiTheme="minorBidi" w:cstheme="minorBidi"/>
          <w:sz w:val="28"/>
          <w:szCs w:val="28"/>
          <w:lang w:bidi="ar"/>
        </w:rPr>
      </w:pPr>
      <w:r w:rsidRPr="0078027A">
        <w:rPr>
          <w:rFonts w:asciiTheme="minorBidi" w:hAnsiTheme="minorBidi" w:cstheme="minorBidi"/>
          <w:sz w:val="28"/>
          <w:szCs w:val="28"/>
          <w:rtl/>
          <w:lang w:bidi="ar"/>
        </w:rPr>
        <w:t xml:space="preserve">ورشة عمل حول الاستثمار والإنتاج من الأغذية الحلال وسلامة </w:t>
      </w:r>
      <w:r>
        <w:rPr>
          <w:rFonts w:asciiTheme="minorBidi" w:hAnsiTheme="minorBidi" w:cstheme="minorBidi" w:hint="cs"/>
          <w:sz w:val="28"/>
          <w:szCs w:val="28"/>
          <w:rtl/>
          <w:lang w:bidi="ar"/>
        </w:rPr>
        <w:t>الغذاء</w:t>
      </w:r>
      <w:r w:rsidRPr="0078027A">
        <w:rPr>
          <w:rFonts w:asciiTheme="minorBidi" w:hAnsiTheme="minorBidi" w:cstheme="minorBidi"/>
          <w:sz w:val="28"/>
          <w:szCs w:val="28"/>
          <w:rtl/>
          <w:lang w:bidi="ar"/>
        </w:rPr>
        <w:t xml:space="preserve"> في البلدان الأعضاء في منظمة </w:t>
      </w:r>
      <w:r>
        <w:rPr>
          <w:rFonts w:asciiTheme="minorBidi" w:hAnsiTheme="minorBidi" w:cstheme="minorBidi" w:hint="cs"/>
          <w:sz w:val="28"/>
          <w:szCs w:val="28"/>
          <w:rtl/>
          <w:lang w:bidi="ar"/>
        </w:rPr>
        <w:t>التعاون</w:t>
      </w:r>
      <w:r w:rsidRPr="0078027A">
        <w:rPr>
          <w:rFonts w:asciiTheme="minorBidi" w:hAnsiTheme="minorBidi" w:cstheme="minorBidi"/>
          <w:sz w:val="28"/>
          <w:szCs w:val="28"/>
          <w:rtl/>
          <w:lang w:bidi="ar"/>
        </w:rPr>
        <w:t xml:space="preserve"> الإسلامي، أكتوبر 2020، بنغلاديش. </w:t>
      </w:r>
      <w:r>
        <w:rPr>
          <w:rFonts w:asciiTheme="minorBidi" w:hAnsiTheme="minorBidi" w:cstheme="minorBidi" w:hint="cs"/>
          <w:sz w:val="28"/>
          <w:szCs w:val="28"/>
          <w:rtl/>
          <w:lang w:bidi="ar"/>
        </w:rPr>
        <w:t>يظل</w:t>
      </w:r>
      <w:r w:rsidRPr="0078027A">
        <w:rPr>
          <w:rFonts w:asciiTheme="minorBidi" w:hAnsiTheme="minorBidi" w:cstheme="minorBidi"/>
          <w:sz w:val="28"/>
          <w:szCs w:val="28"/>
          <w:rtl/>
          <w:lang w:bidi="ar"/>
        </w:rPr>
        <w:t xml:space="preserve"> إنتاج الطعام الحلال والآمن جوهر اهتمام </w:t>
      </w:r>
      <w:r w:rsidRPr="00FA065E">
        <w:rPr>
          <w:rFonts w:asciiTheme="minorBidi" w:hAnsiTheme="minorBidi" w:cstheme="minorBidi"/>
          <w:sz w:val="28"/>
          <w:szCs w:val="28"/>
          <w:rtl/>
          <w:lang w:bidi="ar"/>
        </w:rPr>
        <w:t>المنظمة الإسلامية للأمن الغذائي</w:t>
      </w:r>
      <w:r w:rsidRPr="0078027A">
        <w:rPr>
          <w:rFonts w:asciiTheme="minorBidi" w:hAnsiTheme="minorBidi" w:cstheme="minorBidi"/>
          <w:sz w:val="28"/>
          <w:szCs w:val="28"/>
          <w:rtl/>
          <w:lang w:bidi="ar"/>
        </w:rPr>
        <w:t xml:space="preserve">. ومن بين الأنشطة المقترحة لهذا العام 2020، </w:t>
      </w:r>
      <w:r>
        <w:rPr>
          <w:rFonts w:asciiTheme="minorBidi" w:hAnsiTheme="minorBidi" w:cstheme="minorBidi" w:hint="cs"/>
          <w:sz w:val="28"/>
          <w:szCs w:val="28"/>
          <w:rtl/>
          <w:lang w:bidi="ar"/>
        </w:rPr>
        <w:t>ت</w:t>
      </w:r>
      <w:r w:rsidRPr="0078027A">
        <w:rPr>
          <w:rFonts w:asciiTheme="minorBidi" w:hAnsiTheme="minorBidi" w:cstheme="minorBidi"/>
          <w:sz w:val="28"/>
          <w:szCs w:val="28"/>
          <w:rtl/>
          <w:lang w:bidi="ar"/>
        </w:rPr>
        <w:t xml:space="preserve">وجه </w:t>
      </w:r>
      <w:r w:rsidRPr="00FA065E">
        <w:rPr>
          <w:rFonts w:asciiTheme="minorBidi" w:hAnsiTheme="minorBidi" w:cstheme="minorBidi"/>
          <w:sz w:val="28"/>
          <w:szCs w:val="28"/>
          <w:rtl/>
          <w:lang w:bidi="ar"/>
        </w:rPr>
        <w:t>المنظمة الإسلامية للأمن الغذائي</w:t>
      </w:r>
      <w:r>
        <w:rPr>
          <w:rFonts w:asciiTheme="minorBidi" w:hAnsiTheme="minorBidi" w:cstheme="minorBidi" w:hint="cs"/>
          <w:sz w:val="28"/>
          <w:szCs w:val="28"/>
          <w:rtl/>
          <w:lang w:bidi="ar"/>
        </w:rPr>
        <w:t xml:space="preserve"> </w:t>
      </w:r>
      <w:r w:rsidRPr="0078027A">
        <w:rPr>
          <w:rFonts w:asciiTheme="minorBidi" w:hAnsiTheme="minorBidi" w:cstheme="minorBidi"/>
          <w:sz w:val="28"/>
          <w:szCs w:val="28"/>
          <w:rtl/>
          <w:lang w:bidi="ar"/>
        </w:rPr>
        <w:t>اهتماما</w:t>
      </w:r>
      <w:r>
        <w:rPr>
          <w:rFonts w:asciiTheme="minorBidi" w:hAnsiTheme="minorBidi" w:cstheme="minorBidi" w:hint="cs"/>
          <w:sz w:val="28"/>
          <w:szCs w:val="28"/>
          <w:rtl/>
          <w:lang w:bidi="ar"/>
        </w:rPr>
        <w:t xml:space="preserve"> </w:t>
      </w:r>
      <w:r w:rsidRPr="0078027A">
        <w:rPr>
          <w:rFonts w:asciiTheme="minorBidi" w:hAnsiTheme="minorBidi" w:cstheme="minorBidi"/>
          <w:sz w:val="28"/>
          <w:szCs w:val="28"/>
          <w:rtl/>
          <w:lang w:bidi="ar"/>
        </w:rPr>
        <w:t xml:space="preserve">خاصا للحصول على نتائج اجتماع الخبراء واستخدامه في </w:t>
      </w:r>
      <w:r>
        <w:rPr>
          <w:rFonts w:asciiTheme="minorBidi" w:hAnsiTheme="minorBidi" w:cstheme="minorBidi" w:hint="cs"/>
          <w:sz w:val="28"/>
          <w:szCs w:val="28"/>
          <w:rtl/>
          <w:lang w:bidi="ar"/>
        </w:rPr>
        <w:t>ورشة</w:t>
      </w:r>
      <w:r w:rsidRPr="0078027A">
        <w:rPr>
          <w:rFonts w:asciiTheme="minorBidi" w:hAnsiTheme="minorBidi" w:cstheme="minorBidi"/>
          <w:sz w:val="28"/>
          <w:szCs w:val="28"/>
          <w:rtl/>
          <w:lang w:bidi="ar"/>
        </w:rPr>
        <w:t xml:space="preserve"> العمل هذه. وستتيح هذه الورشة للمشاركين من الدول الأعضاء في منظمة </w:t>
      </w:r>
      <w:r w:rsidR="00215F4A">
        <w:rPr>
          <w:rFonts w:asciiTheme="minorBidi" w:hAnsiTheme="minorBidi" w:cstheme="minorBidi" w:hint="cs"/>
          <w:sz w:val="28"/>
          <w:szCs w:val="28"/>
          <w:rtl/>
          <w:lang w:bidi="ar"/>
        </w:rPr>
        <w:t>التعاون</w:t>
      </w:r>
      <w:r w:rsidRPr="0078027A">
        <w:rPr>
          <w:rFonts w:asciiTheme="minorBidi" w:hAnsiTheme="minorBidi" w:cstheme="minorBidi"/>
          <w:sz w:val="28"/>
          <w:szCs w:val="28"/>
          <w:rtl/>
          <w:lang w:bidi="ar"/>
        </w:rPr>
        <w:t xml:space="preserve"> الإسلامي دراسة العقبات والتحديات التي تواجه المنظمة في مجال إنتاج الأغذية الحلال. وست</w:t>
      </w:r>
      <w:r w:rsidR="00215F4A">
        <w:rPr>
          <w:rFonts w:asciiTheme="minorBidi" w:hAnsiTheme="minorBidi" w:cstheme="minorBidi" w:hint="cs"/>
          <w:sz w:val="28"/>
          <w:szCs w:val="28"/>
          <w:rtl/>
          <w:lang w:bidi="ar"/>
        </w:rPr>
        <w:t>تي</w:t>
      </w:r>
      <w:r w:rsidRPr="0078027A">
        <w:rPr>
          <w:rFonts w:asciiTheme="minorBidi" w:hAnsiTheme="minorBidi" w:cstheme="minorBidi"/>
          <w:sz w:val="28"/>
          <w:szCs w:val="28"/>
          <w:rtl/>
          <w:lang w:bidi="ar"/>
        </w:rPr>
        <w:t>ح</w:t>
      </w:r>
      <w:r w:rsidR="00215F4A">
        <w:rPr>
          <w:rFonts w:asciiTheme="minorBidi" w:hAnsiTheme="minorBidi" w:cstheme="minorBidi" w:hint="cs"/>
          <w:sz w:val="28"/>
          <w:szCs w:val="28"/>
          <w:rtl/>
          <w:lang w:bidi="ar"/>
        </w:rPr>
        <w:t xml:space="preserve"> التعرف على</w:t>
      </w:r>
      <w:r w:rsidRPr="0078027A">
        <w:rPr>
          <w:rFonts w:asciiTheme="minorBidi" w:hAnsiTheme="minorBidi" w:cstheme="minorBidi"/>
          <w:sz w:val="28"/>
          <w:szCs w:val="28"/>
          <w:rtl/>
          <w:lang w:bidi="ar"/>
        </w:rPr>
        <w:t xml:space="preserve"> دراسة حالة </w:t>
      </w:r>
      <w:r w:rsidR="00215F4A">
        <w:rPr>
          <w:rFonts w:asciiTheme="minorBidi" w:hAnsiTheme="minorBidi" w:cstheme="minorBidi" w:hint="cs"/>
          <w:sz w:val="28"/>
          <w:szCs w:val="28"/>
          <w:rtl/>
          <w:lang w:bidi="ar"/>
        </w:rPr>
        <w:t xml:space="preserve">البلدان في مجال </w:t>
      </w:r>
      <w:r w:rsidRPr="0078027A">
        <w:rPr>
          <w:rFonts w:asciiTheme="minorBidi" w:hAnsiTheme="minorBidi" w:cstheme="minorBidi"/>
          <w:sz w:val="28"/>
          <w:szCs w:val="28"/>
          <w:rtl/>
          <w:lang w:bidi="ar"/>
        </w:rPr>
        <w:t>الربط العكسي وتبادل المعرف</w:t>
      </w:r>
      <w:r w:rsidR="00215F4A">
        <w:rPr>
          <w:rFonts w:asciiTheme="minorBidi" w:hAnsiTheme="minorBidi" w:cstheme="minorBidi" w:hint="cs"/>
          <w:sz w:val="28"/>
          <w:szCs w:val="28"/>
          <w:rtl/>
          <w:lang w:bidi="ar"/>
        </w:rPr>
        <w:t>ة</w:t>
      </w:r>
      <w:r w:rsidRPr="0078027A">
        <w:rPr>
          <w:rFonts w:asciiTheme="minorBidi" w:hAnsiTheme="minorBidi" w:cstheme="minorBidi"/>
          <w:sz w:val="28"/>
          <w:szCs w:val="28"/>
          <w:rtl/>
          <w:lang w:bidi="ar"/>
        </w:rPr>
        <w:t xml:space="preserve">. وسيكون نقل التكنولوجيا جلسة إلزامية في </w:t>
      </w:r>
      <w:r w:rsidR="00215F4A">
        <w:rPr>
          <w:rFonts w:asciiTheme="minorBidi" w:hAnsiTheme="minorBidi" w:cstheme="minorBidi" w:hint="cs"/>
          <w:sz w:val="28"/>
          <w:szCs w:val="28"/>
          <w:rtl/>
          <w:lang w:bidi="ar"/>
        </w:rPr>
        <w:t>ورشة</w:t>
      </w:r>
      <w:r w:rsidRPr="0078027A">
        <w:rPr>
          <w:rFonts w:asciiTheme="minorBidi" w:hAnsiTheme="minorBidi" w:cstheme="minorBidi"/>
          <w:sz w:val="28"/>
          <w:szCs w:val="28"/>
          <w:rtl/>
          <w:lang w:bidi="ar"/>
        </w:rPr>
        <w:t xml:space="preserve"> العمل هذه. وبالتالي سيتم الاستفادة من نتائج ورشة العمل في المؤتمر والمعرض الدولي لإنتاج الأغذية الحلال الذي اقترح عقده في عام 2021.</w:t>
      </w:r>
    </w:p>
    <w:p w14:paraId="08FAD054" w14:textId="6A1A8E78" w:rsidR="00F72CBC" w:rsidRPr="00215F4A" w:rsidRDefault="00F72CBC" w:rsidP="00F72CBC">
      <w:pPr>
        <w:pStyle w:val="ListParagraph"/>
        <w:numPr>
          <w:ilvl w:val="0"/>
          <w:numId w:val="3"/>
        </w:numPr>
        <w:bidi/>
        <w:jc w:val="both"/>
        <w:rPr>
          <w:rFonts w:asciiTheme="minorBidi" w:hAnsiTheme="minorBidi" w:cstheme="minorBidi"/>
          <w:sz w:val="28"/>
          <w:szCs w:val="28"/>
          <w:lang w:bidi="ar"/>
        </w:rPr>
      </w:pPr>
      <w:r w:rsidRPr="00215F4A">
        <w:rPr>
          <w:rFonts w:asciiTheme="minorBidi" w:hAnsiTheme="minorBidi" w:cstheme="minorBidi"/>
          <w:sz w:val="28"/>
          <w:szCs w:val="28"/>
          <w:rtl/>
          <w:lang w:bidi="ar"/>
        </w:rPr>
        <w:t>المؤتمر والمعرض الدولي لصناعة الحلال في سلامة الأغذية في الدول الإسلامية 2021. س</w:t>
      </w:r>
      <w:r w:rsidR="00215F4A">
        <w:rPr>
          <w:rFonts w:asciiTheme="minorBidi" w:hAnsiTheme="minorBidi" w:cstheme="minorBidi" w:hint="cs"/>
          <w:sz w:val="28"/>
          <w:szCs w:val="28"/>
          <w:rtl/>
          <w:lang w:bidi="ar"/>
        </w:rPr>
        <w:t>ي</w:t>
      </w:r>
      <w:r w:rsidRPr="00215F4A">
        <w:rPr>
          <w:rFonts w:asciiTheme="minorBidi" w:hAnsiTheme="minorBidi" w:cstheme="minorBidi"/>
          <w:sz w:val="28"/>
          <w:szCs w:val="28"/>
          <w:rtl/>
          <w:lang w:bidi="ar"/>
        </w:rPr>
        <w:t>جمع المؤتمر العلماء وصناع القرار</w:t>
      </w:r>
      <w:r w:rsidR="00215F4A">
        <w:rPr>
          <w:rFonts w:asciiTheme="minorBidi" w:hAnsiTheme="minorBidi" w:cstheme="minorBidi" w:hint="cs"/>
          <w:sz w:val="28"/>
          <w:szCs w:val="28"/>
          <w:rtl/>
          <w:lang w:bidi="ar"/>
        </w:rPr>
        <w:t xml:space="preserve"> </w:t>
      </w:r>
      <w:r w:rsidRPr="00215F4A">
        <w:rPr>
          <w:rFonts w:asciiTheme="minorBidi" w:hAnsiTheme="minorBidi" w:cstheme="minorBidi"/>
          <w:sz w:val="28"/>
          <w:szCs w:val="28"/>
          <w:rtl/>
          <w:lang w:bidi="ar"/>
        </w:rPr>
        <w:t xml:space="preserve">والقطاع الخاص جنبا إلى جنب مع القطاعات المالية من الدول الأعضاء في منظمة </w:t>
      </w:r>
      <w:r w:rsidR="00215F4A">
        <w:rPr>
          <w:rFonts w:asciiTheme="minorBidi" w:hAnsiTheme="minorBidi" w:cstheme="minorBidi" w:hint="cs"/>
          <w:sz w:val="28"/>
          <w:szCs w:val="28"/>
          <w:rtl/>
          <w:lang w:bidi="ar"/>
        </w:rPr>
        <w:t>التعاون</w:t>
      </w:r>
      <w:r w:rsidRPr="00215F4A">
        <w:rPr>
          <w:rFonts w:asciiTheme="minorBidi" w:hAnsiTheme="minorBidi" w:cstheme="minorBidi"/>
          <w:sz w:val="28"/>
          <w:szCs w:val="28"/>
          <w:rtl/>
          <w:lang w:bidi="ar"/>
        </w:rPr>
        <w:t xml:space="preserve"> الإسلامي لمناقشة التحديات الرئيسية التي تواجه صناعة </w:t>
      </w:r>
      <w:r w:rsidR="00215F4A" w:rsidRPr="00215F4A">
        <w:rPr>
          <w:rFonts w:asciiTheme="minorBidi" w:hAnsiTheme="minorBidi" w:cstheme="minorBidi"/>
          <w:sz w:val="28"/>
          <w:szCs w:val="28"/>
          <w:rtl/>
          <w:lang w:bidi="ar"/>
        </w:rPr>
        <w:t xml:space="preserve">وإنتاج </w:t>
      </w:r>
      <w:r w:rsidRPr="00215F4A">
        <w:rPr>
          <w:rFonts w:asciiTheme="minorBidi" w:hAnsiTheme="minorBidi" w:cstheme="minorBidi"/>
          <w:sz w:val="28"/>
          <w:szCs w:val="28"/>
          <w:rtl/>
          <w:lang w:bidi="ar"/>
        </w:rPr>
        <w:t xml:space="preserve">الحلال في منظمة </w:t>
      </w:r>
      <w:r w:rsidR="00215F4A">
        <w:rPr>
          <w:rFonts w:asciiTheme="minorBidi" w:hAnsiTheme="minorBidi" w:cstheme="minorBidi" w:hint="cs"/>
          <w:sz w:val="28"/>
          <w:szCs w:val="28"/>
          <w:rtl/>
          <w:lang w:bidi="ar"/>
        </w:rPr>
        <w:t xml:space="preserve">التعاون </w:t>
      </w:r>
      <w:r w:rsidRPr="00215F4A">
        <w:rPr>
          <w:rFonts w:asciiTheme="minorBidi" w:hAnsiTheme="minorBidi" w:cstheme="minorBidi"/>
          <w:sz w:val="28"/>
          <w:szCs w:val="28"/>
          <w:rtl/>
          <w:lang w:bidi="ar"/>
        </w:rPr>
        <w:t>الإسلامي. س</w:t>
      </w:r>
      <w:r w:rsidR="00215F4A">
        <w:rPr>
          <w:rFonts w:asciiTheme="minorBidi" w:hAnsiTheme="minorBidi" w:cstheme="minorBidi" w:hint="cs"/>
          <w:sz w:val="28"/>
          <w:szCs w:val="28"/>
          <w:rtl/>
          <w:lang w:bidi="ar"/>
        </w:rPr>
        <w:t xml:space="preserve">وف </w:t>
      </w:r>
      <w:r w:rsidRPr="00215F4A">
        <w:rPr>
          <w:rFonts w:asciiTheme="minorBidi" w:hAnsiTheme="minorBidi" w:cstheme="minorBidi"/>
          <w:sz w:val="28"/>
          <w:szCs w:val="28"/>
          <w:rtl/>
          <w:lang w:bidi="ar"/>
        </w:rPr>
        <w:t>يلعب المعرض دوراً في جمع القطاع الخاص العامل في إنتاج وتجهيز صناعة الحلال. وسيكون مركزا للإبداع من خلال التعاون بين أصحاب المصلحة. وسيبدأ صانعو القرار</w:t>
      </w:r>
      <w:r w:rsidR="00B865C4">
        <w:rPr>
          <w:rFonts w:asciiTheme="minorBidi" w:hAnsiTheme="minorBidi" w:cstheme="minorBidi" w:hint="cs"/>
          <w:sz w:val="28"/>
          <w:szCs w:val="28"/>
          <w:rtl/>
          <w:lang w:bidi="ar"/>
        </w:rPr>
        <w:t>في</w:t>
      </w:r>
      <w:r w:rsidRPr="00215F4A">
        <w:rPr>
          <w:rFonts w:asciiTheme="minorBidi" w:hAnsiTheme="minorBidi" w:cstheme="minorBidi"/>
          <w:sz w:val="28"/>
          <w:szCs w:val="28"/>
          <w:rtl/>
          <w:lang w:bidi="ar"/>
        </w:rPr>
        <w:t xml:space="preserve"> </w:t>
      </w:r>
      <w:r w:rsidR="00B865C4">
        <w:rPr>
          <w:rFonts w:asciiTheme="minorBidi" w:hAnsiTheme="minorBidi" w:cstheme="minorBidi" w:hint="cs"/>
          <w:sz w:val="28"/>
          <w:szCs w:val="28"/>
          <w:rtl/>
          <w:lang w:bidi="ar"/>
        </w:rPr>
        <w:t xml:space="preserve">إطلاق </w:t>
      </w:r>
      <w:r w:rsidRPr="00215F4A">
        <w:rPr>
          <w:rFonts w:asciiTheme="minorBidi" w:hAnsiTheme="minorBidi" w:cstheme="minorBidi"/>
          <w:sz w:val="28"/>
          <w:szCs w:val="28"/>
          <w:rtl/>
          <w:lang w:bidi="ar"/>
        </w:rPr>
        <w:t xml:space="preserve">منصة للتعاون لوضع مبادئ توجيهية منسقة لإنتاج صناعة الحلال. إدراك اهتمام كل من القطاعين المالي والخاص بالاستثمار في إنتاج صناعة الحلال في منظمة </w:t>
      </w:r>
      <w:r w:rsidR="00B865C4">
        <w:rPr>
          <w:rFonts w:asciiTheme="minorBidi" w:hAnsiTheme="minorBidi" w:cstheme="minorBidi" w:hint="cs"/>
          <w:sz w:val="28"/>
          <w:szCs w:val="28"/>
          <w:rtl/>
          <w:lang w:bidi="ar"/>
        </w:rPr>
        <w:t>التعاون</w:t>
      </w:r>
      <w:r w:rsidRPr="00215F4A">
        <w:rPr>
          <w:rFonts w:asciiTheme="minorBidi" w:hAnsiTheme="minorBidi" w:cstheme="minorBidi"/>
          <w:sz w:val="28"/>
          <w:szCs w:val="28"/>
          <w:rtl/>
          <w:lang w:bidi="ar"/>
        </w:rPr>
        <w:t xml:space="preserve"> الإسلامي. تشجيع صياغة آلية استراتيجية </w:t>
      </w:r>
      <w:r w:rsidR="00B865C4">
        <w:rPr>
          <w:rFonts w:asciiTheme="minorBidi" w:hAnsiTheme="minorBidi" w:cstheme="minorBidi" w:hint="cs"/>
          <w:sz w:val="28"/>
          <w:szCs w:val="28"/>
          <w:rtl/>
          <w:lang w:bidi="ar"/>
        </w:rPr>
        <w:t>تفصيلية</w:t>
      </w:r>
      <w:r w:rsidRPr="00215F4A">
        <w:rPr>
          <w:rFonts w:asciiTheme="minorBidi" w:hAnsiTheme="minorBidi" w:cstheme="minorBidi"/>
          <w:sz w:val="28"/>
          <w:szCs w:val="28"/>
          <w:rtl/>
          <w:lang w:bidi="ar"/>
        </w:rPr>
        <w:t xml:space="preserve"> للاستثمار لتعزيز التعاون في إنتاج صناعة الحلال. ومن المتوقع أن يمهد المؤتمر، بحضور </w:t>
      </w:r>
      <w:r w:rsidR="00B865C4">
        <w:rPr>
          <w:rFonts w:asciiTheme="minorBidi" w:hAnsiTheme="minorBidi" w:cstheme="minorBidi" w:hint="cs"/>
          <w:sz w:val="28"/>
          <w:szCs w:val="28"/>
          <w:rtl/>
          <w:lang w:bidi="ar"/>
        </w:rPr>
        <w:t xml:space="preserve">العديد من </w:t>
      </w:r>
      <w:r w:rsidRPr="00215F4A">
        <w:rPr>
          <w:rFonts w:asciiTheme="minorBidi" w:hAnsiTheme="minorBidi" w:cstheme="minorBidi"/>
          <w:sz w:val="28"/>
          <w:szCs w:val="28"/>
          <w:rtl/>
          <w:lang w:bidi="ar"/>
        </w:rPr>
        <w:t xml:space="preserve">أصحاب المصلحة ، الطريق نحو زيادة إنتاج   صناعة الحلال في البلدان الأعضاء في منظمة </w:t>
      </w:r>
      <w:r w:rsidR="00B865C4">
        <w:rPr>
          <w:rFonts w:asciiTheme="minorBidi" w:hAnsiTheme="minorBidi" w:cstheme="minorBidi" w:hint="cs"/>
          <w:sz w:val="28"/>
          <w:szCs w:val="28"/>
          <w:rtl/>
          <w:lang w:bidi="ar"/>
        </w:rPr>
        <w:t xml:space="preserve">التعاون </w:t>
      </w:r>
      <w:r w:rsidRPr="00215F4A">
        <w:rPr>
          <w:rFonts w:asciiTheme="minorBidi" w:hAnsiTheme="minorBidi" w:cstheme="minorBidi"/>
          <w:sz w:val="28"/>
          <w:szCs w:val="28"/>
          <w:rtl/>
          <w:lang w:bidi="ar"/>
        </w:rPr>
        <w:t xml:space="preserve">الإسلامي، </w:t>
      </w:r>
      <w:r w:rsidR="00B865C4">
        <w:rPr>
          <w:rFonts w:asciiTheme="minorBidi" w:hAnsiTheme="minorBidi" w:cstheme="minorBidi" w:hint="cs"/>
          <w:sz w:val="28"/>
          <w:szCs w:val="28"/>
          <w:rtl/>
          <w:lang w:bidi="ar"/>
        </w:rPr>
        <w:t>والإهتمام ب</w:t>
      </w:r>
      <w:r w:rsidRPr="00215F4A">
        <w:rPr>
          <w:rFonts w:asciiTheme="minorBidi" w:hAnsiTheme="minorBidi" w:cstheme="minorBidi"/>
          <w:sz w:val="28"/>
          <w:szCs w:val="28"/>
          <w:rtl/>
          <w:lang w:bidi="ar"/>
        </w:rPr>
        <w:t>نظام الربط العكسي من خلال تبادل المعرفة وتبادل الخبراء بين البلدان الأعضاء.</w:t>
      </w:r>
    </w:p>
    <w:p w14:paraId="63B80ED5" w14:textId="1E3D4094" w:rsidR="00F72CBC" w:rsidRPr="00FC2A36" w:rsidRDefault="00F72CBC" w:rsidP="00F72CBC">
      <w:pPr>
        <w:bidi/>
        <w:jc w:val="both"/>
        <w:rPr>
          <w:rFonts w:asciiTheme="minorBidi" w:hAnsiTheme="minorBidi" w:cstheme="minorBidi"/>
          <w:sz w:val="28"/>
          <w:szCs w:val="28"/>
          <w:lang w:bidi="ar"/>
        </w:rPr>
      </w:pPr>
      <w:r w:rsidRPr="00FC2A36">
        <w:rPr>
          <w:rFonts w:asciiTheme="minorBidi" w:hAnsiTheme="minorBidi" w:cstheme="minorBidi"/>
          <w:sz w:val="28"/>
          <w:szCs w:val="28"/>
          <w:rtl/>
          <w:lang w:bidi="ar"/>
        </w:rPr>
        <w:t>وست</w:t>
      </w:r>
      <w:r w:rsidR="00FC2A36">
        <w:rPr>
          <w:rFonts w:asciiTheme="minorBidi" w:hAnsiTheme="minorBidi" w:cstheme="minorBidi" w:hint="cs"/>
          <w:sz w:val="28"/>
          <w:szCs w:val="28"/>
          <w:rtl/>
          <w:lang w:bidi="ar"/>
        </w:rPr>
        <w:t>وف تت</w:t>
      </w:r>
      <w:r w:rsidRPr="00FC2A36">
        <w:rPr>
          <w:rFonts w:asciiTheme="minorBidi" w:hAnsiTheme="minorBidi" w:cstheme="minorBidi"/>
          <w:sz w:val="28"/>
          <w:szCs w:val="28"/>
          <w:rtl/>
          <w:lang w:bidi="ar"/>
        </w:rPr>
        <w:t xml:space="preserve">لاقى الأنشطة المذكورة أعلاه بين المحركات الرئيسية </w:t>
      </w:r>
      <w:r w:rsidR="00FC2A36">
        <w:rPr>
          <w:rFonts w:asciiTheme="minorBidi" w:hAnsiTheme="minorBidi" w:cstheme="minorBidi" w:hint="cs"/>
          <w:sz w:val="28"/>
          <w:szCs w:val="28"/>
          <w:rtl/>
          <w:lang w:bidi="ar"/>
        </w:rPr>
        <w:t xml:space="preserve"> لسلامة الغذاء</w:t>
      </w:r>
      <w:r w:rsidRPr="00FC2A36">
        <w:rPr>
          <w:rFonts w:asciiTheme="minorBidi" w:hAnsiTheme="minorBidi" w:cstheme="minorBidi"/>
          <w:sz w:val="28"/>
          <w:szCs w:val="28"/>
          <w:rtl/>
          <w:lang w:bidi="ar"/>
        </w:rPr>
        <w:t xml:space="preserve"> والمنتجات </w:t>
      </w:r>
      <w:r w:rsidR="00FC2A36">
        <w:rPr>
          <w:rFonts w:asciiTheme="minorBidi" w:hAnsiTheme="minorBidi" w:cstheme="minorBidi" w:hint="cs"/>
          <w:sz w:val="28"/>
          <w:szCs w:val="28"/>
          <w:rtl/>
          <w:lang w:bidi="ar"/>
        </w:rPr>
        <w:t>والمعالجات</w:t>
      </w:r>
      <w:r w:rsidRPr="00FC2A36">
        <w:rPr>
          <w:rFonts w:asciiTheme="minorBidi" w:hAnsiTheme="minorBidi" w:cstheme="minorBidi"/>
          <w:sz w:val="28"/>
          <w:szCs w:val="28"/>
          <w:rtl/>
          <w:lang w:bidi="ar"/>
        </w:rPr>
        <w:t xml:space="preserve"> الحلال في البلدان الأعضاء في منظمة </w:t>
      </w:r>
      <w:r w:rsidR="00FC2A36">
        <w:rPr>
          <w:rFonts w:asciiTheme="minorBidi" w:hAnsiTheme="minorBidi" w:cstheme="minorBidi" w:hint="cs"/>
          <w:sz w:val="28"/>
          <w:szCs w:val="28"/>
          <w:rtl/>
          <w:lang w:bidi="ar"/>
        </w:rPr>
        <w:t>التعاون</w:t>
      </w:r>
      <w:r w:rsidRPr="00FC2A36">
        <w:rPr>
          <w:rFonts w:asciiTheme="minorBidi" w:hAnsiTheme="minorBidi" w:cstheme="minorBidi"/>
          <w:sz w:val="28"/>
          <w:szCs w:val="28"/>
          <w:rtl/>
          <w:lang w:bidi="ar"/>
        </w:rPr>
        <w:t xml:space="preserve"> الإسلامي. وسيتعامل ذلك مع سياسات الحلال وسلامة </w:t>
      </w:r>
      <w:r w:rsidR="00FC2A36">
        <w:rPr>
          <w:rFonts w:asciiTheme="minorBidi" w:hAnsiTheme="minorBidi" w:cstheme="minorBidi" w:hint="cs"/>
          <w:sz w:val="28"/>
          <w:szCs w:val="28"/>
          <w:rtl/>
          <w:lang w:bidi="ar"/>
        </w:rPr>
        <w:t>الغذاء</w:t>
      </w:r>
      <w:r w:rsidRPr="00FC2A36">
        <w:rPr>
          <w:rFonts w:asciiTheme="minorBidi" w:hAnsiTheme="minorBidi" w:cstheme="minorBidi"/>
          <w:sz w:val="28"/>
          <w:szCs w:val="28"/>
          <w:rtl/>
          <w:lang w:bidi="ar"/>
        </w:rPr>
        <w:t xml:space="preserve">، </w:t>
      </w:r>
      <w:r w:rsidRPr="00FC2A36">
        <w:rPr>
          <w:rFonts w:asciiTheme="minorBidi" w:hAnsiTheme="minorBidi" w:cstheme="minorBidi"/>
          <w:sz w:val="28"/>
          <w:szCs w:val="28"/>
          <w:rtl/>
          <w:lang w:bidi="ar"/>
        </w:rPr>
        <w:lastRenderedPageBreak/>
        <w:t xml:space="preserve">والمؤسسات في مختلف البلدان الأعضاء في منظمة </w:t>
      </w:r>
      <w:r w:rsidR="00FC2A36">
        <w:rPr>
          <w:rFonts w:asciiTheme="minorBidi" w:hAnsiTheme="minorBidi" w:cstheme="minorBidi" w:hint="cs"/>
          <w:sz w:val="28"/>
          <w:szCs w:val="28"/>
          <w:rtl/>
          <w:lang w:bidi="ar"/>
        </w:rPr>
        <w:t>التعاون</w:t>
      </w:r>
      <w:r w:rsidRPr="00FC2A36">
        <w:rPr>
          <w:rFonts w:asciiTheme="minorBidi" w:hAnsiTheme="minorBidi" w:cstheme="minorBidi"/>
          <w:sz w:val="28"/>
          <w:szCs w:val="28"/>
          <w:rtl/>
          <w:lang w:bidi="ar"/>
        </w:rPr>
        <w:t xml:space="preserve"> الإسلامي، </w:t>
      </w:r>
      <w:r w:rsidR="00FC2A36">
        <w:rPr>
          <w:rFonts w:asciiTheme="minorBidi" w:hAnsiTheme="minorBidi" w:cstheme="minorBidi" w:hint="cs"/>
          <w:sz w:val="28"/>
          <w:szCs w:val="28"/>
          <w:rtl/>
          <w:lang w:bidi="ar"/>
        </w:rPr>
        <w:t>والقضايا</w:t>
      </w:r>
      <w:r w:rsidRPr="00FC2A36">
        <w:rPr>
          <w:rFonts w:asciiTheme="minorBidi" w:hAnsiTheme="minorBidi" w:cstheme="minorBidi"/>
          <w:sz w:val="28"/>
          <w:szCs w:val="28"/>
          <w:rtl/>
          <w:lang w:bidi="ar"/>
        </w:rPr>
        <w:t xml:space="preserve"> الأخلاقية والتجارية. وسيعقد هذا المؤتمر والمعرض بالتعاون وبرعاية العديد من الشركاء المتوقعين مثل منظمة الأغذية والزراعة، </w:t>
      </w:r>
      <w:r w:rsidR="00FC2A36">
        <w:rPr>
          <w:rFonts w:asciiTheme="minorBidi" w:hAnsiTheme="minorBidi" w:cstheme="minorBidi" w:hint="cs"/>
          <w:sz w:val="28"/>
          <w:szCs w:val="28"/>
          <w:rtl/>
          <w:lang w:bidi="ar"/>
        </w:rPr>
        <w:t>والبنك الإسلامي للتنمية</w:t>
      </w:r>
      <w:r w:rsidRPr="00FC2A36">
        <w:rPr>
          <w:rFonts w:asciiTheme="minorBidi" w:hAnsiTheme="minorBidi" w:cstheme="minorBidi"/>
          <w:sz w:val="28"/>
          <w:szCs w:val="28"/>
          <w:rtl/>
          <w:lang w:bidi="ar"/>
        </w:rPr>
        <w:t xml:space="preserve">، ومؤسسة SMIIC، </w:t>
      </w:r>
      <w:r w:rsidR="009D2526">
        <w:rPr>
          <w:rFonts w:asciiTheme="minorBidi" w:hAnsiTheme="minorBidi" w:cstheme="minorBidi" w:hint="cs"/>
          <w:sz w:val="28"/>
          <w:szCs w:val="28"/>
          <w:rtl/>
          <w:lang w:bidi="ar"/>
        </w:rPr>
        <w:t xml:space="preserve">و </w:t>
      </w:r>
      <w:r w:rsidR="009D2526" w:rsidRPr="00FC2A36">
        <w:rPr>
          <w:rFonts w:asciiTheme="minorBidi" w:hAnsiTheme="minorBidi" w:cstheme="minorBidi"/>
          <w:sz w:val="28"/>
          <w:szCs w:val="28"/>
          <w:lang w:bidi="ar"/>
        </w:rPr>
        <w:t>IHAF</w:t>
      </w:r>
      <w:r w:rsidRPr="00FC2A36">
        <w:rPr>
          <w:rFonts w:asciiTheme="minorBidi" w:hAnsiTheme="minorBidi" w:cstheme="minorBidi"/>
          <w:sz w:val="28"/>
          <w:szCs w:val="28"/>
          <w:rtl/>
          <w:lang w:bidi="ar"/>
        </w:rPr>
        <w:t>، و</w:t>
      </w:r>
      <w:r w:rsidR="009D2526">
        <w:rPr>
          <w:rFonts w:asciiTheme="minorBidi" w:hAnsiTheme="minorBidi" w:cstheme="minorBidi" w:hint="cs"/>
          <w:sz w:val="28"/>
          <w:szCs w:val="28"/>
          <w:rtl/>
          <w:lang w:bidi="ar"/>
        </w:rPr>
        <w:t xml:space="preserve"> </w:t>
      </w:r>
      <w:r w:rsidR="009D2526" w:rsidRPr="00FC2A36">
        <w:rPr>
          <w:rFonts w:asciiTheme="minorBidi" w:hAnsiTheme="minorBidi" w:cstheme="minorBidi"/>
          <w:sz w:val="28"/>
          <w:szCs w:val="28"/>
          <w:lang w:bidi="ar"/>
        </w:rPr>
        <w:t xml:space="preserve">ICCIA </w:t>
      </w:r>
      <w:r w:rsidR="009D2526">
        <w:rPr>
          <w:rFonts w:asciiTheme="minorBidi" w:hAnsiTheme="minorBidi" w:cstheme="minorBidi" w:hint="cs"/>
          <w:sz w:val="28"/>
          <w:szCs w:val="28"/>
          <w:rtl/>
          <w:lang w:bidi="ar"/>
        </w:rPr>
        <w:t>،</w:t>
      </w:r>
      <w:r w:rsidRPr="00FC2A36">
        <w:rPr>
          <w:rFonts w:asciiTheme="minorBidi" w:hAnsiTheme="minorBidi" w:cstheme="minorBidi"/>
          <w:sz w:val="28"/>
          <w:szCs w:val="28"/>
          <w:rtl/>
          <w:lang w:bidi="ar"/>
        </w:rPr>
        <w:t xml:space="preserve"> والقطاع</w:t>
      </w:r>
      <w:r w:rsidR="009D2526">
        <w:rPr>
          <w:rFonts w:asciiTheme="minorBidi" w:hAnsiTheme="minorBidi" w:cstheme="minorBidi" w:hint="cs"/>
          <w:sz w:val="28"/>
          <w:szCs w:val="28"/>
          <w:rtl/>
          <w:lang w:bidi="ar"/>
        </w:rPr>
        <w:t xml:space="preserve"> </w:t>
      </w:r>
      <w:r w:rsidRPr="00FC2A36">
        <w:rPr>
          <w:rFonts w:asciiTheme="minorBidi" w:hAnsiTheme="minorBidi" w:cstheme="minorBidi"/>
          <w:sz w:val="28"/>
          <w:szCs w:val="28"/>
          <w:rtl/>
          <w:lang w:bidi="ar"/>
        </w:rPr>
        <w:t xml:space="preserve">الخاص، والسلطات المؤسسية الحلال في البلدان الأعضاء والجامعات. </w:t>
      </w:r>
    </w:p>
    <w:p w14:paraId="33A6026A" w14:textId="3D251211" w:rsidR="00F72CBC" w:rsidRPr="009D2526" w:rsidRDefault="00F72CBC" w:rsidP="00F72CBC">
      <w:pPr>
        <w:bidi/>
        <w:jc w:val="both"/>
        <w:rPr>
          <w:rFonts w:asciiTheme="minorBidi" w:hAnsiTheme="minorBidi" w:cstheme="minorBidi"/>
          <w:b/>
          <w:bCs/>
          <w:sz w:val="32"/>
          <w:szCs w:val="32"/>
          <w:lang w:bidi="ar-EG"/>
        </w:rPr>
      </w:pPr>
      <w:r w:rsidRPr="009D2526">
        <w:rPr>
          <w:rFonts w:asciiTheme="minorBidi" w:hAnsiTheme="minorBidi" w:cstheme="minorBidi"/>
          <w:b/>
          <w:bCs/>
          <w:sz w:val="32"/>
          <w:szCs w:val="32"/>
          <w:rtl/>
          <w:lang w:bidi="ar-EG"/>
        </w:rPr>
        <w:t xml:space="preserve">سلامة </w:t>
      </w:r>
      <w:r w:rsidR="009D2526">
        <w:rPr>
          <w:rFonts w:asciiTheme="minorBidi" w:hAnsiTheme="minorBidi" w:cstheme="minorBidi" w:hint="cs"/>
          <w:b/>
          <w:bCs/>
          <w:sz w:val="32"/>
          <w:szCs w:val="32"/>
          <w:rtl/>
          <w:lang w:bidi="ar-EG"/>
        </w:rPr>
        <w:t>الغذاء</w:t>
      </w:r>
      <w:r w:rsidRPr="009D2526">
        <w:rPr>
          <w:rFonts w:asciiTheme="minorBidi" w:hAnsiTheme="minorBidi" w:cstheme="minorBidi"/>
          <w:b/>
          <w:bCs/>
          <w:sz w:val="32"/>
          <w:szCs w:val="32"/>
          <w:rtl/>
          <w:lang w:bidi="ar-EG"/>
        </w:rPr>
        <w:t xml:space="preserve">؛ خيارات السياسات الرئيسية للبلدان الأعضاء في منظمة </w:t>
      </w:r>
      <w:r w:rsidR="009D2526">
        <w:rPr>
          <w:rFonts w:asciiTheme="minorBidi" w:hAnsiTheme="minorBidi" w:cstheme="minorBidi" w:hint="cs"/>
          <w:b/>
          <w:bCs/>
          <w:sz w:val="32"/>
          <w:szCs w:val="32"/>
          <w:rtl/>
          <w:lang w:bidi="ar-EG"/>
        </w:rPr>
        <w:t xml:space="preserve">التعاون </w:t>
      </w:r>
      <w:r w:rsidRPr="009D2526">
        <w:rPr>
          <w:rFonts w:asciiTheme="minorBidi" w:hAnsiTheme="minorBidi" w:cstheme="minorBidi"/>
          <w:b/>
          <w:bCs/>
          <w:sz w:val="32"/>
          <w:szCs w:val="32"/>
          <w:rtl/>
          <w:lang w:bidi="ar-EG"/>
        </w:rPr>
        <w:t>الإسلامي</w:t>
      </w:r>
    </w:p>
    <w:p w14:paraId="02B76CD6" w14:textId="7D92F735" w:rsidR="00F72CBC" w:rsidRPr="009D2526" w:rsidRDefault="00F72CBC" w:rsidP="00F72CBC">
      <w:pPr>
        <w:bidi/>
        <w:jc w:val="both"/>
        <w:rPr>
          <w:rFonts w:asciiTheme="minorBidi" w:hAnsiTheme="minorBidi" w:cstheme="minorBidi"/>
          <w:sz w:val="28"/>
          <w:szCs w:val="28"/>
          <w:lang w:bidi="ar"/>
        </w:rPr>
      </w:pPr>
      <w:r w:rsidRPr="009D2526">
        <w:rPr>
          <w:rFonts w:asciiTheme="minorBidi" w:hAnsiTheme="minorBidi" w:cstheme="minorBidi"/>
          <w:sz w:val="28"/>
          <w:szCs w:val="28"/>
          <w:rtl/>
          <w:lang w:bidi="ar"/>
        </w:rPr>
        <w:t xml:space="preserve">5- وفيما يتعلق </w:t>
      </w:r>
      <w:r w:rsidR="005333F9">
        <w:rPr>
          <w:rFonts w:asciiTheme="minorBidi" w:hAnsiTheme="minorBidi" w:cstheme="minorBidi" w:hint="cs"/>
          <w:sz w:val="28"/>
          <w:szCs w:val="28"/>
          <w:rtl/>
          <w:lang w:bidi="ar"/>
        </w:rPr>
        <w:t>ب</w:t>
      </w:r>
      <w:r w:rsidR="0036555F">
        <w:rPr>
          <w:rFonts w:asciiTheme="minorBidi" w:hAnsiTheme="minorBidi" w:cstheme="minorBidi" w:hint="cs"/>
          <w:sz w:val="28"/>
          <w:szCs w:val="28"/>
          <w:rtl/>
          <w:lang w:bidi="ar"/>
        </w:rPr>
        <w:t>ق</w:t>
      </w:r>
      <w:r w:rsidR="005333F9">
        <w:rPr>
          <w:rFonts w:asciiTheme="minorBidi" w:hAnsiTheme="minorBidi" w:cstheme="minorBidi" w:hint="cs"/>
          <w:sz w:val="28"/>
          <w:szCs w:val="28"/>
          <w:rtl/>
          <w:lang w:bidi="ar"/>
        </w:rPr>
        <w:t>ضا</w:t>
      </w:r>
      <w:r w:rsidR="0036555F">
        <w:rPr>
          <w:rFonts w:asciiTheme="minorBidi" w:hAnsiTheme="minorBidi" w:cstheme="minorBidi" w:hint="cs"/>
          <w:sz w:val="28"/>
          <w:szCs w:val="28"/>
          <w:rtl/>
          <w:lang w:bidi="ar"/>
        </w:rPr>
        <w:t>يا</w:t>
      </w:r>
      <w:r w:rsidRPr="009D2526">
        <w:rPr>
          <w:rFonts w:asciiTheme="minorBidi" w:hAnsiTheme="minorBidi" w:cstheme="minorBidi"/>
          <w:sz w:val="28"/>
          <w:szCs w:val="28"/>
          <w:rtl/>
          <w:lang w:bidi="ar"/>
        </w:rPr>
        <w:t xml:space="preserve"> سلامة </w:t>
      </w:r>
      <w:r w:rsidR="0036555F">
        <w:rPr>
          <w:rFonts w:asciiTheme="minorBidi" w:hAnsiTheme="minorBidi" w:cstheme="minorBidi" w:hint="cs"/>
          <w:sz w:val="28"/>
          <w:szCs w:val="28"/>
          <w:rtl/>
          <w:lang w:bidi="ar"/>
        </w:rPr>
        <w:t>الغذاء</w:t>
      </w:r>
      <w:r w:rsidRPr="009D2526">
        <w:rPr>
          <w:rFonts w:asciiTheme="minorBidi" w:hAnsiTheme="minorBidi" w:cstheme="minorBidi"/>
          <w:sz w:val="28"/>
          <w:szCs w:val="28"/>
          <w:rtl/>
          <w:lang w:bidi="ar"/>
        </w:rPr>
        <w:t>، هناك تمييز واضح في الإسلام بين الغذاء المشروع المسموح به للمسلمين والغذاء</w:t>
      </w:r>
      <w:r w:rsidR="0036555F">
        <w:rPr>
          <w:rFonts w:asciiTheme="minorBidi" w:hAnsiTheme="minorBidi" w:cstheme="minorBidi" w:hint="cs"/>
          <w:sz w:val="28"/>
          <w:szCs w:val="28"/>
          <w:rtl/>
          <w:lang w:bidi="ar"/>
        </w:rPr>
        <w:t xml:space="preserve"> </w:t>
      </w:r>
      <w:r w:rsidRPr="009D2526">
        <w:rPr>
          <w:rFonts w:asciiTheme="minorBidi" w:hAnsiTheme="minorBidi" w:cstheme="minorBidi"/>
          <w:sz w:val="28"/>
          <w:szCs w:val="28"/>
          <w:rtl/>
          <w:lang w:bidi="ar"/>
        </w:rPr>
        <w:t>غير المسموح به للمسلمين. مع زيادة الوعي بمتطلباتهم الغذائية الإسلامية، يط</w:t>
      </w:r>
      <w:r w:rsidR="0036555F">
        <w:rPr>
          <w:rFonts w:asciiTheme="minorBidi" w:hAnsiTheme="minorBidi" w:cstheme="minorBidi" w:hint="cs"/>
          <w:sz w:val="28"/>
          <w:szCs w:val="28"/>
          <w:rtl/>
          <w:lang w:bidi="ar"/>
        </w:rPr>
        <w:t>ا</w:t>
      </w:r>
      <w:r w:rsidRPr="009D2526">
        <w:rPr>
          <w:rFonts w:asciiTheme="minorBidi" w:hAnsiTheme="minorBidi" w:cstheme="minorBidi"/>
          <w:sz w:val="28"/>
          <w:szCs w:val="28"/>
          <w:rtl/>
          <w:lang w:bidi="ar"/>
        </w:rPr>
        <w:t xml:space="preserve">لب المستهلكون المسلمون في جميع أنحاء العالم الآن </w:t>
      </w:r>
      <w:r w:rsidR="0036555F">
        <w:rPr>
          <w:rFonts w:asciiTheme="minorBidi" w:hAnsiTheme="minorBidi" w:cstheme="minorBidi" w:hint="cs"/>
          <w:sz w:val="28"/>
          <w:szCs w:val="28"/>
          <w:rtl/>
          <w:lang w:bidi="ar"/>
        </w:rPr>
        <w:t>ب</w:t>
      </w:r>
      <w:r w:rsidRPr="009D2526">
        <w:rPr>
          <w:rFonts w:asciiTheme="minorBidi" w:hAnsiTheme="minorBidi" w:cstheme="minorBidi"/>
          <w:sz w:val="28"/>
          <w:szCs w:val="28"/>
          <w:rtl/>
          <w:lang w:bidi="ar"/>
        </w:rPr>
        <w:t>المزيد من المعلومات حول مصادر الغذاء وتجهيزه.  وتبين القواعد الإسلامية التي تحكم الغذاء أنها بسيطة وواضحة ويمكن تطبيقها بسهولة في البلدان الإسلامية. النظافة والصرف الصحي والسلامة هي متطلبات مسبقة مهمة وممارسة التصنيع الجيدة (GMP) أو الممارسة الصحية الجيدة (GHP) هو شرط إلزامي في إعداد الطعام الحلال.  لدى المعهد العالمي للحلال قائمة بالمعتمدين الحلال من قبل معظم البلدان الإسلامية مع قيود على الاستيراد الغذائي.  منذ مطلع القرن الحادي والعشرين، كانت هناك جهود لإنشاء منظمات مثل مجموعة المستهلكين المسلمين التي تستخدم رمز H-MCG، بهدف تحديد حالة المنتجات الاستهلاكية المختلفة الصالحة للأكل وغير الصالحة للأكل والتصديق على المنتجات الغذائية باعتبارها حلال للمستهلكين المسلمين.</w:t>
      </w:r>
    </w:p>
    <w:p w14:paraId="7A8F4ED9" w14:textId="0BF371FC" w:rsidR="00186464" w:rsidRPr="00BB7841" w:rsidRDefault="00F72CBC" w:rsidP="00BB7841">
      <w:pPr>
        <w:bidi/>
        <w:jc w:val="both"/>
        <w:rPr>
          <w:rFonts w:asciiTheme="minorBidi" w:hAnsiTheme="minorBidi" w:cstheme="minorBidi"/>
          <w:sz w:val="28"/>
          <w:szCs w:val="28"/>
          <w:lang w:bidi="ar"/>
        </w:rPr>
      </w:pPr>
      <w:r w:rsidRPr="006650B5">
        <w:rPr>
          <w:rFonts w:asciiTheme="minorBidi" w:hAnsiTheme="minorBidi" w:cstheme="minorBidi"/>
          <w:sz w:val="28"/>
          <w:szCs w:val="28"/>
          <w:rtl/>
          <w:lang w:bidi="ar"/>
        </w:rPr>
        <w:t>6 - ولمكافحة مرض الفقر وسوء التغذية الذي يقع في مجال الأمن الغذائي، لا بد من بذل جهود متضافرة؛ وينعكس النضال في الإسلام في الممارسة الدينية للزكاة (الصدقات) وفي مؤسسة الأوقاف الدينية</w:t>
      </w:r>
      <w:r w:rsidR="005333F9">
        <w:rPr>
          <w:rFonts w:asciiTheme="minorBidi" w:hAnsiTheme="minorBidi" w:cstheme="minorBidi" w:hint="cs"/>
          <w:sz w:val="28"/>
          <w:szCs w:val="28"/>
          <w:rtl/>
          <w:lang w:bidi="ar"/>
        </w:rPr>
        <w:t xml:space="preserve"> </w:t>
      </w:r>
      <w:r w:rsidR="006650B5" w:rsidRPr="006650B5">
        <w:rPr>
          <w:rFonts w:asciiTheme="minorBidi" w:hAnsiTheme="minorBidi" w:cstheme="minorBidi" w:hint="cs"/>
          <w:sz w:val="28"/>
          <w:szCs w:val="28"/>
          <w:rtl/>
          <w:lang w:bidi="ar"/>
        </w:rPr>
        <w:t xml:space="preserve">(مؤسسة الأوقاف </w:t>
      </w:r>
      <w:r w:rsidR="005333F9">
        <w:rPr>
          <w:rFonts w:asciiTheme="minorBidi" w:hAnsiTheme="minorBidi" w:cstheme="minorBidi" w:hint="cs"/>
          <w:sz w:val="28"/>
          <w:szCs w:val="28"/>
          <w:rtl/>
          <w:lang w:bidi="ar"/>
        </w:rPr>
        <w:t>ال</w:t>
      </w:r>
      <w:r w:rsidR="006650B5" w:rsidRPr="006650B5">
        <w:rPr>
          <w:rFonts w:asciiTheme="minorBidi" w:hAnsiTheme="minorBidi" w:cstheme="minorBidi" w:hint="cs"/>
          <w:sz w:val="28"/>
          <w:szCs w:val="28"/>
          <w:rtl/>
          <w:lang w:bidi="ar"/>
        </w:rPr>
        <w:t>إسلامية الخيرية).</w:t>
      </w:r>
      <w:r w:rsidRPr="006650B5">
        <w:rPr>
          <w:rFonts w:asciiTheme="minorBidi" w:hAnsiTheme="minorBidi" w:cstheme="minorBidi"/>
          <w:sz w:val="28"/>
          <w:szCs w:val="28"/>
          <w:rtl/>
          <w:lang w:bidi="ar"/>
        </w:rPr>
        <w:t xml:space="preserve"> </w:t>
      </w:r>
      <w:r w:rsidR="005333F9">
        <w:rPr>
          <w:rFonts w:asciiTheme="minorBidi" w:hAnsiTheme="minorBidi" w:cstheme="minorBidi" w:hint="cs"/>
          <w:sz w:val="28"/>
          <w:szCs w:val="28"/>
          <w:rtl/>
          <w:lang w:bidi="ar"/>
        </w:rPr>
        <w:t>ف</w:t>
      </w:r>
      <w:r w:rsidR="006650B5">
        <w:rPr>
          <w:rFonts w:asciiTheme="minorBidi" w:hAnsiTheme="minorBidi" w:cstheme="minorBidi" w:hint="cs"/>
          <w:sz w:val="28"/>
          <w:szCs w:val="28"/>
          <w:rtl/>
          <w:lang w:bidi="ar"/>
        </w:rPr>
        <w:t xml:space="preserve">ي جميع أنحاء العالم، </w:t>
      </w:r>
      <w:r w:rsidR="006650B5" w:rsidRPr="006650B5">
        <w:rPr>
          <w:rFonts w:asciiTheme="minorBidi" w:hAnsiTheme="minorBidi" w:cstheme="minorBidi"/>
          <w:sz w:val="28"/>
          <w:szCs w:val="28"/>
          <w:rtl/>
          <w:lang w:bidi="ar"/>
        </w:rPr>
        <w:t xml:space="preserve">يقلل </w:t>
      </w:r>
      <w:r w:rsidR="006650B5">
        <w:rPr>
          <w:rFonts w:asciiTheme="minorBidi" w:hAnsiTheme="minorBidi" w:cstheme="minorBidi" w:hint="cs"/>
          <w:sz w:val="28"/>
          <w:szCs w:val="28"/>
          <w:rtl/>
          <w:lang w:bidi="ar"/>
        </w:rPr>
        <w:t>ا</w:t>
      </w:r>
      <w:r w:rsidRPr="006650B5">
        <w:rPr>
          <w:rFonts w:asciiTheme="minorBidi" w:hAnsiTheme="minorBidi" w:cstheme="minorBidi"/>
          <w:sz w:val="28"/>
          <w:szCs w:val="28"/>
          <w:rtl/>
          <w:lang w:bidi="ar"/>
        </w:rPr>
        <w:t xml:space="preserve">لجوع من القوة ويضعف الذكاء. فهو يدمر العديد من الأرواح البريئة، ولا سيما أرواح الأطفال. من خلال إضعاف القوى العاملة في أي بلد، يشل الجوع نمو الأمة. ومن المؤسف أن معظم البلدان المتضررة من الجوع تقع في أفريقيا وجنوب شرق آسيا والشرق الأوسط، حيث يوجد </w:t>
      </w:r>
      <w:r w:rsidR="006650B5">
        <w:rPr>
          <w:rFonts w:asciiTheme="minorBidi" w:hAnsiTheme="minorBidi" w:cstheme="minorBidi" w:hint="cs"/>
          <w:sz w:val="28"/>
          <w:szCs w:val="28"/>
          <w:rtl/>
          <w:lang w:bidi="ar"/>
        </w:rPr>
        <w:t>كثافة عالية</w:t>
      </w:r>
      <w:r w:rsidRPr="006650B5">
        <w:rPr>
          <w:rFonts w:asciiTheme="minorBidi" w:hAnsiTheme="minorBidi" w:cstheme="minorBidi"/>
          <w:sz w:val="28"/>
          <w:szCs w:val="28"/>
          <w:rtl/>
          <w:lang w:bidi="ar"/>
        </w:rPr>
        <w:t xml:space="preserve"> من السكان المسلمين. ويرتكز الهدف الرئيسي في مجال الأمن الغذائي على خفض عدد الأشخاص الذين يعانون من نقص التغذية. وبالتالي، فإن سلامة </w:t>
      </w:r>
      <w:r w:rsidR="006650B5">
        <w:rPr>
          <w:rFonts w:asciiTheme="minorBidi" w:hAnsiTheme="minorBidi" w:cstheme="minorBidi" w:hint="cs"/>
          <w:sz w:val="28"/>
          <w:szCs w:val="28"/>
          <w:rtl/>
          <w:lang w:bidi="ar"/>
        </w:rPr>
        <w:t xml:space="preserve">الغذاء تعد </w:t>
      </w:r>
      <w:r w:rsidRPr="006650B5">
        <w:rPr>
          <w:rFonts w:asciiTheme="minorBidi" w:hAnsiTheme="minorBidi" w:cstheme="minorBidi"/>
          <w:sz w:val="28"/>
          <w:szCs w:val="28"/>
          <w:rtl/>
          <w:lang w:bidi="ar"/>
        </w:rPr>
        <w:t>جانب</w:t>
      </w:r>
      <w:r w:rsidR="006650B5">
        <w:rPr>
          <w:rFonts w:asciiTheme="minorBidi" w:hAnsiTheme="minorBidi" w:cstheme="minorBidi" w:hint="cs"/>
          <w:sz w:val="28"/>
          <w:szCs w:val="28"/>
          <w:rtl/>
          <w:lang w:bidi="ar"/>
        </w:rPr>
        <w:t>ا</w:t>
      </w:r>
      <w:r w:rsidRPr="006650B5">
        <w:rPr>
          <w:rFonts w:asciiTheme="minorBidi" w:hAnsiTheme="minorBidi" w:cstheme="minorBidi"/>
          <w:sz w:val="28"/>
          <w:szCs w:val="28"/>
          <w:rtl/>
          <w:lang w:bidi="ar"/>
        </w:rPr>
        <w:t xml:space="preserve"> شامل</w:t>
      </w:r>
      <w:r w:rsidR="006650B5">
        <w:rPr>
          <w:rFonts w:asciiTheme="minorBidi" w:hAnsiTheme="minorBidi" w:cstheme="minorBidi" w:hint="cs"/>
          <w:sz w:val="28"/>
          <w:szCs w:val="28"/>
          <w:rtl/>
          <w:lang w:bidi="ar"/>
        </w:rPr>
        <w:t>ا</w:t>
      </w:r>
      <w:r w:rsidRPr="006650B5">
        <w:rPr>
          <w:rFonts w:asciiTheme="minorBidi" w:hAnsiTheme="minorBidi" w:cstheme="minorBidi"/>
          <w:sz w:val="28"/>
          <w:szCs w:val="28"/>
          <w:rtl/>
          <w:lang w:bidi="ar"/>
        </w:rPr>
        <w:t xml:space="preserve"> للأمن الغذائي. </w:t>
      </w:r>
      <w:r w:rsidR="006650B5" w:rsidRPr="006650B5">
        <w:rPr>
          <w:rFonts w:asciiTheme="minorBidi" w:hAnsiTheme="minorBidi" w:cstheme="minorBidi"/>
          <w:sz w:val="28"/>
          <w:szCs w:val="28"/>
          <w:rtl/>
          <w:lang w:bidi="ar"/>
        </w:rPr>
        <w:t xml:space="preserve">تربط </w:t>
      </w:r>
      <w:r w:rsidRPr="006650B5">
        <w:rPr>
          <w:rFonts w:asciiTheme="minorBidi" w:hAnsiTheme="minorBidi" w:cstheme="minorBidi"/>
          <w:sz w:val="28"/>
          <w:szCs w:val="28"/>
          <w:rtl/>
          <w:lang w:bidi="ar"/>
        </w:rPr>
        <w:t xml:space="preserve">أخلاقيات </w:t>
      </w:r>
      <w:r w:rsidR="009137F9">
        <w:rPr>
          <w:rFonts w:asciiTheme="minorBidi" w:hAnsiTheme="minorBidi" w:cstheme="minorBidi" w:hint="cs"/>
          <w:sz w:val="28"/>
          <w:szCs w:val="28"/>
          <w:rtl/>
          <w:lang w:bidi="ar"/>
        </w:rPr>
        <w:t>الطعام</w:t>
      </w:r>
      <w:r w:rsidRPr="006650B5">
        <w:rPr>
          <w:rFonts w:asciiTheme="minorBidi" w:hAnsiTheme="minorBidi" w:cstheme="minorBidi"/>
          <w:sz w:val="28"/>
          <w:szCs w:val="28"/>
          <w:rtl/>
          <w:lang w:bidi="ar"/>
        </w:rPr>
        <w:t xml:space="preserve"> الإسلامي </w:t>
      </w:r>
      <w:r w:rsidR="009137F9">
        <w:rPr>
          <w:rFonts w:asciiTheme="minorBidi" w:hAnsiTheme="minorBidi" w:cstheme="minorBidi" w:hint="cs"/>
          <w:sz w:val="28"/>
          <w:szCs w:val="28"/>
          <w:rtl/>
          <w:lang w:bidi="ar"/>
        </w:rPr>
        <w:t>ب</w:t>
      </w:r>
      <w:r w:rsidRPr="006650B5">
        <w:rPr>
          <w:rFonts w:asciiTheme="minorBidi" w:hAnsiTheme="minorBidi" w:cstheme="minorBidi"/>
          <w:sz w:val="28"/>
          <w:szCs w:val="28"/>
          <w:rtl/>
          <w:lang w:bidi="ar"/>
        </w:rPr>
        <w:t xml:space="preserve">مفهوم قضايا سلامة </w:t>
      </w:r>
      <w:r w:rsidR="009137F9">
        <w:rPr>
          <w:rFonts w:asciiTheme="minorBidi" w:hAnsiTheme="minorBidi" w:cstheme="minorBidi" w:hint="cs"/>
          <w:sz w:val="28"/>
          <w:szCs w:val="28"/>
          <w:rtl/>
          <w:lang w:bidi="ar"/>
        </w:rPr>
        <w:t>الغذاء</w:t>
      </w:r>
      <w:r w:rsidRPr="006650B5">
        <w:rPr>
          <w:rFonts w:asciiTheme="minorBidi" w:hAnsiTheme="minorBidi" w:cstheme="minorBidi"/>
          <w:sz w:val="28"/>
          <w:szCs w:val="28"/>
          <w:rtl/>
          <w:lang w:bidi="ar"/>
        </w:rPr>
        <w:t xml:space="preserve"> ليس فقط لمكافحة الفقر والجوع في العالم، ولكن أيضا لتحقيق الصحة المطلوبة </w:t>
      </w:r>
      <w:r w:rsidR="009137F9">
        <w:rPr>
          <w:rFonts w:asciiTheme="minorBidi" w:hAnsiTheme="minorBidi" w:cstheme="minorBidi" w:hint="cs"/>
          <w:sz w:val="28"/>
          <w:szCs w:val="28"/>
          <w:rtl/>
          <w:lang w:bidi="ar"/>
        </w:rPr>
        <w:t>للغذاء</w:t>
      </w:r>
      <w:r w:rsidRPr="006650B5">
        <w:rPr>
          <w:rFonts w:asciiTheme="minorBidi" w:hAnsiTheme="minorBidi" w:cstheme="minorBidi"/>
          <w:sz w:val="28"/>
          <w:szCs w:val="28"/>
          <w:rtl/>
          <w:lang w:bidi="ar"/>
        </w:rPr>
        <w:t xml:space="preserve"> الجيد من حيث النظافة الصحية </w:t>
      </w:r>
      <w:r w:rsidR="009137F9">
        <w:rPr>
          <w:rFonts w:asciiTheme="minorBidi" w:hAnsiTheme="minorBidi" w:cstheme="minorBidi" w:hint="cs"/>
          <w:sz w:val="28"/>
          <w:szCs w:val="28"/>
          <w:rtl/>
          <w:lang w:bidi="ar"/>
        </w:rPr>
        <w:t>والتطهير</w:t>
      </w:r>
      <w:r w:rsidRPr="006650B5">
        <w:rPr>
          <w:rFonts w:asciiTheme="minorBidi" w:hAnsiTheme="minorBidi" w:cstheme="minorBidi"/>
          <w:sz w:val="28"/>
          <w:szCs w:val="28"/>
          <w:rtl/>
          <w:lang w:bidi="ar"/>
        </w:rPr>
        <w:t xml:space="preserve"> والسلامة. ويجب أن </w:t>
      </w:r>
      <w:r w:rsidR="009137F9">
        <w:rPr>
          <w:rFonts w:asciiTheme="minorBidi" w:hAnsiTheme="minorBidi" w:cstheme="minorBidi" w:hint="cs"/>
          <w:sz w:val="28"/>
          <w:szCs w:val="28"/>
          <w:rtl/>
          <w:lang w:bidi="ar"/>
        </w:rPr>
        <w:t>نتبني</w:t>
      </w:r>
      <w:r w:rsidRPr="006650B5">
        <w:rPr>
          <w:rFonts w:asciiTheme="minorBidi" w:hAnsiTheme="minorBidi" w:cstheme="minorBidi"/>
          <w:sz w:val="28"/>
          <w:szCs w:val="28"/>
          <w:rtl/>
          <w:lang w:bidi="ar"/>
        </w:rPr>
        <w:t xml:space="preserve"> هذه الجوانب لكي نتمسك بها وننفذها </w:t>
      </w:r>
      <w:r w:rsidR="009137F9" w:rsidRPr="006650B5">
        <w:rPr>
          <w:rFonts w:asciiTheme="minorBidi" w:hAnsiTheme="minorBidi" w:cstheme="minorBidi"/>
          <w:sz w:val="28"/>
          <w:szCs w:val="28"/>
          <w:rtl/>
          <w:lang w:bidi="ar"/>
        </w:rPr>
        <w:t>معًا</w:t>
      </w:r>
      <w:r w:rsidRPr="006650B5">
        <w:rPr>
          <w:rFonts w:asciiTheme="minorBidi" w:hAnsiTheme="minorBidi" w:cstheme="minorBidi"/>
          <w:sz w:val="28"/>
          <w:szCs w:val="28"/>
          <w:rtl/>
          <w:lang w:bidi="ar"/>
        </w:rPr>
        <w:t>.</w:t>
      </w:r>
    </w:p>
    <w:p w14:paraId="10948B0A" w14:textId="4C776D0F" w:rsidR="00F72CBC" w:rsidRPr="005352B6" w:rsidRDefault="00F72CBC" w:rsidP="00F72CBC">
      <w:pPr>
        <w:bidi/>
        <w:jc w:val="both"/>
        <w:rPr>
          <w:rFonts w:asciiTheme="minorBidi" w:hAnsiTheme="minorBidi" w:cstheme="minorBidi"/>
          <w:b/>
          <w:bCs/>
          <w:sz w:val="32"/>
          <w:szCs w:val="32"/>
          <w:lang w:bidi="ar-EG"/>
        </w:rPr>
      </w:pPr>
      <w:r w:rsidRPr="005352B6">
        <w:rPr>
          <w:rFonts w:asciiTheme="minorBidi" w:hAnsiTheme="minorBidi" w:cstheme="minorBidi"/>
          <w:b/>
          <w:bCs/>
          <w:sz w:val="32"/>
          <w:szCs w:val="32"/>
          <w:rtl/>
          <w:lang w:bidi="ar-EG"/>
        </w:rPr>
        <w:t>أخلاق</w:t>
      </w:r>
      <w:r w:rsidR="005333F9">
        <w:rPr>
          <w:rFonts w:asciiTheme="minorBidi" w:hAnsiTheme="minorBidi" w:cstheme="minorBidi" w:hint="cs"/>
          <w:b/>
          <w:bCs/>
          <w:sz w:val="32"/>
          <w:szCs w:val="32"/>
          <w:rtl/>
          <w:lang w:bidi="ar-EG"/>
        </w:rPr>
        <w:t>يات</w:t>
      </w:r>
      <w:r w:rsidRPr="005352B6">
        <w:rPr>
          <w:rFonts w:asciiTheme="minorBidi" w:hAnsiTheme="minorBidi" w:cstheme="minorBidi"/>
          <w:b/>
          <w:bCs/>
          <w:sz w:val="32"/>
          <w:szCs w:val="32"/>
          <w:rtl/>
          <w:lang w:bidi="ar-EG"/>
        </w:rPr>
        <w:t xml:space="preserve"> </w:t>
      </w:r>
      <w:r w:rsidR="005352B6">
        <w:rPr>
          <w:rFonts w:asciiTheme="minorBidi" w:hAnsiTheme="minorBidi" w:cstheme="minorBidi" w:hint="cs"/>
          <w:b/>
          <w:bCs/>
          <w:sz w:val="32"/>
          <w:szCs w:val="32"/>
          <w:rtl/>
          <w:lang w:bidi="ar-EG"/>
        </w:rPr>
        <w:t>الغذاء</w:t>
      </w:r>
      <w:r w:rsidRPr="005352B6">
        <w:rPr>
          <w:rFonts w:asciiTheme="minorBidi" w:hAnsiTheme="minorBidi" w:cstheme="minorBidi"/>
          <w:b/>
          <w:bCs/>
          <w:sz w:val="32"/>
          <w:szCs w:val="32"/>
          <w:rtl/>
          <w:lang w:bidi="ar-EG"/>
        </w:rPr>
        <w:t xml:space="preserve"> الإسلامي </w:t>
      </w:r>
      <w:r w:rsidR="005352B6">
        <w:rPr>
          <w:rFonts w:asciiTheme="minorBidi" w:hAnsiTheme="minorBidi" w:cstheme="minorBidi" w:hint="cs"/>
          <w:b/>
          <w:bCs/>
          <w:sz w:val="32"/>
          <w:szCs w:val="32"/>
          <w:rtl/>
          <w:lang w:bidi="ar-EG"/>
        </w:rPr>
        <w:t xml:space="preserve">و الأغذية </w:t>
      </w:r>
      <w:r w:rsidRPr="005352B6">
        <w:rPr>
          <w:rFonts w:asciiTheme="minorBidi" w:hAnsiTheme="minorBidi" w:cstheme="minorBidi"/>
          <w:b/>
          <w:bCs/>
          <w:sz w:val="32"/>
          <w:szCs w:val="32"/>
          <w:rtl/>
          <w:lang w:bidi="ar-EG"/>
        </w:rPr>
        <w:t>الآمنة</w:t>
      </w:r>
    </w:p>
    <w:p w14:paraId="2DA6B76E" w14:textId="61F21672" w:rsidR="00F72CBC" w:rsidRPr="005352B6" w:rsidRDefault="00F72CBC" w:rsidP="00F72CBC">
      <w:pPr>
        <w:bidi/>
        <w:jc w:val="both"/>
        <w:rPr>
          <w:rFonts w:asciiTheme="minorBidi" w:hAnsiTheme="minorBidi" w:cstheme="minorBidi"/>
          <w:sz w:val="28"/>
          <w:szCs w:val="28"/>
          <w:lang w:bidi="ar"/>
        </w:rPr>
      </w:pPr>
      <w:r w:rsidRPr="005352B6">
        <w:rPr>
          <w:rFonts w:asciiTheme="minorBidi" w:hAnsiTheme="minorBidi" w:cstheme="minorBidi"/>
          <w:sz w:val="28"/>
          <w:szCs w:val="28"/>
          <w:rtl/>
          <w:lang w:bidi="ar"/>
        </w:rPr>
        <w:t xml:space="preserve">7 - من المتفق عليه عالميا أن أخلاقيات </w:t>
      </w:r>
      <w:r w:rsidR="005352B6">
        <w:rPr>
          <w:rFonts w:asciiTheme="minorBidi" w:hAnsiTheme="minorBidi" w:cstheme="minorBidi" w:hint="cs"/>
          <w:sz w:val="28"/>
          <w:szCs w:val="28"/>
          <w:rtl/>
          <w:lang w:bidi="ar"/>
        </w:rPr>
        <w:t>الغذاء</w:t>
      </w:r>
      <w:r w:rsidRPr="005352B6">
        <w:rPr>
          <w:rFonts w:asciiTheme="minorBidi" w:hAnsiTheme="minorBidi" w:cstheme="minorBidi"/>
          <w:sz w:val="28"/>
          <w:szCs w:val="28"/>
          <w:rtl/>
          <w:lang w:bidi="ar"/>
        </w:rPr>
        <w:t xml:space="preserve"> تهدف إلى حماية الصحة الجيدة والحفاظ عليها، وتهدف إلى منع أي ضرر يلحق بال</w:t>
      </w:r>
      <w:r w:rsidR="005352B6">
        <w:rPr>
          <w:rFonts w:asciiTheme="minorBidi" w:hAnsiTheme="minorBidi" w:cstheme="minorBidi" w:hint="cs"/>
          <w:sz w:val="28"/>
          <w:szCs w:val="28"/>
          <w:rtl/>
          <w:lang w:bidi="ar"/>
        </w:rPr>
        <w:t>إنسان</w:t>
      </w:r>
      <w:r w:rsidRPr="005352B6">
        <w:rPr>
          <w:rFonts w:asciiTheme="minorBidi" w:hAnsiTheme="minorBidi" w:cstheme="minorBidi"/>
          <w:sz w:val="28"/>
          <w:szCs w:val="28"/>
          <w:rtl/>
          <w:lang w:bidi="ar"/>
        </w:rPr>
        <w:t xml:space="preserve"> والكائنات الأخرى الحية والبيئة. وفي هذا الصدد، فإن أخلاقيات الغذاء الإسلامية واضحة وملموسة وبارزة</w:t>
      </w:r>
      <w:r w:rsidR="005352B6">
        <w:rPr>
          <w:rFonts w:asciiTheme="minorBidi" w:hAnsiTheme="minorBidi" w:cstheme="minorBidi" w:hint="cs"/>
          <w:sz w:val="28"/>
          <w:szCs w:val="28"/>
          <w:rtl/>
          <w:lang w:bidi="ar"/>
        </w:rPr>
        <w:t xml:space="preserve"> وتركز على</w:t>
      </w:r>
      <w:r w:rsidR="00BB7841">
        <w:rPr>
          <w:rFonts w:asciiTheme="minorBidi" w:hAnsiTheme="minorBidi" w:cstheme="minorBidi" w:hint="cs"/>
          <w:sz w:val="28"/>
          <w:szCs w:val="28"/>
          <w:rtl/>
          <w:lang w:bidi="ar"/>
        </w:rPr>
        <w:t xml:space="preserve"> المخاوف</w:t>
      </w:r>
      <w:r w:rsidRPr="005352B6">
        <w:rPr>
          <w:rFonts w:asciiTheme="minorBidi" w:hAnsiTheme="minorBidi" w:cstheme="minorBidi"/>
          <w:sz w:val="28"/>
          <w:szCs w:val="28"/>
          <w:rtl/>
          <w:lang w:bidi="ar"/>
        </w:rPr>
        <w:t xml:space="preserve"> المتعلقة بسلامة </w:t>
      </w:r>
      <w:r w:rsidR="00BB7841">
        <w:rPr>
          <w:rFonts w:asciiTheme="minorBidi" w:hAnsiTheme="minorBidi" w:cstheme="minorBidi" w:hint="cs"/>
          <w:sz w:val="28"/>
          <w:szCs w:val="28"/>
          <w:rtl/>
          <w:lang w:bidi="ar"/>
        </w:rPr>
        <w:t>الغذاء</w:t>
      </w:r>
      <w:r w:rsidRPr="005352B6">
        <w:rPr>
          <w:rFonts w:asciiTheme="minorBidi" w:hAnsiTheme="minorBidi" w:cstheme="minorBidi"/>
          <w:sz w:val="28"/>
          <w:szCs w:val="28"/>
          <w:rtl/>
          <w:lang w:bidi="ar"/>
        </w:rPr>
        <w:t xml:space="preserve">. العوامل التالية تؤثر على أخلاقيات الغذاء الإسلامي، وتؤكد على الغذاء الجيد والصحي </w:t>
      </w:r>
      <w:r w:rsidR="00BB7841">
        <w:rPr>
          <w:rFonts w:asciiTheme="minorBidi" w:hAnsiTheme="minorBidi" w:cstheme="minorBidi" w:hint="cs"/>
          <w:sz w:val="28"/>
          <w:szCs w:val="28"/>
          <w:rtl/>
          <w:lang w:bidi="ar"/>
        </w:rPr>
        <w:t>والجودة</w:t>
      </w:r>
      <w:r w:rsidRPr="005352B6">
        <w:rPr>
          <w:rFonts w:asciiTheme="minorBidi" w:hAnsiTheme="minorBidi" w:cstheme="minorBidi"/>
          <w:sz w:val="28"/>
          <w:szCs w:val="28"/>
          <w:rtl/>
          <w:lang w:bidi="ar"/>
        </w:rPr>
        <w:t xml:space="preserve">، وتهدف إلى تعزيز وحماية الصالح العام والمصلحة البشرية والتأكيد على </w:t>
      </w:r>
      <w:r w:rsidR="00BB7841">
        <w:rPr>
          <w:rFonts w:asciiTheme="minorBidi" w:hAnsiTheme="minorBidi" w:cstheme="minorBidi" w:hint="cs"/>
          <w:sz w:val="28"/>
          <w:szCs w:val="28"/>
          <w:rtl/>
          <w:lang w:bidi="ar"/>
        </w:rPr>
        <w:t xml:space="preserve">حقيقة </w:t>
      </w:r>
      <w:r w:rsidRPr="005352B6">
        <w:rPr>
          <w:rFonts w:asciiTheme="minorBidi" w:hAnsiTheme="minorBidi" w:cstheme="minorBidi"/>
          <w:sz w:val="28"/>
          <w:szCs w:val="28"/>
          <w:rtl/>
          <w:lang w:bidi="ar"/>
        </w:rPr>
        <w:t>أن الغذاء المنتج صحي ومسموح به.</w:t>
      </w:r>
    </w:p>
    <w:p w14:paraId="4ADFF76F" w14:textId="1F77782C" w:rsidR="00F72CBC" w:rsidRPr="00BB7841" w:rsidRDefault="00F72CBC" w:rsidP="00F72CBC">
      <w:pPr>
        <w:bidi/>
        <w:jc w:val="both"/>
        <w:rPr>
          <w:rFonts w:asciiTheme="minorBidi" w:hAnsiTheme="minorBidi" w:cstheme="minorBidi"/>
          <w:b/>
          <w:bCs/>
          <w:sz w:val="32"/>
          <w:szCs w:val="32"/>
          <w:lang w:bidi="ar-EG"/>
        </w:rPr>
      </w:pPr>
      <w:r w:rsidRPr="00BB7841">
        <w:rPr>
          <w:rFonts w:asciiTheme="minorBidi" w:hAnsiTheme="minorBidi" w:cstheme="minorBidi"/>
          <w:b/>
          <w:bCs/>
          <w:sz w:val="32"/>
          <w:szCs w:val="32"/>
          <w:rtl/>
          <w:lang w:bidi="ar-EG"/>
        </w:rPr>
        <w:t>الطعام الحلال</w:t>
      </w:r>
      <w:r w:rsidR="00BB7841" w:rsidRPr="00BB7841">
        <w:rPr>
          <w:rFonts w:asciiTheme="minorBidi" w:hAnsiTheme="minorBidi" w:cstheme="minorBidi" w:hint="cs"/>
          <w:b/>
          <w:bCs/>
          <w:sz w:val="32"/>
          <w:szCs w:val="32"/>
          <w:rtl/>
          <w:lang w:bidi="ar-EG"/>
        </w:rPr>
        <w:t xml:space="preserve"> و آفاقه</w:t>
      </w:r>
    </w:p>
    <w:p w14:paraId="0D2437B1" w14:textId="0EBC97E1" w:rsidR="00F72CBC" w:rsidRPr="00BB7841" w:rsidRDefault="00F72CBC" w:rsidP="00F72CBC">
      <w:pPr>
        <w:bidi/>
        <w:jc w:val="both"/>
        <w:rPr>
          <w:rFonts w:asciiTheme="minorBidi" w:hAnsiTheme="minorBidi" w:cstheme="minorBidi"/>
          <w:sz w:val="28"/>
          <w:szCs w:val="28"/>
          <w:lang w:bidi="ar"/>
        </w:rPr>
      </w:pPr>
      <w:r>
        <w:rPr>
          <w:sz w:val="24"/>
          <w:szCs w:val="24"/>
          <w:rtl/>
          <w:lang w:bidi="ar"/>
        </w:rPr>
        <w:t>8</w:t>
      </w:r>
      <w:r w:rsidRPr="00BB7841">
        <w:rPr>
          <w:rFonts w:asciiTheme="minorBidi" w:hAnsiTheme="minorBidi" w:cstheme="minorBidi"/>
          <w:sz w:val="28"/>
          <w:szCs w:val="28"/>
          <w:rtl/>
          <w:lang w:bidi="ar"/>
        </w:rPr>
        <w:t xml:space="preserve">. </w:t>
      </w:r>
      <w:r w:rsidR="00BB7841" w:rsidRPr="00BB7841">
        <w:rPr>
          <w:rFonts w:asciiTheme="minorBidi" w:hAnsiTheme="minorBidi" w:cstheme="minorBidi"/>
          <w:sz w:val="28"/>
          <w:szCs w:val="28"/>
          <w:rtl/>
          <w:lang w:bidi="ar"/>
        </w:rPr>
        <w:t xml:space="preserve">تكتسب </w:t>
      </w:r>
      <w:r w:rsidRPr="00BB7841">
        <w:rPr>
          <w:rFonts w:asciiTheme="minorBidi" w:hAnsiTheme="minorBidi" w:cstheme="minorBidi"/>
          <w:sz w:val="28"/>
          <w:szCs w:val="28"/>
          <w:rtl/>
          <w:lang w:bidi="ar"/>
        </w:rPr>
        <w:t xml:space="preserve">المنتجات الحلال بسرعة الاعتراف في جميع أنحاء العالم كمعيار جديد للسلامة وضمان الجودة. المنتجات التي يتم إنتاجها مع شهادة الحلال هي مقبولة بسهولة من قبل المستهلكين المسلمين وكذلك المستهلكين من الديانات الأخرى.  ويرجع هذا القبول إلى مفهوم الصحة الحلال، الذي لا يغطي فقط متطلبات الشريعة، ولكن أيضا جوانب النظافة </w:t>
      </w:r>
      <w:r w:rsidR="00BB7841">
        <w:rPr>
          <w:rFonts w:asciiTheme="minorBidi" w:hAnsiTheme="minorBidi" w:cstheme="minorBidi" w:hint="cs"/>
          <w:sz w:val="28"/>
          <w:szCs w:val="28"/>
          <w:rtl/>
          <w:lang w:bidi="ar"/>
        </w:rPr>
        <w:t>والتطهير</w:t>
      </w:r>
      <w:r w:rsidRPr="00BB7841">
        <w:rPr>
          <w:rFonts w:asciiTheme="minorBidi" w:hAnsiTheme="minorBidi" w:cstheme="minorBidi"/>
          <w:sz w:val="28"/>
          <w:szCs w:val="28"/>
          <w:rtl/>
          <w:lang w:bidi="ar"/>
        </w:rPr>
        <w:t xml:space="preserve"> والسلامة. لتحقيق مفهوم الحلال،  يجب الالتزام ب</w:t>
      </w:r>
      <w:r w:rsidR="00BB7841">
        <w:rPr>
          <w:rFonts w:asciiTheme="minorBidi" w:hAnsiTheme="minorBidi" w:cstheme="minorBidi" w:hint="cs"/>
          <w:sz w:val="28"/>
          <w:szCs w:val="28"/>
          <w:rtl/>
          <w:lang w:bidi="ar"/>
        </w:rPr>
        <w:t>كلا ا</w:t>
      </w:r>
      <w:r w:rsidRPr="00BB7841">
        <w:rPr>
          <w:rFonts w:asciiTheme="minorBidi" w:hAnsiTheme="minorBidi" w:cstheme="minorBidi"/>
          <w:sz w:val="28"/>
          <w:szCs w:val="28"/>
          <w:rtl/>
          <w:lang w:bidi="ar"/>
        </w:rPr>
        <w:t>لجانبين وتنفيذهما معاً.  سوف</w:t>
      </w:r>
      <w:r w:rsidR="00185A60">
        <w:rPr>
          <w:rFonts w:asciiTheme="minorBidi" w:hAnsiTheme="minorBidi" w:cstheme="minorBidi" w:hint="cs"/>
          <w:sz w:val="28"/>
          <w:szCs w:val="28"/>
          <w:rtl/>
          <w:lang w:bidi="ar"/>
        </w:rPr>
        <w:t xml:space="preserve"> يؤدي الفشل في اي منها الي</w:t>
      </w:r>
      <w:r w:rsidRPr="00BB7841">
        <w:rPr>
          <w:rFonts w:asciiTheme="minorBidi" w:hAnsiTheme="minorBidi" w:cstheme="minorBidi"/>
          <w:sz w:val="28"/>
          <w:szCs w:val="28"/>
          <w:rtl/>
          <w:lang w:bidi="ar"/>
        </w:rPr>
        <w:t xml:space="preserve"> </w:t>
      </w:r>
      <w:r w:rsidR="00185A60">
        <w:rPr>
          <w:rFonts w:asciiTheme="minorBidi" w:hAnsiTheme="minorBidi" w:cstheme="minorBidi" w:hint="cs"/>
          <w:sz w:val="28"/>
          <w:szCs w:val="28"/>
          <w:rtl/>
          <w:lang w:bidi="ar"/>
        </w:rPr>
        <w:t>ف</w:t>
      </w:r>
      <w:r w:rsidRPr="00BB7841">
        <w:rPr>
          <w:rFonts w:asciiTheme="minorBidi" w:hAnsiTheme="minorBidi" w:cstheme="minorBidi"/>
          <w:sz w:val="28"/>
          <w:szCs w:val="28"/>
          <w:rtl/>
          <w:lang w:bidi="ar"/>
        </w:rPr>
        <w:t xml:space="preserve">شل المفهوم الصحي  للطعام الحلال.   الغذاء الآمن هو الغذاء الذي لا يسبب ضررا للمستهلكين عندما يتم </w:t>
      </w:r>
      <w:r w:rsidR="00185A60">
        <w:rPr>
          <w:rFonts w:asciiTheme="minorBidi" w:hAnsiTheme="minorBidi" w:cstheme="minorBidi" w:hint="cs"/>
          <w:sz w:val="28"/>
          <w:szCs w:val="28"/>
          <w:rtl/>
          <w:lang w:bidi="ar"/>
        </w:rPr>
        <w:t>تحضيرة</w:t>
      </w:r>
      <w:r w:rsidRPr="00BB7841">
        <w:rPr>
          <w:rFonts w:asciiTheme="minorBidi" w:hAnsiTheme="minorBidi" w:cstheme="minorBidi"/>
          <w:sz w:val="28"/>
          <w:szCs w:val="28"/>
          <w:rtl/>
          <w:lang w:bidi="ar"/>
        </w:rPr>
        <w:t xml:space="preserve"> و / أو </w:t>
      </w:r>
      <w:r w:rsidR="00185A60">
        <w:rPr>
          <w:rFonts w:asciiTheme="minorBidi" w:hAnsiTheme="minorBidi" w:cstheme="minorBidi" w:hint="cs"/>
          <w:sz w:val="28"/>
          <w:szCs w:val="28"/>
          <w:rtl/>
          <w:lang w:bidi="ar"/>
        </w:rPr>
        <w:t>تناوله</w:t>
      </w:r>
      <w:r w:rsidRPr="00BB7841">
        <w:rPr>
          <w:rFonts w:asciiTheme="minorBidi" w:hAnsiTheme="minorBidi" w:cstheme="minorBidi"/>
          <w:sz w:val="28"/>
          <w:szCs w:val="28"/>
          <w:rtl/>
          <w:lang w:bidi="ar"/>
        </w:rPr>
        <w:t xml:space="preserve"> وفقا ل</w:t>
      </w:r>
      <w:r w:rsidR="00185A60">
        <w:rPr>
          <w:rFonts w:asciiTheme="minorBidi" w:hAnsiTheme="minorBidi" w:cstheme="minorBidi" w:hint="cs"/>
          <w:sz w:val="28"/>
          <w:szCs w:val="28"/>
          <w:rtl/>
          <w:lang w:bidi="ar"/>
        </w:rPr>
        <w:t>ل</w:t>
      </w:r>
      <w:r w:rsidRPr="00BB7841">
        <w:rPr>
          <w:rFonts w:asciiTheme="minorBidi" w:hAnsiTheme="minorBidi" w:cstheme="minorBidi"/>
          <w:sz w:val="28"/>
          <w:szCs w:val="28"/>
          <w:rtl/>
          <w:lang w:bidi="ar"/>
        </w:rPr>
        <w:t>استخدام</w:t>
      </w:r>
      <w:r w:rsidR="00185A60">
        <w:rPr>
          <w:rFonts w:asciiTheme="minorBidi" w:hAnsiTheme="minorBidi" w:cstheme="minorBidi" w:hint="cs"/>
          <w:sz w:val="28"/>
          <w:szCs w:val="28"/>
          <w:rtl/>
          <w:lang w:bidi="ar"/>
        </w:rPr>
        <w:t xml:space="preserve"> </w:t>
      </w:r>
      <w:r w:rsidRPr="00BB7841">
        <w:rPr>
          <w:rFonts w:asciiTheme="minorBidi" w:hAnsiTheme="minorBidi" w:cstheme="minorBidi"/>
          <w:sz w:val="28"/>
          <w:szCs w:val="28"/>
          <w:rtl/>
          <w:lang w:bidi="ar"/>
        </w:rPr>
        <w:t xml:space="preserve">المقصود. ينبغي </w:t>
      </w:r>
      <w:r w:rsidR="00185A60">
        <w:rPr>
          <w:rFonts w:asciiTheme="minorBidi" w:hAnsiTheme="minorBidi" w:cstheme="minorBidi" w:hint="cs"/>
          <w:sz w:val="28"/>
          <w:szCs w:val="28"/>
          <w:rtl/>
          <w:lang w:bidi="ar"/>
        </w:rPr>
        <w:t>على</w:t>
      </w:r>
      <w:r w:rsidRPr="00BB7841">
        <w:rPr>
          <w:rFonts w:asciiTheme="minorBidi" w:hAnsiTheme="minorBidi" w:cstheme="minorBidi"/>
          <w:sz w:val="28"/>
          <w:szCs w:val="28"/>
          <w:rtl/>
          <w:lang w:bidi="ar"/>
        </w:rPr>
        <w:t xml:space="preserve"> منتجي </w:t>
      </w:r>
      <w:r w:rsidRPr="00BB7841">
        <w:rPr>
          <w:rFonts w:asciiTheme="minorBidi" w:hAnsiTheme="minorBidi" w:cstheme="minorBidi"/>
          <w:sz w:val="28"/>
          <w:szCs w:val="28"/>
          <w:rtl/>
          <w:lang w:bidi="ar"/>
        </w:rPr>
        <w:lastRenderedPageBreak/>
        <w:t>المواد الغذائية اتخاذ الخطوات اللازمة للامتثال لممارسات التصنيع الجيدة (GMP) والممارسات</w:t>
      </w:r>
      <w:r w:rsidR="00185A60">
        <w:rPr>
          <w:rFonts w:asciiTheme="minorBidi" w:hAnsiTheme="minorBidi" w:cstheme="minorBidi" w:hint="cs"/>
          <w:sz w:val="28"/>
          <w:szCs w:val="28"/>
          <w:rtl/>
          <w:lang w:bidi="ar"/>
        </w:rPr>
        <w:t xml:space="preserve"> الصحية</w:t>
      </w:r>
      <w:r w:rsidRPr="00BB7841">
        <w:rPr>
          <w:rFonts w:asciiTheme="minorBidi" w:hAnsiTheme="minorBidi" w:cstheme="minorBidi"/>
          <w:sz w:val="28"/>
          <w:szCs w:val="28"/>
          <w:rtl/>
          <w:lang w:bidi="ar"/>
        </w:rPr>
        <w:t xml:space="preserve"> الجيدة (GHP). الممارسة الجيدة للتصنيع هو المكان الذي يطبق فيه المنتجون </w:t>
      </w:r>
      <w:r w:rsidR="00185A60">
        <w:rPr>
          <w:rFonts w:asciiTheme="minorBidi" w:hAnsiTheme="minorBidi" w:cstheme="minorBidi" w:hint="cs"/>
          <w:sz w:val="28"/>
          <w:szCs w:val="28"/>
          <w:rtl/>
          <w:lang w:bidi="ar"/>
        </w:rPr>
        <w:t>مجموعة</w:t>
      </w:r>
      <w:r w:rsidRPr="00BB7841">
        <w:rPr>
          <w:rFonts w:asciiTheme="minorBidi" w:hAnsiTheme="minorBidi" w:cstheme="minorBidi"/>
          <w:sz w:val="28"/>
          <w:szCs w:val="28"/>
          <w:rtl/>
          <w:lang w:bidi="ar"/>
        </w:rPr>
        <w:t xml:space="preserve"> من إجراءات التصنيع ومراقبة الجودة لضمان تصنيع المنتجات باستمرار وفقاً لمواصفاته</w:t>
      </w:r>
      <w:r w:rsidR="00185A60">
        <w:rPr>
          <w:rFonts w:asciiTheme="minorBidi" w:hAnsiTheme="minorBidi" w:cstheme="minorBidi" w:hint="cs"/>
          <w:sz w:val="28"/>
          <w:szCs w:val="28"/>
          <w:rtl/>
          <w:lang w:bidi="ar"/>
        </w:rPr>
        <w:t>م</w:t>
      </w:r>
      <w:r w:rsidRPr="00BB7841">
        <w:rPr>
          <w:rFonts w:asciiTheme="minorBidi" w:hAnsiTheme="minorBidi" w:cstheme="minorBidi"/>
          <w:sz w:val="28"/>
          <w:szCs w:val="28"/>
          <w:rtl/>
          <w:lang w:bidi="ar"/>
        </w:rPr>
        <w:t xml:space="preserve">.  وهذه المبادئ معترف بها دولياً ويمكن استخدام المبادئ التوجيهية إلى جانب مدونات محددة ومناسبة أخرى للممارسة الصحية. هناك العديد من المبادئ الرئيسية التي تعتبر حاسمة لضمان نظافة </w:t>
      </w:r>
      <w:r w:rsidR="00B93048">
        <w:rPr>
          <w:rFonts w:asciiTheme="minorBidi" w:hAnsiTheme="minorBidi" w:cstheme="minorBidi" w:hint="cs"/>
          <w:sz w:val="28"/>
          <w:szCs w:val="28"/>
          <w:rtl/>
          <w:lang w:bidi="ar"/>
        </w:rPr>
        <w:t>الغذاء</w:t>
      </w:r>
      <w:r w:rsidRPr="00BB7841">
        <w:rPr>
          <w:rFonts w:asciiTheme="minorBidi" w:hAnsiTheme="minorBidi" w:cstheme="minorBidi"/>
          <w:sz w:val="28"/>
          <w:szCs w:val="28"/>
          <w:rtl/>
          <w:lang w:bidi="ar"/>
        </w:rPr>
        <w:t>.   يضمن الجمع بين HACCP والحلال أن الطعام ليس آمنًا فحسب ، بل حلال</w:t>
      </w:r>
      <w:r w:rsidR="00B93048">
        <w:rPr>
          <w:rFonts w:asciiTheme="minorBidi" w:hAnsiTheme="minorBidi" w:cstheme="minorBidi" w:hint="cs"/>
          <w:sz w:val="28"/>
          <w:szCs w:val="28"/>
          <w:rtl/>
          <w:lang w:bidi="ar"/>
        </w:rPr>
        <w:t>ا</w:t>
      </w:r>
      <w:r w:rsidR="00B93048" w:rsidRPr="00BB7841">
        <w:rPr>
          <w:rFonts w:asciiTheme="minorBidi" w:hAnsiTheme="minorBidi" w:cstheme="minorBidi"/>
          <w:sz w:val="28"/>
          <w:szCs w:val="28"/>
          <w:rtl/>
          <w:lang w:bidi="ar"/>
        </w:rPr>
        <w:t>ً</w:t>
      </w:r>
      <w:r w:rsidR="00B93048">
        <w:rPr>
          <w:rFonts w:asciiTheme="minorBidi" w:hAnsiTheme="minorBidi" w:cstheme="minorBidi" w:hint="cs"/>
          <w:sz w:val="28"/>
          <w:szCs w:val="28"/>
          <w:rtl/>
          <w:lang w:bidi="ar"/>
        </w:rPr>
        <w:t xml:space="preserve"> </w:t>
      </w:r>
      <w:r w:rsidRPr="00BB7841">
        <w:rPr>
          <w:rFonts w:asciiTheme="minorBidi" w:hAnsiTheme="minorBidi" w:cstheme="minorBidi"/>
          <w:sz w:val="28"/>
          <w:szCs w:val="28"/>
          <w:rtl/>
          <w:lang w:bidi="ar"/>
        </w:rPr>
        <w:t xml:space="preserve">أيضًا. هذا المزيج هو أداة تسويقية قوية للصناعات الغذائية الإسلامية وغير الإسلامية على حد سواء، حيث </w:t>
      </w:r>
      <w:r w:rsidR="00B93048">
        <w:rPr>
          <w:rFonts w:asciiTheme="minorBidi" w:hAnsiTheme="minorBidi" w:cstheme="minorBidi" w:hint="cs"/>
          <w:sz w:val="28"/>
          <w:szCs w:val="28"/>
          <w:rtl/>
          <w:lang w:bidi="ar"/>
        </w:rPr>
        <w:t>يوجد وع</w:t>
      </w:r>
      <w:r w:rsidRPr="00BB7841">
        <w:rPr>
          <w:rFonts w:asciiTheme="minorBidi" w:hAnsiTheme="minorBidi" w:cstheme="minorBidi"/>
          <w:sz w:val="28"/>
          <w:szCs w:val="28"/>
          <w:rtl/>
          <w:lang w:bidi="ar"/>
        </w:rPr>
        <w:t>ي</w:t>
      </w:r>
      <w:r w:rsidR="00B93048">
        <w:rPr>
          <w:rFonts w:asciiTheme="minorBidi" w:hAnsiTheme="minorBidi" w:cstheme="minorBidi" w:hint="cs"/>
          <w:sz w:val="28"/>
          <w:szCs w:val="28"/>
          <w:rtl/>
          <w:lang w:bidi="ar"/>
        </w:rPr>
        <w:t xml:space="preserve"> </w:t>
      </w:r>
      <w:r w:rsidRPr="00BB7841">
        <w:rPr>
          <w:rFonts w:asciiTheme="minorBidi" w:hAnsiTheme="minorBidi" w:cstheme="minorBidi"/>
          <w:sz w:val="28"/>
          <w:szCs w:val="28"/>
          <w:rtl/>
          <w:lang w:bidi="ar"/>
        </w:rPr>
        <w:t xml:space="preserve">متزايد من المسلمين في جميع أنحاء العالم بالتزامهم باستهلاك الطعام الحلال. ومن المتوقع أن يستمر هذا الاتجاه في زيادة الطلب على الأغذية الحلال بالتوازي مع تزايد عدد السكان المسلمين. وعلاوة على ذلك، فإن الوعي الإسلامي بالطعام الحلال </w:t>
      </w:r>
      <w:r w:rsidR="00B93048">
        <w:rPr>
          <w:rFonts w:asciiTheme="minorBidi" w:hAnsiTheme="minorBidi" w:cstheme="minorBidi" w:hint="cs"/>
          <w:sz w:val="28"/>
          <w:szCs w:val="28"/>
          <w:rtl/>
          <w:lang w:bidi="ar"/>
        </w:rPr>
        <w:t>آخذ ف</w:t>
      </w:r>
      <w:r w:rsidR="006D7AD7">
        <w:rPr>
          <w:rFonts w:asciiTheme="minorBidi" w:hAnsiTheme="minorBidi" w:cstheme="minorBidi" w:hint="cs"/>
          <w:sz w:val="28"/>
          <w:szCs w:val="28"/>
          <w:rtl/>
          <w:lang w:bidi="ar"/>
        </w:rPr>
        <w:t xml:space="preserve">ي </w:t>
      </w:r>
      <w:r w:rsidR="00B93048">
        <w:rPr>
          <w:rFonts w:asciiTheme="minorBidi" w:hAnsiTheme="minorBidi" w:cstheme="minorBidi" w:hint="cs"/>
          <w:sz w:val="28"/>
          <w:szCs w:val="28"/>
          <w:rtl/>
          <w:lang w:bidi="ar"/>
        </w:rPr>
        <w:t>الانتشار</w:t>
      </w:r>
      <w:r w:rsidRPr="00BB7841">
        <w:rPr>
          <w:rFonts w:asciiTheme="minorBidi" w:hAnsiTheme="minorBidi" w:cstheme="minorBidi"/>
          <w:sz w:val="28"/>
          <w:szCs w:val="28"/>
          <w:rtl/>
          <w:lang w:bidi="ar"/>
        </w:rPr>
        <w:t xml:space="preserve">في جميع أنحاء العالم خاصة في البلدان غير الإسلامية. وفي الآونة الأخيرة، ارتفع سوق الحلال مع تزايد الوعي العالمي بأهمية سلامة </w:t>
      </w:r>
      <w:r w:rsidR="00B93048">
        <w:rPr>
          <w:rFonts w:asciiTheme="minorBidi" w:hAnsiTheme="minorBidi" w:cstheme="minorBidi" w:hint="cs"/>
          <w:sz w:val="28"/>
          <w:szCs w:val="28"/>
          <w:rtl/>
          <w:lang w:bidi="ar"/>
        </w:rPr>
        <w:t>الغذاء</w:t>
      </w:r>
      <w:r w:rsidRPr="00BB7841">
        <w:rPr>
          <w:rFonts w:asciiTheme="minorBidi" w:hAnsiTheme="minorBidi" w:cstheme="minorBidi"/>
          <w:sz w:val="28"/>
          <w:szCs w:val="28"/>
          <w:rtl/>
          <w:lang w:bidi="ar"/>
        </w:rPr>
        <w:t xml:space="preserve"> بعد تفشي التلوث </w:t>
      </w:r>
      <w:r w:rsidR="00B93048">
        <w:rPr>
          <w:rFonts w:asciiTheme="minorBidi" w:hAnsiTheme="minorBidi" w:cstheme="minorBidi" w:hint="cs"/>
          <w:sz w:val="28"/>
          <w:szCs w:val="28"/>
          <w:rtl/>
          <w:lang w:bidi="ar"/>
        </w:rPr>
        <w:t>الغذائي عالميا</w:t>
      </w:r>
      <w:r w:rsidR="00B93048" w:rsidRPr="00BB7841">
        <w:rPr>
          <w:rFonts w:asciiTheme="minorBidi" w:hAnsiTheme="minorBidi" w:cstheme="minorBidi"/>
          <w:sz w:val="28"/>
          <w:szCs w:val="28"/>
          <w:rtl/>
          <w:lang w:bidi="ar"/>
        </w:rPr>
        <w:t>ً</w:t>
      </w:r>
      <w:r w:rsidR="00B93048">
        <w:rPr>
          <w:rFonts w:asciiTheme="minorBidi" w:hAnsiTheme="minorBidi" w:cstheme="minorBidi" w:hint="cs"/>
          <w:sz w:val="28"/>
          <w:szCs w:val="28"/>
          <w:rtl/>
          <w:lang w:bidi="ar"/>
        </w:rPr>
        <w:t xml:space="preserve"> </w:t>
      </w:r>
      <w:r w:rsidR="00874F6F">
        <w:rPr>
          <w:rFonts w:asciiTheme="minorBidi" w:hAnsiTheme="minorBidi" w:cstheme="minorBidi" w:hint="cs"/>
          <w:sz w:val="28"/>
          <w:szCs w:val="28"/>
          <w:rtl/>
          <w:lang w:bidi="ar"/>
        </w:rPr>
        <w:t>و</w:t>
      </w:r>
      <w:r w:rsidRPr="00BB7841">
        <w:rPr>
          <w:rFonts w:asciiTheme="minorBidi" w:hAnsiTheme="minorBidi" w:cstheme="minorBidi"/>
          <w:sz w:val="28"/>
          <w:szCs w:val="28"/>
          <w:rtl/>
          <w:lang w:bidi="ar"/>
        </w:rPr>
        <w:t>في أوروبا ودول</w:t>
      </w:r>
      <w:r w:rsidR="00874F6F">
        <w:rPr>
          <w:rFonts w:asciiTheme="minorBidi" w:hAnsiTheme="minorBidi" w:cstheme="minorBidi" w:hint="cs"/>
          <w:sz w:val="28"/>
          <w:szCs w:val="28"/>
          <w:rtl/>
          <w:lang w:bidi="ar"/>
        </w:rPr>
        <w:t xml:space="preserve"> الكومنولث</w:t>
      </w:r>
      <w:r w:rsidRPr="00BB7841">
        <w:rPr>
          <w:rFonts w:asciiTheme="minorBidi" w:hAnsiTheme="minorBidi" w:cstheme="minorBidi"/>
          <w:sz w:val="28"/>
          <w:szCs w:val="28"/>
          <w:rtl/>
          <w:lang w:bidi="ar"/>
        </w:rPr>
        <w:t xml:space="preserve"> المستقلة الجديدة ، حيث يشكل المسلمون أغلبية السكان.  قد يأتي سوق المنتجات الغذائية الحلال من المسلمين والبلدان غير الإسلامية. وتشير التقديرات إلى أن متوسط التجارة العالمية للأغذية الحلال يبلغ حوالي 150 مليار دولار أمريكي سنوياً. من أجل </w:t>
      </w:r>
      <w:r w:rsidR="00874F6F">
        <w:rPr>
          <w:rFonts w:asciiTheme="minorBidi" w:hAnsiTheme="minorBidi" w:cstheme="minorBidi" w:hint="cs"/>
          <w:sz w:val="28"/>
          <w:szCs w:val="28"/>
          <w:rtl/>
          <w:lang w:bidi="ar"/>
        </w:rPr>
        <w:t>المشاركة بفاعلية في</w:t>
      </w:r>
      <w:r w:rsidRPr="00BB7841">
        <w:rPr>
          <w:rFonts w:asciiTheme="minorBidi" w:hAnsiTheme="minorBidi" w:cstheme="minorBidi"/>
          <w:sz w:val="28"/>
          <w:szCs w:val="28"/>
          <w:rtl/>
          <w:lang w:bidi="ar"/>
        </w:rPr>
        <w:t xml:space="preserve"> هذ</w:t>
      </w:r>
      <w:r w:rsidR="00874F6F">
        <w:rPr>
          <w:rFonts w:asciiTheme="minorBidi" w:hAnsiTheme="minorBidi" w:cstheme="minorBidi" w:hint="cs"/>
          <w:sz w:val="28"/>
          <w:szCs w:val="28"/>
          <w:rtl/>
          <w:lang w:bidi="ar"/>
        </w:rPr>
        <w:t xml:space="preserve">ا </w:t>
      </w:r>
      <w:r w:rsidRPr="00BB7841">
        <w:rPr>
          <w:rFonts w:asciiTheme="minorBidi" w:hAnsiTheme="minorBidi" w:cstheme="minorBidi"/>
          <w:sz w:val="28"/>
          <w:szCs w:val="28"/>
          <w:rtl/>
          <w:lang w:bidi="ar"/>
        </w:rPr>
        <w:t xml:space="preserve">السوق الهائلةمن الحلال وتنفيذ </w:t>
      </w:r>
      <w:r w:rsidR="00874F6F" w:rsidRPr="00BB7841">
        <w:rPr>
          <w:rFonts w:asciiTheme="minorBidi" w:hAnsiTheme="minorBidi" w:cstheme="minorBidi"/>
          <w:sz w:val="28"/>
          <w:szCs w:val="28"/>
          <w:lang w:bidi="ar"/>
        </w:rPr>
        <w:t xml:space="preserve">HACCP </w:t>
      </w:r>
      <w:r w:rsidR="00874F6F">
        <w:rPr>
          <w:rFonts w:asciiTheme="minorBidi" w:hAnsiTheme="minorBidi" w:cstheme="minorBidi" w:hint="cs"/>
          <w:sz w:val="28"/>
          <w:szCs w:val="28"/>
          <w:rtl/>
          <w:lang w:bidi="ar"/>
        </w:rPr>
        <w:t xml:space="preserve"> </w:t>
      </w:r>
      <w:r w:rsidRPr="00BB7841">
        <w:rPr>
          <w:rFonts w:asciiTheme="minorBidi" w:hAnsiTheme="minorBidi" w:cstheme="minorBidi"/>
          <w:sz w:val="28"/>
          <w:szCs w:val="28"/>
          <w:rtl/>
          <w:lang w:bidi="ar"/>
        </w:rPr>
        <w:t>وأنظمة الحلال هي الخطوة المنطقية التالية للصناعات الغذائية. يضمن نظام HACCP أن المنتج آمن بينما يضمن النظام الحلال أن الطعام يمكن أن يستهلكه أي شخص بما في ذلك غير المسلمين.</w:t>
      </w:r>
    </w:p>
    <w:p w14:paraId="1E05292F" w14:textId="122641E4" w:rsidR="00303A9C" w:rsidRPr="00AC7AA1" w:rsidRDefault="00303A9C" w:rsidP="00303A9C">
      <w:pPr>
        <w:bidi/>
        <w:jc w:val="both"/>
        <w:rPr>
          <w:rFonts w:asciiTheme="minorBidi" w:hAnsiTheme="minorBidi" w:cstheme="minorBidi"/>
          <w:b/>
          <w:bCs/>
          <w:sz w:val="32"/>
          <w:szCs w:val="32"/>
          <w:lang w:bidi="ar-EG"/>
        </w:rPr>
      </w:pPr>
      <w:r w:rsidRPr="00AC7AA1">
        <w:rPr>
          <w:rFonts w:asciiTheme="minorBidi" w:hAnsiTheme="minorBidi" w:cstheme="minorBidi"/>
          <w:b/>
          <w:bCs/>
          <w:sz w:val="32"/>
          <w:szCs w:val="32"/>
          <w:rtl/>
          <w:lang w:bidi="ar-EG"/>
        </w:rPr>
        <w:t xml:space="preserve">سلامة </w:t>
      </w:r>
      <w:r w:rsidR="00AC7AA1">
        <w:rPr>
          <w:rFonts w:asciiTheme="minorBidi" w:hAnsiTheme="minorBidi" w:cstheme="minorBidi" w:hint="cs"/>
          <w:b/>
          <w:bCs/>
          <w:sz w:val="32"/>
          <w:szCs w:val="32"/>
          <w:rtl/>
          <w:lang w:bidi="ar-EG"/>
        </w:rPr>
        <w:t>الغذاء والتجارة</w:t>
      </w:r>
    </w:p>
    <w:p w14:paraId="47099FF4" w14:textId="741B3893" w:rsidR="00303A9C" w:rsidRPr="00AC7AA1" w:rsidRDefault="00303A9C" w:rsidP="00303A9C">
      <w:pPr>
        <w:bidi/>
        <w:jc w:val="both"/>
        <w:rPr>
          <w:rFonts w:asciiTheme="minorBidi" w:hAnsiTheme="minorBidi" w:cstheme="minorBidi"/>
          <w:sz w:val="28"/>
          <w:szCs w:val="28"/>
          <w:lang w:bidi="ar"/>
        </w:rPr>
      </w:pPr>
      <w:r w:rsidRPr="00AC7AA1">
        <w:rPr>
          <w:rFonts w:asciiTheme="minorBidi" w:hAnsiTheme="minorBidi" w:cstheme="minorBidi"/>
          <w:sz w:val="28"/>
          <w:szCs w:val="28"/>
          <w:rtl/>
          <w:lang w:bidi="ar"/>
        </w:rPr>
        <w:t xml:space="preserve">9- الغذاء هو ثالث أهم مجموعة سلعية في مجال التجارة الدولية تبلغ قيمتها 1.7 تريليون دولار. وفي العديد من بلدان منظمة </w:t>
      </w:r>
      <w:r w:rsidR="00AC7AA1">
        <w:rPr>
          <w:rFonts w:asciiTheme="minorBidi" w:hAnsiTheme="minorBidi" w:cstheme="minorBidi" w:hint="cs"/>
          <w:sz w:val="28"/>
          <w:szCs w:val="28"/>
          <w:rtl/>
          <w:lang w:bidi="ar"/>
        </w:rPr>
        <w:t xml:space="preserve">التعاون </w:t>
      </w:r>
      <w:r w:rsidRPr="00AC7AA1">
        <w:rPr>
          <w:rFonts w:asciiTheme="minorBidi" w:hAnsiTheme="minorBidi" w:cstheme="minorBidi"/>
          <w:sz w:val="28"/>
          <w:szCs w:val="28"/>
          <w:rtl/>
          <w:lang w:bidi="ar"/>
        </w:rPr>
        <w:t xml:space="preserve">الإسلامي، بما في ذلك البلدان النامية، تشكل الواردات الغذائية جزءا كبيرا من الإمدادات الغذائية. ونتيجة لذلك، وعلى مدى العقود القليلة الماضية، هناك صلة لا تنفصم بين التجارة والمشاكل المتعلقة بسلامة </w:t>
      </w:r>
      <w:r w:rsidR="00415665">
        <w:rPr>
          <w:rFonts w:asciiTheme="minorBidi" w:hAnsiTheme="minorBidi" w:cstheme="minorBidi" w:hint="cs"/>
          <w:sz w:val="28"/>
          <w:szCs w:val="28"/>
          <w:rtl/>
          <w:lang w:bidi="ar"/>
        </w:rPr>
        <w:t>الغذاء</w:t>
      </w:r>
      <w:r w:rsidRPr="00AC7AA1">
        <w:rPr>
          <w:rFonts w:asciiTheme="minorBidi" w:hAnsiTheme="minorBidi" w:cstheme="minorBidi"/>
          <w:sz w:val="28"/>
          <w:szCs w:val="28"/>
          <w:rtl/>
          <w:lang w:bidi="ar"/>
        </w:rPr>
        <w:t xml:space="preserve">. </w:t>
      </w:r>
      <w:r w:rsidR="007A79C3">
        <w:rPr>
          <w:rFonts w:asciiTheme="minorBidi" w:hAnsiTheme="minorBidi" w:cstheme="minorBidi" w:hint="cs"/>
          <w:sz w:val="28"/>
          <w:szCs w:val="28"/>
          <w:rtl/>
          <w:lang w:bidi="ar"/>
        </w:rPr>
        <w:t xml:space="preserve">وقد </w:t>
      </w:r>
      <w:r w:rsidR="007A79C3" w:rsidRPr="00AC7AA1">
        <w:rPr>
          <w:rFonts w:asciiTheme="minorBidi" w:hAnsiTheme="minorBidi" w:cstheme="minorBidi"/>
          <w:sz w:val="28"/>
          <w:szCs w:val="28"/>
          <w:rtl/>
          <w:lang w:bidi="ar"/>
        </w:rPr>
        <w:t xml:space="preserve">اعتُمدا </w:t>
      </w:r>
      <w:r w:rsidRPr="00AC7AA1">
        <w:rPr>
          <w:rFonts w:asciiTheme="minorBidi" w:hAnsiTheme="minorBidi" w:cstheme="minorBidi"/>
          <w:sz w:val="28"/>
          <w:szCs w:val="28"/>
          <w:rtl/>
          <w:lang w:bidi="ar"/>
        </w:rPr>
        <w:t>اتفاق</w:t>
      </w:r>
      <w:r w:rsidR="007A79C3">
        <w:rPr>
          <w:rFonts w:asciiTheme="minorBidi" w:hAnsiTheme="minorBidi" w:cstheme="minorBidi" w:hint="cs"/>
          <w:sz w:val="28"/>
          <w:szCs w:val="28"/>
          <w:rtl/>
          <w:lang w:bidi="ar"/>
        </w:rPr>
        <w:t>يت</w:t>
      </w:r>
      <w:r w:rsidRPr="00AC7AA1">
        <w:rPr>
          <w:rFonts w:asciiTheme="minorBidi" w:hAnsiTheme="minorBidi" w:cstheme="minorBidi"/>
          <w:sz w:val="28"/>
          <w:szCs w:val="28"/>
          <w:rtl/>
          <w:lang w:bidi="ar"/>
        </w:rPr>
        <w:t>ان دولي</w:t>
      </w:r>
      <w:r w:rsidR="007A79C3">
        <w:rPr>
          <w:rFonts w:asciiTheme="minorBidi" w:hAnsiTheme="minorBidi" w:cstheme="minorBidi" w:hint="cs"/>
          <w:sz w:val="28"/>
          <w:szCs w:val="28"/>
          <w:rtl/>
          <w:lang w:bidi="ar"/>
        </w:rPr>
        <w:t>ت</w:t>
      </w:r>
      <w:r w:rsidRPr="00AC7AA1">
        <w:rPr>
          <w:rFonts w:asciiTheme="minorBidi" w:hAnsiTheme="minorBidi" w:cstheme="minorBidi"/>
          <w:sz w:val="28"/>
          <w:szCs w:val="28"/>
          <w:rtl/>
          <w:lang w:bidi="ar"/>
        </w:rPr>
        <w:t xml:space="preserve">ان على مستوى منظمة التجارة العالمية - أحدهما بشأن التدابير الصحية وتدابير الصحة النباتية، والثاني بشأن الحواجز التقنية أمام التجارة - </w:t>
      </w:r>
      <w:r w:rsidR="007A79C3">
        <w:rPr>
          <w:rFonts w:asciiTheme="minorBidi" w:hAnsiTheme="minorBidi" w:cstheme="minorBidi" w:hint="cs"/>
          <w:sz w:val="28"/>
          <w:szCs w:val="28"/>
          <w:rtl/>
          <w:lang w:bidi="ar"/>
        </w:rPr>
        <w:t xml:space="preserve"> يحددان </w:t>
      </w:r>
      <w:r w:rsidRPr="00AC7AA1">
        <w:rPr>
          <w:rFonts w:asciiTheme="minorBidi" w:hAnsiTheme="minorBidi" w:cstheme="minorBidi"/>
          <w:sz w:val="28"/>
          <w:szCs w:val="28"/>
          <w:rtl/>
          <w:lang w:bidi="ar"/>
        </w:rPr>
        <w:t xml:space="preserve">آليات اتخاذ تدابير مراقبة لحماية صحة المستهلك وتعزيز الممارسات التجارية العادلة </w:t>
      </w:r>
      <w:r w:rsidR="007A79C3">
        <w:rPr>
          <w:rFonts w:asciiTheme="minorBidi" w:hAnsiTheme="minorBidi" w:cstheme="minorBidi" w:hint="cs"/>
          <w:sz w:val="28"/>
          <w:szCs w:val="28"/>
          <w:rtl/>
          <w:lang w:bidi="ar"/>
        </w:rPr>
        <w:t>للغذاء</w:t>
      </w:r>
      <w:r w:rsidRPr="00AC7AA1">
        <w:rPr>
          <w:rFonts w:asciiTheme="minorBidi" w:hAnsiTheme="minorBidi" w:cstheme="minorBidi"/>
          <w:sz w:val="28"/>
          <w:szCs w:val="28"/>
          <w:rtl/>
          <w:lang w:bidi="ar"/>
        </w:rPr>
        <w:t xml:space="preserve">. وبالنسبة للبلدان الأعضاء في منظمة </w:t>
      </w:r>
      <w:r w:rsidR="007A79C3">
        <w:rPr>
          <w:rFonts w:asciiTheme="minorBidi" w:hAnsiTheme="minorBidi" w:cstheme="minorBidi" w:hint="cs"/>
          <w:sz w:val="28"/>
          <w:szCs w:val="28"/>
          <w:rtl/>
          <w:lang w:bidi="ar"/>
        </w:rPr>
        <w:t xml:space="preserve">التعاون </w:t>
      </w:r>
      <w:r w:rsidRPr="00AC7AA1">
        <w:rPr>
          <w:rFonts w:asciiTheme="minorBidi" w:hAnsiTheme="minorBidi" w:cstheme="minorBidi"/>
          <w:sz w:val="28"/>
          <w:szCs w:val="28"/>
          <w:rtl/>
          <w:lang w:bidi="ar"/>
        </w:rPr>
        <w:t xml:space="preserve">الإسلامي/ </w:t>
      </w:r>
      <w:r w:rsidR="007A79C3">
        <w:rPr>
          <w:rFonts w:asciiTheme="minorBidi" w:hAnsiTheme="minorBidi" w:cstheme="minorBidi" w:hint="cs"/>
          <w:sz w:val="28"/>
          <w:szCs w:val="28"/>
          <w:rtl/>
          <w:lang w:bidi="ar"/>
        </w:rPr>
        <w:t>المنظمة الإسلامية للأمن الغذائي</w:t>
      </w:r>
      <w:r w:rsidRPr="00AC7AA1">
        <w:rPr>
          <w:rFonts w:asciiTheme="minorBidi" w:hAnsiTheme="minorBidi" w:cstheme="minorBidi"/>
          <w:sz w:val="28"/>
          <w:szCs w:val="28"/>
          <w:rtl/>
          <w:lang w:bidi="ar"/>
        </w:rPr>
        <w:t xml:space="preserve">، أصبحت الوثائق المرجعية الهامة في مجال ممارسات سلامة </w:t>
      </w:r>
      <w:r w:rsidR="007A79C3">
        <w:rPr>
          <w:rFonts w:asciiTheme="minorBidi" w:hAnsiTheme="minorBidi" w:cstheme="minorBidi" w:hint="cs"/>
          <w:sz w:val="28"/>
          <w:szCs w:val="28"/>
          <w:rtl/>
          <w:lang w:bidi="ar"/>
        </w:rPr>
        <w:t>الغذاء</w:t>
      </w:r>
      <w:r w:rsidRPr="00AC7AA1">
        <w:rPr>
          <w:rFonts w:asciiTheme="minorBidi" w:hAnsiTheme="minorBidi" w:cstheme="minorBidi"/>
          <w:sz w:val="28"/>
          <w:szCs w:val="28"/>
          <w:rtl/>
          <w:lang w:bidi="ar"/>
        </w:rPr>
        <w:t xml:space="preserve"> التي تساعد على الامتثال للاتفاقات المذكورة أعلاه معايير غذائية دولية وضعت تحت رعاية </w:t>
      </w:r>
      <w:r w:rsidR="007A79C3">
        <w:rPr>
          <w:rFonts w:asciiTheme="minorBidi" w:hAnsiTheme="minorBidi" w:cstheme="minorBidi" w:hint="cs"/>
          <w:sz w:val="28"/>
          <w:szCs w:val="28"/>
          <w:rtl/>
          <w:lang w:bidi="ar"/>
        </w:rPr>
        <w:t xml:space="preserve"> هيئة</w:t>
      </w:r>
      <w:r w:rsidRPr="00AC7AA1">
        <w:rPr>
          <w:rFonts w:asciiTheme="minorBidi" w:hAnsiTheme="minorBidi" w:cstheme="minorBidi"/>
          <w:sz w:val="28"/>
          <w:szCs w:val="28"/>
          <w:rtl/>
          <w:lang w:bidi="ar"/>
        </w:rPr>
        <w:t xml:space="preserve"> الدستور الغذائي. وتوفر معايير ونصوص الدستور </w:t>
      </w:r>
      <w:r w:rsidR="007A79C3">
        <w:rPr>
          <w:rFonts w:asciiTheme="minorBidi" w:hAnsiTheme="minorBidi" w:cstheme="minorBidi" w:hint="cs"/>
          <w:sz w:val="28"/>
          <w:szCs w:val="28"/>
          <w:rtl/>
          <w:lang w:bidi="ar"/>
        </w:rPr>
        <w:t>الغذائي</w:t>
      </w:r>
      <w:r w:rsidRPr="00AC7AA1">
        <w:rPr>
          <w:rFonts w:asciiTheme="minorBidi" w:hAnsiTheme="minorBidi" w:cstheme="minorBidi"/>
          <w:sz w:val="28"/>
          <w:szCs w:val="28"/>
          <w:rtl/>
          <w:lang w:bidi="ar"/>
        </w:rPr>
        <w:t xml:space="preserve"> إطارا شاملا مفيدا تقوم </w:t>
      </w:r>
      <w:r w:rsidR="00870CB9">
        <w:rPr>
          <w:rFonts w:asciiTheme="minorBidi" w:hAnsiTheme="minorBidi" w:cstheme="minorBidi" w:hint="cs"/>
          <w:sz w:val="28"/>
          <w:szCs w:val="28"/>
          <w:rtl/>
          <w:lang w:bidi="ar"/>
        </w:rPr>
        <w:t>الدول</w:t>
      </w:r>
      <w:r w:rsidRPr="00AC7AA1">
        <w:rPr>
          <w:rFonts w:asciiTheme="minorBidi" w:hAnsiTheme="minorBidi" w:cstheme="minorBidi"/>
          <w:sz w:val="28"/>
          <w:szCs w:val="28"/>
          <w:rtl/>
          <w:lang w:bidi="ar"/>
        </w:rPr>
        <w:t xml:space="preserve"> على أساسه بتطوير </w:t>
      </w:r>
      <w:r w:rsidR="00870CB9">
        <w:rPr>
          <w:rFonts w:asciiTheme="minorBidi" w:hAnsiTheme="minorBidi" w:cstheme="minorBidi" w:hint="cs"/>
          <w:sz w:val="28"/>
          <w:szCs w:val="28"/>
          <w:rtl/>
          <w:lang w:bidi="ar"/>
        </w:rPr>
        <w:t>ضوابطها</w:t>
      </w:r>
      <w:r w:rsidRPr="00AC7AA1">
        <w:rPr>
          <w:rFonts w:asciiTheme="minorBidi" w:hAnsiTheme="minorBidi" w:cstheme="minorBidi"/>
          <w:sz w:val="28"/>
          <w:szCs w:val="28"/>
          <w:rtl/>
          <w:lang w:bidi="ar"/>
        </w:rPr>
        <w:t xml:space="preserve"> الرقابية وفقا </w:t>
      </w:r>
      <w:r w:rsidR="00870CB9">
        <w:rPr>
          <w:rFonts w:asciiTheme="minorBidi" w:hAnsiTheme="minorBidi" w:cstheme="minorBidi" w:hint="cs"/>
          <w:sz w:val="28"/>
          <w:szCs w:val="28"/>
          <w:rtl/>
          <w:lang w:bidi="ar"/>
        </w:rPr>
        <w:t>للوضع</w:t>
      </w:r>
      <w:r w:rsidRPr="00AC7AA1">
        <w:rPr>
          <w:rFonts w:asciiTheme="minorBidi" w:hAnsiTheme="minorBidi" w:cstheme="minorBidi"/>
          <w:sz w:val="28"/>
          <w:szCs w:val="28"/>
          <w:rtl/>
          <w:lang w:bidi="ar"/>
        </w:rPr>
        <w:t xml:space="preserve"> المحلي</w:t>
      </w:r>
      <w:r w:rsidR="00870CB9">
        <w:rPr>
          <w:rFonts w:asciiTheme="minorBidi" w:hAnsiTheme="minorBidi" w:cstheme="minorBidi" w:hint="cs"/>
          <w:sz w:val="28"/>
          <w:szCs w:val="28"/>
          <w:rtl/>
          <w:lang w:bidi="ar"/>
        </w:rPr>
        <w:t>،</w:t>
      </w:r>
      <w:r w:rsidRPr="00AC7AA1">
        <w:rPr>
          <w:rFonts w:asciiTheme="minorBidi" w:hAnsiTheme="minorBidi" w:cstheme="minorBidi"/>
          <w:sz w:val="28"/>
          <w:szCs w:val="28"/>
          <w:rtl/>
          <w:lang w:bidi="ar"/>
        </w:rPr>
        <w:t xml:space="preserve"> والمشاكل المحددة والموارد المتاحة. إن استخدام المعايير الغذائية الدولية في جميع أنحاء العالم الإسلامي لا يساهم في حماية الصحة العامة فحسب، بل يقلل أيضاً من تكاليف </w:t>
      </w:r>
      <w:r w:rsidR="00870CB9">
        <w:rPr>
          <w:rFonts w:asciiTheme="minorBidi" w:hAnsiTheme="minorBidi" w:cstheme="minorBidi" w:hint="cs"/>
          <w:sz w:val="28"/>
          <w:szCs w:val="28"/>
          <w:rtl/>
          <w:lang w:bidi="ar"/>
        </w:rPr>
        <w:t>التجارة</w:t>
      </w:r>
      <w:r w:rsidRPr="00AC7AA1">
        <w:rPr>
          <w:rFonts w:asciiTheme="minorBidi" w:hAnsiTheme="minorBidi" w:cstheme="minorBidi"/>
          <w:sz w:val="28"/>
          <w:szCs w:val="28"/>
          <w:rtl/>
          <w:lang w:bidi="ar"/>
        </w:rPr>
        <w:t xml:space="preserve"> من خلال زيادة </w:t>
      </w:r>
      <w:r w:rsidR="00870CB9">
        <w:rPr>
          <w:rFonts w:asciiTheme="minorBidi" w:hAnsiTheme="minorBidi" w:cstheme="minorBidi" w:hint="cs"/>
          <w:sz w:val="28"/>
          <w:szCs w:val="28"/>
          <w:rtl/>
          <w:lang w:bidi="ar"/>
        </w:rPr>
        <w:t>ال</w:t>
      </w:r>
      <w:r w:rsidRPr="00AC7AA1">
        <w:rPr>
          <w:rFonts w:asciiTheme="minorBidi" w:hAnsiTheme="minorBidi" w:cstheme="minorBidi"/>
          <w:sz w:val="28"/>
          <w:szCs w:val="28"/>
          <w:rtl/>
          <w:lang w:bidi="ar"/>
        </w:rPr>
        <w:t xml:space="preserve">شفافية واقتصاد العمليات التجارية وسهولة حركة المنتجات الغذائية بين الأسواق المختلفة.  وفيما يتعلق بجوانب الأمن الغذائي للعالم الإسلامي، فإن التركيز على الأمن الغذائي الحلال لا يقل أهمية عن ذلك. الأمن الغذائي الحلال هو ضمان توافر وإمكانية الحصول على منتجات غذائية عالية الجودة وأكثر أماناً (الأغذية الخام والمصنعة). </w:t>
      </w:r>
      <w:r w:rsidR="00870CB9">
        <w:rPr>
          <w:rFonts w:asciiTheme="minorBidi" w:hAnsiTheme="minorBidi" w:cstheme="minorBidi" w:hint="cs"/>
          <w:sz w:val="28"/>
          <w:szCs w:val="28"/>
          <w:rtl/>
          <w:lang w:bidi="ar"/>
        </w:rPr>
        <w:t>و</w:t>
      </w:r>
      <w:r w:rsidR="00402B64">
        <w:rPr>
          <w:rFonts w:asciiTheme="minorBidi" w:hAnsiTheme="minorBidi" w:cstheme="minorBidi" w:hint="cs"/>
          <w:sz w:val="28"/>
          <w:szCs w:val="28"/>
          <w:rtl/>
          <w:lang w:bidi="ar"/>
        </w:rPr>
        <w:t xml:space="preserve"> يعد التمويل المستمر دون إنقطاع ل</w:t>
      </w:r>
      <w:r w:rsidRPr="00AC7AA1">
        <w:rPr>
          <w:rFonts w:asciiTheme="minorBidi" w:hAnsiTheme="minorBidi" w:cstheme="minorBidi"/>
          <w:sz w:val="28"/>
          <w:szCs w:val="28"/>
          <w:rtl/>
          <w:lang w:bidi="ar"/>
        </w:rPr>
        <w:t xml:space="preserve">سلسلة </w:t>
      </w:r>
      <w:r w:rsidR="00402B64">
        <w:rPr>
          <w:rFonts w:asciiTheme="minorBidi" w:hAnsiTheme="minorBidi" w:cstheme="minorBidi" w:hint="cs"/>
          <w:sz w:val="28"/>
          <w:szCs w:val="28"/>
          <w:rtl/>
          <w:lang w:bidi="ar"/>
        </w:rPr>
        <w:t>ال</w:t>
      </w:r>
      <w:r w:rsidRPr="00AC7AA1">
        <w:rPr>
          <w:rFonts w:asciiTheme="minorBidi" w:hAnsiTheme="minorBidi" w:cstheme="minorBidi"/>
          <w:sz w:val="28"/>
          <w:szCs w:val="28"/>
          <w:rtl/>
          <w:lang w:bidi="ar"/>
        </w:rPr>
        <w:t xml:space="preserve">إمدادات </w:t>
      </w:r>
      <w:r w:rsidR="00870CB9">
        <w:rPr>
          <w:rFonts w:asciiTheme="minorBidi" w:hAnsiTheme="minorBidi" w:cstheme="minorBidi" w:hint="cs"/>
          <w:sz w:val="28"/>
          <w:szCs w:val="28"/>
          <w:rtl/>
          <w:lang w:bidi="ar"/>
        </w:rPr>
        <w:t>الغذائية</w:t>
      </w:r>
      <w:r w:rsidRPr="00AC7AA1">
        <w:rPr>
          <w:rFonts w:asciiTheme="minorBidi" w:hAnsiTheme="minorBidi" w:cstheme="minorBidi"/>
          <w:sz w:val="28"/>
          <w:szCs w:val="28"/>
          <w:rtl/>
          <w:lang w:bidi="ar"/>
        </w:rPr>
        <w:t xml:space="preserve"> الحلال لبنة أساسية للأمن الغذائي الحلال،</w:t>
      </w:r>
      <w:r w:rsidR="00402B64">
        <w:rPr>
          <w:rFonts w:asciiTheme="minorBidi" w:hAnsiTheme="minorBidi" w:cstheme="minorBidi" w:hint="cs"/>
          <w:sz w:val="28"/>
          <w:szCs w:val="28"/>
          <w:rtl/>
          <w:lang w:bidi="ar"/>
        </w:rPr>
        <w:t xml:space="preserve"> ويخدم الإمداد المتواصل ل</w:t>
      </w:r>
      <w:r w:rsidRPr="00AC7AA1">
        <w:rPr>
          <w:rFonts w:asciiTheme="minorBidi" w:hAnsiTheme="minorBidi" w:cstheme="minorBidi"/>
          <w:sz w:val="28"/>
          <w:szCs w:val="28"/>
          <w:rtl/>
          <w:lang w:bidi="ar"/>
        </w:rPr>
        <w:t xml:space="preserve">سلسلة </w:t>
      </w:r>
      <w:r w:rsidR="00402B64">
        <w:rPr>
          <w:rFonts w:asciiTheme="minorBidi" w:hAnsiTheme="minorBidi" w:cstheme="minorBidi" w:hint="cs"/>
          <w:sz w:val="28"/>
          <w:szCs w:val="28"/>
          <w:rtl/>
          <w:lang w:bidi="ar"/>
        </w:rPr>
        <w:t>ال</w:t>
      </w:r>
      <w:r w:rsidRPr="00AC7AA1">
        <w:rPr>
          <w:rFonts w:asciiTheme="minorBidi" w:hAnsiTheme="minorBidi" w:cstheme="minorBidi"/>
          <w:sz w:val="28"/>
          <w:szCs w:val="28"/>
          <w:rtl/>
          <w:lang w:bidi="ar"/>
        </w:rPr>
        <w:t xml:space="preserve">إمدادات </w:t>
      </w:r>
      <w:r w:rsidR="00402B64">
        <w:rPr>
          <w:rFonts w:asciiTheme="minorBidi" w:hAnsiTheme="minorBidi" w:cstheme="minorBidi" w:hint="cs"/>
          <w:sz w:val="28"/>
          <w:szCs w:val="28"/>
          <w:rtl/>
          <w:lang w:bidi="ar"/>
        </w:rPr>
        <w:t>ال</w:t>
      </w:r>
      <w:r w:rsidRPr="00AC7AA1">
        <w:rPr>
          <w:rFonts w:asciiTheme="minorBidi" w:hAnsiTheme="minorBidi" w:cstheme="minorBidi"/>
          <w:sz w:val="28"/>
          <w:szCs w:val="28"/>
          <w:rtl/>
          <w:lang w:bidi="ar"/>
        </w:rPr>
        <w:t xml:space="preserve">غذائية </w:t>
      </w:r>
      <w:r w:rsidR="00402B64">
        <w:rPr>
          <w:rFonts w:asciiTheme="minorBidi" w:hAnsiTheme="minorBidi" w:cstheme="minorBidi" w:hint="cs"/>
          <w:sz w:val="28"/>
          <w:szCs w:val="28"/>
          <w:rtl/>
          <w:lang w:bidi="ar"/>
        </w:rPr>
        <w:t>ال</w:t>
      </w:r>
      <w:r w:rsidRPr="00AC7AA1">
        <w:rPr>
          <w:rFonts w:asciiTheme="minorBidi" w:hAnsiTheme="minorBidi" w:cstheme="minorBidi"/>
          <w:sz w:val="28"/>
          <w:szCs w:val="28"/>
          <w:rtl/>
          <w:lang w:bidi="ar"/>
        </w:rPr>
        <w:t xml:space="preserve">حلال دون انقطاع </w:t>
      </w:r>
      <w:r w:rsidR="00402B64">
        <w:rPr>
          <w:rFonts w:asciiTheme="minorBidi" w:hAnsiTheme="minorBidi" w:cstheme="minorBidi" w:hint="cs"/>
          <w:sz w:val="28"/>
          <w:szCs w:val="28"/>
          <w:rtl/>
          <w:lang w:bidi="ar"/>
        </w:rPr>
        <w:t>ك</w:t>
      </w:r>
      <w:r w:rsidRPr="00AC7AA1">
        <w:rPr>
          <w:rFonts w:asciiTheme="minorBidi" w:hAnsiTheme="minorBidi" w:cstheme="minorBidi"/>
          <w:sz w:val="28"/>
          <w:szCs w:val="28"/>
          <w:rtl/>
          <w:lang w:bidi="ar"/>
        </w:rPr>
        <w:t xml:space="preserve">ركيزة للتجارة المستدامة </w:t>
      </w:r>
      <w:r w:rsidR="00402B64">
        <w:rPr>
          <w:rFonts w:asciiTheme="minorBidi" w:hAnsiTheme="minorBidi" w:cstheme="minorBidi" w:hint="cs"/>
          <w:sz w:val="28"/>
          <w:szCs w:val="28"/>
          <w:rtl/>
          <w:lang w:bidi="ar"/>
        </w:rPr>
        <w:t>ل</w:t>
      </w:r>
      <w:r w:rsidRPr="00AC7AA1">
        <w:rPr>
          <w:rFonts w:asciiTheme="minorBidi" w:hAnsiTheme="minorBidi" w:cstheme="minorBidi"/>
          <w:sz w:val="28"/>
          <w:szCs w:val="28"/>
          <w:rtl/>
          <w:lang w:bidi="ar"/>
        </w:rPr>
        <w:t>لأغذية الحلال. تشمل سلسلة ال</w:t>
      </w:r>
      <w:r w:rsidR="00402B64">
        <w:rPr>
          <w:rFonts w:asciiTheme="minorBidi" w:hAnsiTheme="minorBidi" w:cstheme="minorBidi" w:hint="cs"/>
          <w:sz w:val="28"/>
          <w:szCs w:val="28"/>
          <w:rtl/>
          <w:lang w:bidi="ar"/>
        </w:rPr>
        <w:t>أ</w:t>
      </w:r>
      <w:r w:rsidRPr="00AC7AA1">
        <w:rPr>
          <w:rFonts w:asciiTheme="minorBidi" w:hAnsiTheme="minorBidi" w:cstheme="minorBidi"/>
          <w:sz w:val="28"/>
          <w:szCs w:val="28"/>
          <w:rtl/>
          <w:lang w:bidi="ar"/>
        </w:rPr>
        <w:t>غذائي</w:t>
      </w:r>
      <w:r w:rsidR="00402B64">
        <w:rPr>
          <w:rFonts w:asciiTheme="minorBidi" w:hAnsiTheme="minorBidi" w:cstheme="minorBidi" w:hint="cs"/>
          <w:sz w:val="28"/>
          <w:szCs w:val="28"/>
          <w:rtl/>
          <w:lang w:bidi="ar"/>
        </w:rPr>
        <w:t>ة</w:t>
      </w:r>
      <w:r w:rsidRPr="00AC7AA1">
        <w:rPr>
          <w:rFonts w:asciiTheme="minorBidi" w:hAnsiTheme="minorBidi" w:cstheme="minorBidi"/>
          <w:sz w:val="28"/>
          <w:szCs w:val="28"/>
          <w:rtl/>
          <w:lang w:bidi="ar"/>
        </w:rPr>
        <w:t xml:space="preserve"> الحلال أيضًا المعايير اللوجستية الحلال والممارسات لضمان </w:t>
      </w:r>
      <w:r w:rsidR="00402B64">
        <w:rPr>
          <w:rFonts w:asciiTheme="minorBidi" w:hAnsiTheme="minorBidi" w:cstheme="minorBidi" w:hint="cs"/>
          <w:sz w:val="28"/>
          <w:szCs w:val="28"/>
          <w:rtl/>
          <w:lang w:bidi="ar"/>
        </w:rPr>
        <w:t>صحة</w:t>
      </w:r>
      <w:r w:rsidRPr="00AC7AA1">
        <w:rPr>
          <w:rFonts w:asciiTheme="minorBidi" w:hAnsiTheme="minorBidi" w:cstheme="minorBidi"/>
          <w:sz w:val="28"/>
          <w:szCs w:val="28"/>
          <w:rtl/>
          <w:lang w:bidi="ar"/>
        </w:rPr>
        <w:t xml:space="preserve"> الحلال قبل الوصول إلى المستهلكين أو استهلاكهم.</w:t>
      </w:r>
    </w:p>
    <w:p w14:paraId="738791C7" w14:textId="563B37AA" w:rsidR="00303A9C" w:rsidRPr="00402B64" w:rsidRDefault="00303A9C" w:rsidP="00303A9C">
      <w:pPr>
        <w:bidi/>
        <w:jc w:val="both"/>
        <w:rPr>
          <w:rFonts w:asciiTheme="minorBidi" w:hAnsiTheme="minorBidi" w:cstheme="minorBidi"/>
          <w:sz w:val="28"/>
          <w:szCs w:val="28"/>
          <w:lang w:bidi="ar"/>
        </w:rPr>
      </w:pPr>
      <w:r w:rsidRPr="00402B64">
        <w:rPr>
          <w:rFonts w:asciiTheme="minorBidi" w:hAnsiTheme="minorBidi" w:cstheme="minorBidi"/>
          <w:sz w:val="28"/>
          <w:szCs w:val="28"/>
          <w:rtl/>
          <w:lang w:bidi="ar"/>
        </w:rPr>
        <w:t xml:space="preserve">10 - وسط زيادة سنوية بنسبة 10 </w:t>
      </w:r>
      <w:r w:rsidR="00FF2998">
        <w:rPr>
          <w:rFonts w:asciiTheme="minorBidi" w:hAnsiTheme="minorBidi" w:cstheme="minorBidi" w:hint="cs"/>
          <w:sz w:val="28"/>
          <w:szCs w:val="28"/>
          <w:rtl/>
          <w:lang w:bidi="ar"/>
        </w:rPr>
        <w:t>%</w:t>
      </w:r>
      <w:r w:rsidRPr="00402B64">
        <w:rPr>
          <w:rFonts w:asciiTheme="minorBidi" w:hAnsiTheme="minorBidi" w:cstheme="minorBidi"/>
          <w:sz w:val="28"/>
          <w:szCs w:val="28"/>
          <w:rtl/>
          <w:lang w:bidi="ar"/>
        </w:rPr>
        <w:t xml:space="preserve"> في تجارة الأغذية، لا سيما تعزيزالحاجة إلى تدابير لمراقبة الحدود. ومن الحالات النموذجية</w:t>
      </w:r>
      <w:r w:rsidR="00197301">
        <w:rPr>
          <w:rFonts w:asciiTheme="minorBidi" w:hAnsiTheme="minorBidi" w:cstheme="minorBidi" w:hint="cs"/>
          <w:sz w:val="28"/>
          <w:szCs w:val="28"/>
          <w:rtl/>
          <w:lang w:bidi="ar"/>
        </w:rPr>
        <w:t xml:space="preserve"> الوضع في دول </w:t>
      </w:r>
      <w:r w:rsidRPr="00402B64">
        <w:rPr>
          <w:rFonts w:asciiTheme="minorBidi" w:hAnsiTheme="minorBidi" w:cstheme="minorBidi"/>
          <w:sz w:val="28"/>
          <w:szCs w:val="28"/>
          <w:rtl/>
          <w:lang w:bidi="ar"/>
        </w:rPr>
        <w:t xml:space="preserve">منطقة آسيا الوسطى </w:t>
      </w:r>
      <w:r w:rsidR="00197301">
        <w:rPr>
          <w:rFonts w:asciiTheme="minorBidi" w:hAnsiTheme="minorBidi" w:cstheme="minorBidi" w:hint="cs"/>
          <w:sz w:val="28"/>
          <w:szCs w:val="28"/>
          <w:rtl/>
          <w:lang w:bidi="ar"/>
        </w:rPr>
        <w:t xml:space="preserve">هو </w:t>
      </w:r>
      <w:r w:rsidRPr="00402B64">
        <w:rPr>
          <w:rFonts w:asciiTheme="minorBidi" w:hAnsiTheme="minorBidi" w:cstheme="minorBidi"/>
          <w:sz w:val="28"/>
          <w:szCs w:val="28"/>
          <w:rtl/>
          <w:lang w:bidi="ar"/>
        </w:rPr>
        <w:t>وصول السلع من بلد إلى آخر مع ا</w:t>
      </w:r>
      <w:r w:rsidR="00197301">
        <w:rPr>
          <w:rFonts w:asciiTheme="minorBidi" w:hAnsiTheme="minorBidi" w:cstheme="minorBidi" w:hint="cs"/>
          <w:sz w:val="28"/>
          <w:szCs w:val="28"/>
          <w:rtl/>
          <w:lang w:bidi="ar"/>
        </w:rPr>
        <w:t>لقليل او عدم ا</w:t>
      </w:r>
      <w:r w:rsidRPr="00402B64">
        <w:rPr>
          <w:rFonts w:asciiTheme="minorBidi" w:hAnsiTheme="minorBidi" w:cstheme="minorBidi"/>
          <w:sz w:val="28"/>
          <w:szCs w:val="28"/>
          <w:rtl/>
          <w:lang w:bidi="ar"/>
        </w:rPr>
        <w:t>لتحقق من الوثائق المصاحبة</w:t>
      </w:r>
      <w:r w:rsidR="00197301">
        <w:rPr>
          <w:rFonts w:asciiTheme="minorBidi" w:hAnsiTheme="minorBidi" w:cstheme="minorBidi" w:hint="cs"/>
          <w:sz w:val="28"/>
          <w:szCs w:val="28"/>
          <w:rtl/>
          <w:lang w:bidi="ar"/>
        </w:rPr>
        <w:t>،</w:t>
      </w:r>
      <w:r w:rsidRPr="00402B64">
        <w:rPr>
          <w:rFonts w:asciiTheme="minorBidi" w:hAnsiTheme="minorBidi" w:cstheme="minorBidi"/>
          <w:sz w:val="28"/>
          <w:szCs w:val="28"/>
          <w:rtl/>
          <w:lang w:bidi="ar"/>
        </w:rPr>
        <w:t xml:space="preserve"> وعليها علامات بلغة أجنبية فيما يتعلق بالبلد المستورد. </w:t>
      </w:r>
      <w:r w:rsidR="00197301">
        <w:rPr>
          <w:rFonts w:asciiTheme="minorBidi" w:hAnsiTheme="minorBidi" w:cstheme="minorBidi" w:hint="cs"/>
          <w:sz w:val="28"/>
          <w:szCs w:val="28"/>
          <w:rtl/>
          <w:lang w:bidi="ar"/>
        </w:rPr>
        <w:t>حول</w:t>
      </w:r>
      <w:r w:rsidRPr="00402B64">
        <w:rPr>
          <w:rFonts w:asciiTheme="minorBidi" w:hAnsiTheme="minorBidi" w:cstheme="minorBidi"/>
          <w:sz w:val="28"/>
          <w:szCs w:val="28"/>
          <w:rtl/>
          <w:lang w:bidi="ar"/>
        </w:rPr>
        <w:t xml:space="preserve"> وضع العلامات </w:t>
      </w:r>
      <w:r w:rsidR="00197301">
        <w:rPr>
          <w:rFonts w:asciiTheme="minorBidi" w:hAnsiTheme="minorBidi" w:cstheme="minorBidi" w:hint="cs"/>
          <w:sz w:val="28"/>
          <w:szCs w:val="28"/>
          <w:rtl/>
          <w:lang w:bidi="ar"/>
        </w:rPr>
        <w:t>على</w:t>
      </w:r>
      <w:r w:rsidRPr="00402B64">
        <w:rPr>
          <w:rFonts w:asciiTheme="minorBidi" w:hAnsiTheme="minorBidi" w:cstheme="minorBidi"/>
          <w:sz w:val="28"/>
          <w:szCs w:val="28"/>
          <w:rtl/>
          <w:lang w:bidi="ar"/>
        </w:rPr>
        <w:t xml:space="preserve"> </w:t>
      </w:r>
      <w:r w:rsidR="00197301">
        <w:rPr>
          <w:rFonts w:asciiTheme="minorBidi" w:hAnsiTheme="minorBidi" w:cstheme="minorBidi" w:hint="cs"/>
          <w:sz w:val="28"/>
          <w:szCs w:val="28"/>
          <w:rtl/>
          <w:lang w:bidi="ar"/>
        </w:rPr>
        <w:t>الأغذية</w:t>
      </w:r>
      <w:r w:rsidRPr="00402B64">
        <w:rPr>
          <w:rFonts w:asciiTheme="minorBidi" w:hAnsiTheme="minorBidi" w:cstheme="minorBidi"/>
          <w:sz w:val="28"/>
          <w:szCs w:val="28"/>
          <w:rtl/>
          <w:lang w:bidi="ar"/>
        </w:rPr>
        <w:t xml:space="preserve"> التي تقع على جدول معلومات المستهلك حول السلامة أو الت</w:t>
      </w:r>
      <w:r w:rsidR="00197301">
        <w:rPr>
          <w:rFonts w:asciiTheme="minorBidi" w:hAnsiTheme="minorBidi" w:cstheme="minorBidi" w:hint="cs"/>
          <w:sz w:val="28"/>
          <w:szCs w:val="28"/>
          <w:rtl/>
          <w:lang w:bidi="ar"/>
        </w:rPr>
        <w:t>ركيب</w:t>
      </w:r>
      <w:r w:rsidRPr="00402B64">
        <w:rPr>
          <w:rFonts w:asciiTheme="minorBidi" w:hAnsiTheme="minorBidi" w:cstheme="minorBidi"/>
          <w:sz w:val="28"/>
          <w:szCs w:val="28"/>
          <w:rtl/>
          <w:lang w:bidi="ar"/>
        </w:rPr>
        <w:t xml:space="preserve"> الغذائي أو غائبة تماما، إما نادرة جدا. ولهذه المشكلة أهمية رئيسية بالنسبة للمنطقة المذكورة أعلاه، حيث يتم استيراد حصة </w:t>
      </w:r>
      <w:r w:rsidRPr="00402B64">
        <w:rPr>
          <w:rFonts w:asciiTheme="minorBidi" w:hAnsiTheme="minorBidi" w:cstheme="minorBidi"/>
          <w:sz w:val="28"/>
          <w:szCs w:val="28"/>
          <w:rtl/>
          <w:lang w:bidi="ar"/>
        </w:rPr>
        <w:lastRenderedPageBreak/>
        <w:t xml:space="preserve">كبيرة من </w:t>
      </w:r>
      <w:r w:rsidR="00197301">
        <w:rPr>
          <w:rFonts w:asciiTheme="minorBidi" w:hAnsiTheme="minorBidi" w:cstheme="minorBidi" w:hint="cs"/>
          <w:sz w:val="28"/>
          <w:szCs w:val="28"/>
          <w:rtl/>
          <w:lang w:bidi="ar"/>
        </w:rPr>
        <w:t>المواد الغذائية</w:t>
      </w:r>
      <w:r w:rsidRPr="00402B64">
        <w:rPr>
          <w:rFonts w:asciiTheme="minorBidi" w:hAnsiTheme="minorBidi" w:cstheme="minorBidi"/>
          <w:sz w:val="28"/>
          <w:szCs w:val="28"/>
          <w:rtl/>
          <w:lang w:bidi="ar"/>
        </w:rPr>
        <w:t xml:space="preserve"> هناك. </w:t>
      </w:r>
      <w:r w:rsidR="00197301">
        <w:rPr>
          <w:rFonts w:asciiTheme="minorBidi" w:hAnsiTheme="minorBidi" w:cstheme="minorBidi" w:hint="cs"/>
          <w:sz w:val="28"/>
          <w:szCs w:val="28"/>
          <w:rtl/>
          <w:lang w:bidi="ar"/>
        </w:rPr>
        <w:t>وتعتبر</w:t>
      </w:r>
      <w:r w:rsidRPr="00402B64">
        <w:rPr>
          <w:rFonts w:asciiTheme="minorBidi" w:hAnsiTheme="minorBidi" w:cstheme="minorBidi"/>
          <w:sz w:val="28"/>
          <w:szCs w:val="28"/>
          <w:rtl/>
          <w:lang w:bidi="ar"/>
        </w:rPr>
        <w:t xml:space="preserve"> </w:t>
      </w:r>
      <w:r w:rsidR="00197301">
        <w:rPr>
          <w:rFonts w:asciiTheme="minorBidi" w:hAnsiTheme="minorBidi" w:cstheme="minorBidi" w:hint="cs"/>
          <w:sz w:val="28"/>
          <w:szCs w:val="28"/>
          <w:rtl/>
          <w:lang w:bidi="ar"/>
        </w:rPr>
        <w:t xml:space="preserve">أنظمة الرقابة على الواردات </w:t>
      </w:r>
      <w:r w:rsidRPr="00402B64">
        <w:rPr>
          <w:rFonts w:asciiTheme="minorBidi" w:hAnsiTheme="minorBidi" w:cstheme="minorBidi"/>
          <w:sz w:val="28"/>
          <w:szCs w:val="28"/>
          <w:rtl/>
          <w:lang w:bidi="ar"/>
        </w:rPr>
        <w:t>الفعالة أداة قوية للسلطات الوطنية، حتى مع محدودية الموارد، وإدارة الدخول إلى البلد وبيع المنتجات الغذائية التي تنطوي على مخاطر متنوعة وغير معروفة في بعض الأحيان. وبهذه الطريقة، يمكن للبلدان أن تحافظ على التوازن بين الوفاء بالتزاماتها بتعزيز التجارة والصحة العامة. في كل بلد</w:t>
      </w:r>
      <w:r w:rsidR="00285221">
        <w:rPr>
          <w:rFonts w:asciiTheme="minorBidi" w:hAnsiTheme="minorBidi" w:cstheme="minorBidi" w:hint="cs"/>
          <w:sz w:val="28"/>
          <w:szCs w:val="28"/>
          <w:rtl/>
          <w:lang w:bidi="ar"/>
        </w:rPr>
        <w:t>،</w:t>
      </w:r>
      <w:r w:rsidRPr="00402B64">
        <w:rPr>
          <w:rFonts w:asciiTheme="minorBidi" w:hAnsiTheme="minorBidi" w:cstheme="minorBidi"/>
          <w:sz w:val="28"/>
          <w:szCs w:val="28"/>
          <w:rtl/>
          <w:lang w:bidi="ar"/>
        </w:rPr>
        <w:t xml:space="preserve"> يجب أن يكون لديك نظام تصنيف المخاطر القائم على أسس علمية والتفتيش على أساس تقييمهم. وينبغي أن يشمل هذا النظام التنسيق مع الشركاء الوطنيين الرئيسيين، الذين يمثلون خدمات الصحة النباتية </w:t>
      </w:r>
      <w:r w:rsidR="00285221">
        <w:rPr>
          <w:rFonts w:asciiTheme="minorBidi" w:hAnsiTheme="minorBidi" w:cstheme="minorBidi" w:hint="cs"/>
          <w:sz w:val="28"/>
          <w:szCs w:val="28"/>
          <w:rtl/>
          <w:lang w:bidi="ar"/>
        </w:rPr>
        <w:t>و</w:t>
      </w:r>
      <w:r w:rsidRPr="00402B64">
        <w:rPr>
          <w:rFonts w:asciiTheme="minorBidi" w:hAnsiTheme="minorBidi" w:cstheme="minorBidi"/>
          <w:sz w:val="28"/>
          <w:szCs w:val="28"/>
          <w:rtl/>
          <w:lang w:bidi="ar"/>
        </w:rPr>
        <w:t xml:space="preserve"> البيطري</w:t>
      </w:r>
      <w:r w:rsidR="00285221">
        <w:rPr>
          <w:rFonts w:asciiTheme="minorBidi" w:hAnsiTheme="minorBidi" w:cstheme="minorBidi" w:hint="cs"/>
          <w:sz w:val="28"/>
          <w:szCs w:val="28"/>
          <w:rtl/>
          <w:lang w:bidi="ar"/>
        </w:rPr>
        <w:t>ة</w:t>
      </w:r>
      <w:r w:rsidRPr="00402B64">
        <w:rPr>
          <w:rFonts w:asciiTheme="minorBidi" w:hAnsiTheme="minorBidi" w:cstheme="minorBidi"/>
          <w:sz w:val="28"/>
          <w:szCs w:val="28"/>
          <w:rtl/>
          <w:lang w:bidi="ar"/>
        </w:rPr>
        <w:t xml:space="preserve"> والحجر الصحي، </w:t>
      </w:r>
      <w:r w:rsidR="00285221">
        <w:rPr>
          <w:rFonts w:asciiTheme="minorBidi" w:hAnsiTheme="minorBidi" w:cstheme="minorBidi" w:hint="cs"/>
          <w:sz w:val="28"/>
          <w:szCs w:val="28"/>
          <w:rtl/>
          <w:lang w:bidi="ar"/>
        </w:rPr>
        <w:t xml:space="preserve">وهو ما يسمى </w:t>
      </w:r>
      <w:r w:rsidRPr="00402B64">
        <w:rPr>
          <w:rFonts w:asciiTheme="minorBidi" w:hAnsiTheme="minorBidi" w:cstheme="minorBidi"/>
          <w:sz w:val="28"/>
          <w:szCs w:val="28"/>
          <w:rtl/>
          <w:lang w:bidi="ar"/>
        </w:rPr>
        <w:t xml:space="preserve">توفير التنبؤ بالمخاطر المحتملة والمراقبة السليمة أثناء استيراد </w:t>
      </w:r>
      <w:r w:rsidR="00285221">
        <w:rPr>
          <w:rFonts w:asciiTheme="minorBidi" w:hAnsiTheme="minorBidi" w:cstheme="minorBidi" w:hint="cs"/>
          <w:sz w:val="28"/>
          <w:szCs w:val="28"/>
          <w:rtl/>
          <w:lang w:bidi="ar"/>
        </w:rPr>
        <w:t>البضائع</w:t>
      </w:r>
      <w:r w:rsidRPr="00402B64">
        <w:rPr>
          <w:rFonts w:asciiTheme="minorBidi" w:hAnsiTheme="minorBidi" w:cstheme="minorBidi"/>
          <w:sz w:val="28"/>
          <w:szCs w:val="28"/>
          <w:rtl/>
          <w:lang w:bidi="ar"/>
        </w:rPr>
        <w:t xml:space="preserve"> عند النقاط الحدودية.</w:t>
      </w:r>
    </w:p>
    <w:p w14:paraId="4998DCD9" w14:textId="53565530" w:rsidR="00303A9C" w:rsidRPr="00285221" w:rsidRDefault="00303A9C" w:rsidP="00303A9C">
      <w:pPr>
        <w:bidi/>
        <w:jc w:val="both"/>
        <w:rPr>
          <w:rFonts w:asciiTheme="minorBidi" w:hAnsiTheme="minorBidi" w:cstheme="minorBidi"/>
          <w:sz w:val="28"/>
          <w:szCs w:val="28"/>
          <w:lang w:bidi="ar"/>
        </w:rPr>
      </w:pPr>
      <w:r w:rsidRPr="00285221">
        <w:rPr>
          <w:rFonts w:asciiTheme="minorBidi" w:hAnsiTheme="minorBidi" w:cstheme="minorBidi"/>
          <w:sz w:val="28"/>
          <w:szCs w:val="28"/>
          <w:rtl/>
          <w:lang w:bidi="ar"/>
        </w:rPr>
        <w:t xml:space="preserve">11- ويفضل المستهلكون المطلعون الأغذية الملائمة للاستهلاك والمعتمدة </w:t>
      </w:r>
      <w:r w:rsidR="00285221">
        <w:rPr>
          <w:rFonts w:asciiTheme="minorBidi" w:hAnsiTheme="minorBidi" w:cstheme="minorBidi" w:hint="cs"/>
          <w:sz w:val="28"/>
          <w:szCs w:val="28"/>
          <w:rtl/>
          <w:lang w:bidi="ar"/>
        </w:rPr>
        <w:t>باعت</w:t>
      </w:r>
      <w:r w:rsidR="006D7AD7">
        <w:rPr>
          <w:rFonts w:asciiTheme="minorBidi" w:hAnsiTheme="minorBidi" w:cstheme="minorBidi" w:hint="cs"/>
          <w:sz w:val="28"/>
          <w:szCs w:val="28"/>
          <w:rtl/>
          <w:lang w:bidi="ar"/>
        </w:rPr>
        <w:t>ب</w:t>
      </w:r>
      <w:r w:rsidR="00285221">
        <w:rPr>
          <w:rFonts w:asciiTheme="minorBidi" w:hAnsiTheme="minorBidi" w:cstheme="minorBidi" w:hint="cs"/>
          <w:sz w:val="28"/>
          <w:szCs w:val="28"/>
          <w:rtl/>
          <w:lang w:bidi="ar"/>
        </w:rPr>
        <w:t>ارها</w:t>
      </w:r>
      <w:r w:rsidRPr="00285221">
        <w:rPr>
          <w:rFonts w:asciiTheme="minorBidi" w:hAnsiTheme="minorBidi" w:cstheme="minorBidi"/>
          <w:sz w:val="28"/>
          <w:szCs w:val="28"/>
          <w:rtl/>
          <w:lang w:bidi="ar"/>
        </w:rPr>
        <w:t xml:space="preserve"> أكثر أماناً وصحة </w:t>
      </w:r>
      <w:r w:rsidR="00285221">
        <w:rPr>
          <w:rFonts w:asciiTheme="minorBidi" w:hAnsiTheme="minorBidi" w:cstheme="minorBidi" w:hint="cs"/>
          <w:sz w:val="28"/>
          <w:szCs w:val="28"/>
          <w:rtl/>
          <w:lang w:bidi="ar"/>
        </w:rPr>
        <w:t>وصديقة</w:t>
      </w:r>
      <w:r w:rsidRPr="00285221">
        <w:rPr>
          <w:rFonts w:asciiTheme="minorBidi" w:hAnsiTheme="minorBidi" w:cstheme="minorBidi"/>
          <w:sz w:val="28"/>
          <w:szCs w:val="28"/>
          <w:rtl/>
          <w:lang w:bidi="ar"/>
        </w:rPr>
        <w:t xml:space="preserve"> للبيئة. </w:t>
      </w:r>
      <w:r w:rsidR="00285221">
        <w:rPr>
          <w:rFonts w:asciiTheme="minorBidi" w:hAnsiTheme="minorBidi" w:cstheme="minorBidi" w:hint="cs"/>
          <w:sz w:val="28"/>
          <w:szCs w:val="28"/>
          <w:rtl/>
          <w:lang w:bidi="ar"/>
        </w:rPr>
        <w:t>و</w:t>
      </w:r>
      <w:r w:rsidR="00285221" w:rsidRPr="00285221">
        <w:rPr>
          <w:rFonts w:asciiTheme="minorBidi" w:hAnsiTheme="minorBidi" w:cstheme="minorBidi"/>
          <w:sz w:val="28"/>
          <w:szCs w:val="28"/>
          <w:rtl/>
          <w:lang w:bidi="ar"/>
        </w:rPr>
        <w:t xml:space="preserve">نظرًا </w:t>
      </w:r>
      <w:r w:rsidR="00285221">
        <w:rPr>
          <w:rFonts w:asciiTheme="minorBidi" w:hAnsiTheme="minorBidi" w:cstheme="minorBidi" w:hint="cs"/>
          <w:sz w:val="28"/>
          <w:szCs w:val="28"/>
          <w:rtl/>
          <w:lang w:bidi="ar"/>
        </w:rPr>
        <w:t xml:space="preserve">لأن </w:t>
      </w:r>
      <w:r w:rsidRPr="00285221">
        <w:rPr>
          <w:rFonts w:asciiTheme="minorBidi" w:hAnsiTheme="minorBidi" w:cstheme="minorBidi"/>
          <w:sz w:val="28"/>
          <w:szCs w:val="28"/>
          <w:rtl/>
          <w:lang w:bidi="ar"/>
        </w:rPr>
        <w:t xml:space="preserve">الهيئات الحكومية لا تملك الموارد اللازمة للتصديق على جميع المواد الغذائية في البلد، فإن </w:t>
      </w:r>
      <w:r w:rsidR="00285221">
        <w:rPr>
          <w:rFonts w:asciiTheme="minorBidi" w:hAnsiTheme="minorBidi" w:cstheme="minorBidi" w:hint="cs"/>
          <w:sz w:val="28"/>
          <w:szCs w:val="28"/>
          <w:rtl/>
          <w:lang w:bidi="ar"/>
        </w:rPr>
        <w:t>المنظمة الإسلامية للأمن الغذائي</w:t>
      </w:r>
      <w:r w:rsidRPr="00285221">
        <w:rPr>
          <w:rFonts w:asciiTheme="minorBidi" w:hAnsiTheme="minorBidi" w:cstheme="minorBidi"/>
          <w:sz w:val="28"/>
          <w:szCs w:val="28"/>
          <w:rtl/>
          <w:lang w:bidi="ar"/>
        </w:rPr>
        <w:t xml:space="preserve"> س</w:t>
      </w:r>
      <w:r w:rsidR="00285221">
        <w:rPr>
          <w:rFonts w:asciiTheme="minorBidi" w:hAnsiTheme="minorBidi" w:cstheme="minorBidi" w:hint="cs"/>
          <w:sz w:val="28"/>
          <w:szCs w:val="28"/>
          <w:rtl/>
          <w:lang w:bidi="ar"/>
        </w:rPr>
        <w:t>ت</w:t>
      </w:r>
      <w:r w:rsidRPr="00285221">
        <w:rPr>
          <w:rFonts w:asciiTheme="minorBidi" w:hAnsiTheme="minorBidi" w:cstheme="minorBidi"/>
          <w:sz w:val="28"/>
          <w:szCs w:val="28"/>
          <w:rtl/>
          <w:lang w:bidi="ar"/>
        </w:rPr>
        <w:t xml:space="preserve">دعم إنشاء آليات قانونية وبيئات تمكينية لاعتماد معايير طوعية وخاصة، على سبيل المثال، تصاغ تحت رعاية SMIIC و/أو ICCIA، ونظم إصدار شهادات سلامة </w:t>
      </w:r>
      <w:r w:rsidR="00285221">
        <w:rPr>
          <w:rFonts w:asciiTheme="minorBidi" w:hAnsiTheme="minorBidi" w:cstheme="minorBidi" w:hint="cs"/>
          <w:sz w:val="28"/>
          <w:szCs w:val="28"/>
          <w:rtl/>
          <w:lang w:bidi="ar"/>
        </w:rPr>
        <w:t>الغذاء</w:t>
      </w:r>
      <w:r w:rsidRPr="00285221">
        <w:rPr>
          <w:rFonts w:asciiTheme="minorBidi" w:hAnsiTheme="minorBidi" w:cstheme="minorBidi"/>
          <w:sz w:val="28"/>
          <w:szCs w:val="28"/>
          <w:rtl/>
          <w:lang w:bidi="ar"/>
        </w:rPr>
        <w:t>، فضلا عن المعايير أو المنتجات البيئية والحلال وتصديقها من قبل الهيئات المعتمدة على مستوى غير الدول</w:t>
      </w:r>
      <w:r w:rsidR="00F22BF4">
        <w:rPr>
          <w:rFonts w:asciiTheme="minorBidi" w:hAnsiTheme="minorBidi" w:cstheme="minorBidi" w:hint="cs"/>
          <w:sz w:val="28"/>
          <w:szCs w:val="28"/>
          <w:rtl/>
          <w:lang w:bidi="ar"/>
        </w:rPr>
        <w:t>ة</w:t>
      </w:r>
      <w:r w:rsidRPr="00285221">
        <w:rPr>
          <w:rFonts w:asciiTheme="minorBidi" w:hAnsiTheme="minorBidi" w:cstheme="minorBidi"/>
          <w:sz w:val="28"/>
          <w:szCs w:val="28"/>
          <w:rtl/>
          <w:lang w:bidi="ar"/>
        </w:rPr>
        <w:t xml:space="preserve">. </w:t>
      </w:r>
      <w:r w:rsidR="00F22BF4">
        <w:rPr>
          <w:rFonts w:asciiTheme="minorBidi" w:hAnsiTheme="minorBidi" w:cstheme="minorBidi" w:hint="cs"/>
          <w:sz w:val="28"/>
          <w:szCs w:val="28"/>
          <w:rtl/>
          <w:lang w:bidi="ar"/>
        </w:rPr>
        <w:t>وتضمن</w:t>
      </w:r>
      <w:r w:rsidRPr="00285221">
        <w:rPr>
          <w:rFonts w:asciiTheme="minorBidi" w:hAnsiTheme="minorBidi" w:cstheme="minorBidi"/>
          <w:sz w:val="28"/>
          <w:szCs w:val="28"/>
          <w:rtl/>
          <w:lang w:bidi="ar"/>
        </w:rPr>
        <w:t xml:space="preserve"> هذه التدابير الامتثال لمعايير السلامة </w:t>
      </w:r>
      <w:r w:rsidR="00F22BF4">
        <w:rPr>
          <w:rFonts w:asciiTheme="minorBidi" w:hAnsiTheme="minorBidi" w:cstheme="minorBidi" w:hint="cs"/>
          <w:sz w:val="28"/>
          <w:szCs w:val="28"/>
          <w:rtl/>
          <w:lang w:bidi="ar"/>
        </w:rPr>
        <w:t>لل</w:t>
      </w:r>
      <w:r w:rsidRPr="00285221">
        <w:rPr>
          <w:rFonts w:asciiTheme="minorBidi" w:hAnsiTheme="minorBidi" w:cstheme="minorBidi"/>
          <w:sz w:val="28"/>
          <w:szCs w:val="28"/>
          <w:rtl/>
          <w:lang w:bidi="ar"/>
        </w:rPr>
        <w:t xml:space="preserve">منتجات الغذائية في صناعة الأغذية وتتيح للقطاع الخاص </w:t>
      </w:r>
      <w:r w:rsidR="00F22BF4" w:rsidRPr="00285221">
        <w:rPr>
          <w:rFonts w:asciiTheme="minorBidi" w:hAnsiTheme="minorBidi" w:cstheme="minorBidi"/>
          <w:sz w:val="28"/>
          <w:szCs w:val="28"/>
          <w:rtl/>
          <w:lang w:bidi="ar"/>
        </w:rPr>
        <w:t xml:space="preserve">فرصًا </w:t>
      </w:r>
      <w:r w:rsidRPr="00285221">
        <w:rPr>
          <w:rFonts w:asciiTheme="minorBidi" w:hAnsiTheme="minorBidi" w:cstheme="minorBidi"/>
          <w:sz w:val="28"/>
          <w:szCs w:val="28"/>
          <w:rtl/>
          <w:lang w:bidi="ar"/>
        </w:rPr>
        <w:t>للابتكار وإنشاء منتجات و</w:t>
      </w:r>
      <w:r w:rsidR="00F22BF4">
        <w:rPr>
          <w:rFonts w:asciiTheme="minorBidi" w:hAnsiTheme="minorBidi" w:cstheme="minorBidi" w:hint="cs"/>
          <w:sz w:val="28"/>
          <w:szCs w:val="28"/>
          <w:rtl/>
          <w:lang w:bidi="ar"/>
        </w:rPr>
        <w:t>و</w:t>
      </w:r>
      <w:r w:rsidRPr="00285221">
        <w:rPr>
          <w:rFonts w:asciiTheme="minorBidi" w:hAnsiTheme="minorBidi" w:cstheme="minorBidi"/>
          <w:sz w:val="28"/>
          <w:szCs w:val="28"/>
          <w:rtl/>
          <w:lang w:bidi="ar"/>
        </w:rPr>
        <w:t>صفات جديدة.</w:t>
      </w:r>
    </w:p>
    <w:p w14:paraId="5D9AED04" w14:textId="043EB709" w:rsidR="00303A9C" w:rsidRPr="00B77CD6" w:rsidRDefault="00303A9C" w:rsidP="00303A9C">
      <w:pPr>
        <w:bidi/>
        <w:jc w:val="both"/>
        <w:rPr>
          <w:rFonts w:asciiTheme="minorBidi" w:hAnsiTheme="minorBidi" w:cstheme="minorBidi"/>
          <w:b/>
          <w:bCs/>
          <w:sz w:val="32"/>
          <w:szCs w:val="32"/>
          <w:lang w:bidi="ar-EG"/>
        </w:rPr>
      </w:pPr>
      <w:r w:rsidRPr="00B77CD6">
        <w:rPr>
          <w:rFonts w:asciiTheme="minorBidi" w:hAnsiTheme="minorBidi" w:cstheme="minorBidi"/>
          <w:b/>
          <w:bCs/>
          <w:sz w:val="32"/>
          <w:szCs w:val="32"/>
          <w:rtl/>
          <w:lang w:bidi="ar-EG"/>
        </w:rPr>
        <w:t>تقييم السلامة</w:t>
      </w:r>
      <w:r w:rsidR="000B6F3F" w:rsidRPr="00B77CD6">
        <w:rPr>
          <w:rFonts w:asciiTheme="minorBidi" w:hAnsiTheme="minorBidi" w:cstheme="minorBidi" w:hint="cs"/>
          <w:b/>
          <w:bCs/>
          <w:sz w:val="32"/>
          <w:szCs w:val="32"/>
          <w:rtl/>
          <w:lang w:bidi="ar-EG"/>
        </w:rPr>
        <w:t xml:space="preserve"> ووجهة نظر</w:t>
      </w:r>
      <w:r w:rsidR="007525C1">
        <w:rPr>
          <w:rFonts w:asciiTheme="minorBidi" w:hAnsiTheme="minorBidi" w:cstheme="minorBidi" w:hint="cs"/>
          <w:b/>
          <w:bCs/>
          <w:sz w:val="32"/>
          <w:szCs w:val="32"/>
          <w:rtl/>
          <w:lang w:bidi="ar-EG"/>
        </w:rPr>
        <w:t xml:space="preserve"> </w:t>
      </w:r>
      <w:r w:rsidRPr="00B77CD6">
        <w:rPr>
          <w:rFonts w:asciiTheme="minorBidi" w:hAnsiTheme="minorBidi" w:cstheme="minorBidi"/>
          <w:b/>
          <w:bCs/>
          <w:sz w:val="32"/>
          <w:szCs w:val="32"/>
          <w:rtl/>
          <w:lang w:bidi="ar-EG"/>
        </w:rPr>
        <w:t xml:space="preserve">الحلال </w:t>
      </w:r>
      <w:r w:rsidR="007525C1">
        <w:rPr>
          <w:rFonts w:asciiTheme="minorBidi" w:hAnsiTheme="minorBidi" w:cstheme="minorBidi" w:hint="cs"/>
          <w:b/>
          <w:bCs/>
          <w:sz w:val="32"/>
          <w:szCs w:val="32"/>
          <w:rtl/>
          <w:lang w:bidi="ar-EG"/>
        </w:rPr>
        <w:t xml:space="preserve">في </w:t>
      </w:r>
      <w:r w:rsidRPr="00B77CD6">
        <w:rPr>
          <w:rFonts w:asciiTheme="minorBidi" w:hAnsiTheme="minorBidi" w:cstheme="minorBidi"/>
          <w:b/>
          <w:bCs/>
          <w:sz w:val="32"/>
          <w:szCs w:val="32"/>
          <w:rtl/>
          <w:lang w:bidi="ar-EG"/>
        </w:rPr>
        <w:t>الأغذية المعدلة وراثيا</w:t>
      </w:r>
    </w:p>
    <w:p w14:paraId="1B839835" w14:textId="58F55144" w:rsidR="00303A9C" w:rsidRPr="00B77CD6" w:rsidRDefault="00303A9C" w:rsidP="00303A9C">
      <w:pPr>
        <w:bidi/>
        <w:jc w:val="both"/>
        <w:rPr>
          <w:rFonts w:asciiTheme="minorBidi" w:hAnsiTheme="minorBidi" w:cstheme="minorBidi"/>
          <w:sz w:val="28"/>
          <w:szCs w:val="28"/>
          <w:lang w:bidi="ar"/>
        </w:rPr>
      </w:pPr>
      <w:r w:rsidRPr="00B77CD6">
        <w:rPr>
          <w:rFonts w:asciiTheme="minorBidi" w:hAnsiTheme="minorBidi" w:cstheme="minorBidi"/>
          <w:sz w:val="28"/>
          <w:szCs w:val="28"/>
          <w:rtl/>
          <w:lang w:bidi="ar"/>
        </w:rPr>
        <w:t xml:space="preserve">12 - الكائنات المحورة وراثيا التي تم تعديل مادتها الوراثية باستخدام تقنيات التكنولوجيا </w:t>
      </w:r>
      <w:r w:rsidR="007525C1">
        <w:rPr>
          <w:rFonts w:asciiTheme="minorBidi" w:hAnsiTheme="minorBidi" w:cstheme="minorBidi" w:hint="cs"/>
          <w:sz w:val="28"/>
          <w:szCs w:val="28"/>
          <w:rtl/>
          <w:lang w:bidi="ar"/>
        </w:rPr>
        <w:t>الحيوية</w:t>
      </w:r>
      <w:r w:rsidRPr="00B77CD6">
        <w:rPr>
          <w:rFonts w:asciiTheme="minorBidi" w:hAnsiTheme="minorBidi" w:cstheme="minorBidi"/>
          <w:sz w:val="28"/>
          <w:szCs w:val="28"/>
          <w:rtl/>
          <w:lang w:bidi="ar"/>
        </w:rPr>
        <w:t xml:space="preserve"> الحديثة المعروفة أيضا باسم تكنولوجيا الحمض النووي </w:t>
      </w:r>
      <w:r w:rsidR="007525C1">
        <w:rPr>
          <w:rFonts w:asciiTheme="minorBidi" w:hAnsiTheme="minorBidi" w:cstheme="minorBidi" w:hint="cs"/>
          <w:sz w:val="28"/>
          <w:szCs w:val="28"/>
          <w:rtl/>
          <w:lang w:bidi="ar"/>
        </w:rPr>
        <w:t>المركب</w:t>
      </w:r>
      <w:r w:rsidRPr="00B77CD6">
        <w:rPr>
          <w:rFonts w:asciiTheme="minorBidi" w:hAnsiTheme="minorBidi" w:cstheme="minorBidi"/>
          <w:sz w:val="28"/>
          <w:szCs w:val="28"/>
          <w:rtl/>
          <w:lang w:bidi="ar"/>
        </w:rPr>
        <w:t xml:space="preserve">. تسمح هذه الطرق للعلماء بإدخال الجينات  من الكائن الحي إلى آخر. </w:t>
      </w:r>
      <w:r w:rsidR="007525C1" w:rsidRPr="00B77CD6">
        <w:rPr>
          <w:rFonts w:asciiTheme="minorBidi" w:hAnsiTheme="minorBidi" w:cstheme="minorBidi"/>
          <w:sz w:val="28"/>
          <w:szCs w:val="28"/>
          <w:rtl/>
          <w:lang w:bidi="ar"/>
        </w:rPr>
        <w:t xml:space="preserve">يسمى </w:t>
      </w:r>
      <w:r w:rsidRPr="00B77CD6">
        <w:rPr>
          <w:rFonts w:asciiTheme="minorBidi" w:hAnsiTheme="minorBidi" w:cstheme="minorBidi"/>
          <w:sz w:val="28"/>
          <w:szCs w:val="28"/>
          <w:rtl/>
          <w:lang w:bidi="ar"/>
        </w:rPr>
        <w:t xml:space="preserve">الغذاء المنتج من خلال هذه الأساليب الأغذية المعدلة وراثيا. ووفقاً </w:t>
      </w:r>
      <w:r w:rsidR="00FB5412">
        <w:rPr>
          <w:rFonts w:asciiTheme="minorBidi" w:hAnsiTheme="minorBidi" w:cstheme="minorBidi" w:hint="cs"/>
          <w:sz w:val="28"/>
          <w:szCs w:val="28"/>
          <w:rtl/>
          <w:lang w:bidi="ar"/>
        </w:rPr>
        <w:t>ل</w:t>
      </w:r>
      <w:r w:rsidRPr="00B77CD6">
        <w:rPr>
          <w:rFonts w:asciiTheme="minorBidi" w:hAnsiTheme="minorBidi" w:cstheme="minorBidi"/>
          <w:sz w:val="28"/>
          <w:szCs w:val="28"/>
          <w:rtl/>
          <w:lang w:bidi="ar"/>
        </w:rPr>
        <w:t>منظمة الصحة العالمية، ينبغي أن يركز تقييم الأغذية المعدلة وراثياً على ما يلي:</w:t>
      </w:r>
    </w:p>
    <w:p w14:paraId="2272F65B" w14:textId="00FBCC22" w:rsidR="00303A9C" w:rsidRPr="007525C1" w:rsidRDefault="00303A9C" w:rsidP="00303A9C">
      <w:pPr>
        <w:pStyle w:val="ListParagraph"/>
        <w:numPr>
          <w:ilvl w:val="0"/>
          <w:numId w:val="20"/>
        </w:numPr>
        <w:bidi/>
        <w:jc w:val="both"/>
        <w:rPr>
          <w:rFonts w:asciiTheme="minorBidi" w:hAnsiTheme="minorBidi" w:cstheme="minorBidi"/>
          <w:sz w:val="28"/>
          <w:szCs w:val="28"/>
          <w:lang w:bidi="ar"/>
        </w:rPr>
      </w:pPr>
      <w:r w:rsidRPr="007525C1">
        <w:rPr>
          <w:rFonts w:asciiTheme="minorBidi" w:hAnsiTheme="minorBidi" w:cstheme="minorBidi"/>
          <w:sz w:val="28"/>
          <w:szCs w:val="28"/>
          <w:rtl/>
          <w:lang w:bidi="ar"/>
        </w:rPr>
        <w:t>الآثار الصحية المباشرة (السمية)؛</w:t>
      </w:r>
    </w:p>
    <w:p w14:paraId="2F61D761" w14:textId="77777777" w:rsidR="00303A9C" w:rsidRPr="007525C1" w:rsidRDefault="00303A9C" w:rsidP="00303A9C">
      <w:pPr>
        <w:pStyle w:val="ListParagraph"/>
        <w:numPr>
          <w:ilvl w:val="0"/>
          <w:numId w:val="20"/>
        </w:numPr>
        <w:bidi/>
        <w:jc w:val="both"/>
        <w:rPr>
          <w:rFonts w:asciiTheme="minorBidi" w:hAnsiTheme="minorBidi" w:cstheme="minorBidi"/>
          <w:sz w:val="28"/>
          <w:szCs w:val="28"/>
          <w:lang w:bidi="ar"/>
        </w:rPr>
      </w:pPr>
      <w:r w:rsidRPr="007525C1">
        <w:rPr>
          <w:rFonts w:asciiTheme="minorBidi" w:hAnsiTheme="minorBidi" w:cstheme="minorBidi"/>
          <w:sz w:val="28"/>
          <w:szCs w:val="28"/>
          <w:rtl/>
          <w:lang w:bidi="ar"/>
        </w:rPr>
        <w:t>إمكانية إثارة الحساسية (الحساسية)؛</w:t>
      </w:r>
    </w:p>
    <w:p w14:paraId="5790614E" w14:textId="77777777" w:rsidR="00303A9C" w:rsidRPr="007525C1" w:rsidRDefault="00303A9C" w:rsidP="00303A9C">
      <w:pPr>
        <w:pStyle w:val="ListParagraph"/>
        <w:numPr>
          <w:ilvl w:val="0"/>
          <w:numId w:val="20"/>
        </w:numPr>
        <w:bidi/>
        <w:jc w:val="both"/>
        <w:rPr>
          <w:rFonts w:asciiTheme="minorBidi" w:hAnsiTheme="minorBidi" w:cstheme="minorBidi"/>
          <w:sz w:val="28"/>
          <w:szCs w:val="28"/>
          <w:lang w:bidi="ar"/>
        </w:rPr>
      </w:pPr>
      <w:r w:rsidRPr="007525C1">
        <w:rPr>
          <w:rFonts w:asciiTheme="minorBidi" w:hAnsiTheme="minorBidi" w:cstheme="minorBidi"/>
          <w:sz w:val="28"/>
          <w:szCs w:val="28"/>
          <w:rtl/>
          <w:lang w:bidi="ar"/>
        </w:rPr>
        <w:t>مكونات محددة يعتقد أن لها خصائص غذائية أو سامة؛</w:t>
      </w:r>
    </w:p>
    <w:p w14:paraId="58F1C899" w14:textId="77777777" w:rsidR="00303A9C" w:rsidRPr="007525C1" w:rsidRDefault="00303A9C" w:rsidP="00303A9C">
      <w:pPr>
        <w:pStyle w:val="ListParagraph"/>
        <w:numPr>
          <w:ilvl w:val="0"/>
          <w:numId w:val="20"/>
        </w:numPr>
        <w:bidi/>
        <w:jc w:val="both"/>
        <w:rPr>
          <w:rFonts w:asciiTheme="minorBidi" w:hAnsiTheme="minorBidi" w:cstheme="minorBidi"/>
          <w:sz w:val="28"/>
          <w:szCs w:val="28"/>
          <w:lang w:bidi="ar"/>
        </w:rPr>
      </w:pPr>
      <w:r w:rsidRPr="007525C1">
        <w:rPr>
          <w:rFonts w:asciiTheme="minorBidi" w:hAnsiTheme="minorBidi" w:cstheme="minorBidi"/>
          <w:sz w:val="28"/>
          <w:szCs w:val="28"/>
          <w:rtl/>
          <w:lang w:bidi="ar"/>
        </w:rPr>
        <w:t>استقرار الجين المدرج؛</w:t>
      </w:r>
    </w:p>
    <w:p w14:paraId="4EA97890" w14:textId="77777777" w:rsidR="00303A9C" w:rsidRPr="007525C1" w:rsidRDefault="00303A9C" w:rsidP="00303A9C">
      <w:pPr>
        <w:pStyle w:val="ListParagraph"/>
        <w:numPr>
          <w:ilvl w:val="0"/>
          <w:numId w:val="20"/>
        </w:numPr>
        <w:bidi/>
        <w:jc w:val="both"/>
        <w:rPr>
          <w:rFonts w:asciiTheme="minorBidi" w:hAnsiTheme="minorBidi" w:cstheme="minorBidi"/>
          <w:sz w:val="28"/>
          <w:szCs w:val="28"/>
          <w:lang w:bidi="ar"/>
        </w:rPr>
      </w:pPr>
      <w:r w:rsidRPr="007525C1">
        <w:rPr>
          <w:rFonts w:asciiTheme="minorBidi" w:hAnsiTheme="minorBidi" w:cstheme="minorBidi"/>
          <w:sz w:val="28"/>
          <w:szCs w:val="28"/>
          <w:rtl/>
          <w:lang w:bidi="ar"/>
        </w:rPr>
        <w:t>الآثار الغذائية المرتبطة بالتعديل الوراثي؛</w:t>
      </w:r>
    </w:p>
    <w:p w14:paraId="56830421" w14:textId="77777777" w:rsidR="00303A9C" w:rsidRPr="00E75887" w:rsidRDefault="00303A9C" w:rsidP="00303A9C">
      <w:pPr>
        <w:pStyle w:val="ListParagraph"/>
        <w:numPr>
          <w:ilvl w:val="0"/>
          <w:numId w:val="20"/>
        </w:numPr>
        <w:bidi/>
        <w:jc w:val="both"/>
        <w:rPr>
          <w:sz w:val="24"/>
          <w:szCs w:val="24"/>
        </w:rPr>
      </w:pPr>
      <w:r w:rsidRPr="007525C1">
        <w:rPr>
          <w:rFonts w:asciiTheme="minorBidi" w:hAnsiTheme="minorBidi" w:cstheme="minorBidi"/>
          <w:sz w:val="28"/>
          <w:szCs w:val="28"/>
          <w:rtl/>
          <w:lang w:bidi="ar"/>
        </w:rPr>
        <w:t>أي آثار غير مقصودة يمكن أن تنتج عن إدراج الجينات</w:t>
      </w:r>
      <w:r w:rsidRPr="00E75887">
        <w:rPr>
          <w:sz w:val="24"/>
          <w:szCs w:val="24"/>
          <w:rtl/>
          <w:lang w:bidi="ar"/>
        </w:rPr>
        <w:t>.</w:t>
      </w:r>
    </w:p>
    <w:p w14:paraId="7B423B54" w14:textId="4446D2FD" w:rsidR="00303A9C" w:rsidRDefault="00303A9C" w:rsidP="00303A9C">
      <w:pPr>
        <w:bidi/>
        <w:jc w:val="both"/>
        <w:rPr>
          <w:sz w:val="24"/>
          <w:szCs w:val="24"/>
        </w:rPr>
      </w:pPr>
      <w:r w:rsidRPr="007525C1">
        <w:rPr>
          <w:rFonts w:asciiTheme="minorBidi" w:hAnsiTheme="minorBidi" w:cstheme="minorBidi"/>
          <w:sz w:val="28"/>
          <w:szCs w:val="28"/>
          <w:rtl/>
          <w:lang w:bidi="ar"/>
        </w:rPr>
        <w:t>لا يمكن اعتبار الأغذية المعدلة وراثيا آمنة ما لم تجتاز عملية تقييم السلامة المذكور</w:t>
      </w:r>
      <w:r w:rsidR="0040362A">
        <w:rPr>
          <w:rStyle w:val="FootnoteReference"/>
          <w:sz w:val="24"/>
          <w:szCs w:val="24"/>
          <w:rtl/>
          <w:lang w:bidi="ar"/>
        </w:rPr>
        <w:footnoteReference w:id="1"/>
      </w:r>
      <w:r w:rsidRPr="00121863">
        <w:rPr>
          <w:sz w:val="24"/>
          <w:szCs w:val="24"/>
          <w:rtl/>
          <w:lang w:bidi="ar"/>
        </w:rPr>
        <w:t>.</w:t>
      </w:r>
    </w:p>
    <w:p w14:paraId="7C731090" w14:textId="6C191371" w:rsidR="00303A9C" w:rsidRPr="007525C1" w:rsidRDefault="00FB5412" w:rsidP="00303A9C">
      <w:pPr>
        <w:bidi/>
        <w:jc w:val="both"/>
        <w:rPr>
          <w:rFonts w:asciiTheme="minorBidi" w:hAnsiTheme="minorBidi" w:cstheme="minorBidi"/>
          <w:sz w:val="28"/>
          <w:szCs w:val="28"/>
          <w:lang w:bidi="ar"/>
        </w:rPr>
      </w:pPr>
      <w:r w:rsidRPr="00B77CD6">
        <w:rPr>
          <w:rFonts w:asciiTheme="minorBidi" w:hAnsiTheme="minorBidi" w:cstheme="minorBidi"/>
          <w:sz w:val="28"/>
          <w:szCs w:val="28"/>
          <w:rtl/>
          <w:lang w:bidi="ar"/>
        </w:rPr>
        <w:t xml:space="preserve">الكائنات المحورة وراثيا </w:t>
      </w:r>
      <w:r w:rsidR="00303A9C" w:rsidRPr="007525C1">
        <w:rPr>
          <w:rFonts w:asciiTheme="minorBidi" w:hAnsiTheme="minorBidi" w:cstheme="minorBidi"/>
          <w:sz w:val="28"/>
          <w:szCs w:val="28"/>
          <w:rtl/>
          <w:lang w:bidi="ar"/>
        </w:rPr>
        <w:t xml:space="preserve">والحلال، الأغذية المعدلة وراثيا التي تم الحصول عليها من أصل نباتي ستعتبر حلال. </w:t>
      </w:r>
      <w:r>
        <w:rPr>
          <w:rFonts w:asciiTheme="minorBidi" w:hAnsiTheme="minorBidi" w:cstheme="minorBidi" w:hint="cs"/>
          <w:sz w:val="28"/>
          <w:szCs w:val="28"/>
          <w:rtl/>
          <w:lang w:bidi="ar"/>
        </w:rPr>
        <w:t xml:space="preserve">أما </w:t>
      </w:r>
      <w:r w:rsidR="00303A9C" w:rsidRPr="007525C1">
        <w:rPr>
          <w:rFonts w:asciiTheme="minorBidi" w:hAnsiTheme="minorBidi" w:cstheme="minorBidi"/>
          <w:sz w:val="28"/>
          <w:szCs w:val="28"/>
          <w:rtl/>
          <w:lang w:bidi="ar"/>
        </w:rPr>
        <w:t xml:space="preserve">إذا تم الحصول عليها من الحيوانات، </w:t>
      </w:r>
      <w:r>
        <w:rPr>
          <w:rFonts w:asciiTheme="minorBidi" w:hAnsiTheme="minorBidi" w:cstheme="minorBidi" w:hint="cs"/>
          <w:sz w:val="28"/>
          <w:szCs w:val="28"/>
          <w:rtl/>
          <w:lang w:bidi="ar"/>
        </w:rPr>
        <w:t>هنا وضعت الشريعة ب</w:t>
      </w:r>
      <w:r w:rsidR="00303A9C" w:rsidRPr="007525C1">
        <w:rPr>
          <w:rFonts w:asciiTheme="minorBidi" w:hAnsiTheme="minorBidi" w:cstheme="minorBidi"/>
          <w:sz w:val="28"/>
          <w:szCs w:val="28"/>
          <w:rtl/>
          <w:lang w:bidi="ar"/>
        </w:rPr>
        <w:t>عض القيود حول الحيوان. وينبغي أن يكون ذلك مناسباً ونظيفاً وصحياً للصحة. يجب ذكر الأطعمة الحلال بوضوح من خلال وضع علامة على المكونات الغذائية المخفية، على سبيل المثال الإنزيمات. العلماء المسلمون بحاجة إلى استنتاج الآراء مع النهوض بالتكنولوجيا الحيوية</w:t>
      </w:r>
      <w:r w:rsidR="0040362A">
        <w:rPr>
          <w:rStyle w:val="FootnoteReference"/>
          <w:rFonts w:asciiTheme="minorBidi" w:hAnsiTheme="minorBidi" w:cstheme="minorBidi"/>
          <w:sz w:val="28"/>
          <w:szCs w:val="28"/>
          <w:rtl/>
          <w:lang w:bidi="ar"/>
        </w:rPr>
        <w:footnoteReference w:id="2"/>
      </w:r>
      <w:r w:rsidR="00303A9C" w:rsidRPr="007525C1">
        <w:rPr>
          <w:rFonts w:asciiTheme="minorBidi" w:hAnsiTheme="minorBidi" w:cstheme="minorBidi"/>
          <w:sz w:val="28"/>
          <w:szCs w:val="28"/>
          <w:rtl/>
          <w:lang w:bidi="ar"/>
        </w:rPr>
        <w:t>.</w:t>
      </w:r>
    </w:p>
    <w:p w14:paraId="1FBFB645" w14:textId="73CE8876" w:rsidR="00FB5412" w:rsidRPr="001D4011" w:rsidRDefault="00C328BC" w:rsidP="00FB5412">
      <w:pPr>
        <w:jc w:val="both"/>
        <w:rPr>
          <w:rStyle w:val="Hyperlink"/>
          <w:sz w:val="20"/>
          <w:szCs w:val="20"/>
        </w:rPr>
      </w:pPr>
      <w:r w:rsidRPr="007525C1">
        <w:rPr>
          <w:rFonts w:asciiTheme="minorBidi" w:hAnsiTheme="minorBidi" w:cstheme="minorBidi"/>
          <w:sz w:val="28"/>
          <w:szCs w:val="28"/>
          <w:lang w:bidi="ar"/>
        </w:rPr>
        <w:br/>
      </w:r>
    </w:p>
    <w:p w14:paraId="2468BE4F" w14:textId="18C02792" w:rsidR="00C328BC" w:rsidRPr="00FB5412" w:rsidRDefault="00C328BC" w:rsidP="007525C1">
      <w:pPr>
        <w:bidi/>
        <w:jc w:val="both"/>
        <w:rPr>
          <w:sz w:val="24"/>
          <w:szCs w:val="24"/>
        </w:rPr>
      </w:pPr>
    </w:p>
    <w:p w14:paraId="4361D310" w14:textId="1AEAF291" w:rsidR="00303A9C" w:rsidRDefault="00303A9C" w:rsidP="001F1781">
      <w:pPr>
        <w:jc w:val="both"/>
        <w:rPr>
          <w:sz w:val="24"/>
          <w:szCs w:val="24"/>
        </w:rPr>
      </w:pPr>
    </w:p>
    <w:p w14:paraId="3BE1B59C" w14:textId="1C1663F3" w:rsidR="00303A9C" w:rsidRPr="00856F96" w:rsidRDefault="00303A9C" w:rsidP="00303A9C">
      <w:pPr>
        <w:bidi/>
        <w:jc w:val="both"/>
        <w:rPr>
          <w:rFonts w:asciiTheme="minorBidi" w:hAnsiTheme="minorBidi" w:cstheme="minorBidi"/>
          <w:b/>
          <w:bCs/>
          <w:sz w:val="32"/>
          <w:szCs w:val="32"/>
          <w:lang w:bidi="ar-EG"/>
        </w:rPr>
      </w:pPr>
      <w:r w:rsidRPr="00856F96">
        <w:rPr>
          <w:rFonts w:asciiTheme="minorBidi" w:hAnsiTheme="minorBidi" w:cstheme="minorBidi"/>
          <w:b/>
          <w:bCs/>
          <w:sz w:val="32"/>
          <w:szCs w:val="32"/>
          <w:rtl/>
          <w:lang w:bidi="ar-EG"/>
        </w:rPr>
        <w:t>ممارسة القواعد الإسلامية في تحديد وتجنب الأطعمة</w:t>
      </w:r>
      <w:r w:rsidR="00856F96" w:rsidRPr="00856F96">
        <w:rPr>
          <w:rFonts w:asciiTheme="minorBidi" w:hAnsiTheme="minorBidi" w:cstheme="minorBidi" w:hint="cs"/>
          <w:b/>
          <w:bCs/>
          <w:sz w:val="32"/>
          <w:szCs w:val="32"/>
          <w:rtl/>
          <w:lang w:bidi="ar-EG"/>
        </w:rPr>
        <w:t xml:space="preserve"> ذات المكونات المحظورة </w:t>
      </w:r>
    </w:p>
    <w:p w14:paraId="39F795B4" w14:textId="40F24D3E" w:rsidR="00FB5412" w:rsidRPr="00856F96" w:rsidRDefault="00303A9C" w:rsidP="00303A9C">
      <w:pPr>
        <w:bidi/>
        <w:jc w:val="both"/>
        <w:rPr>
          <w:rFonts w:asciiTheme="minorBidi" w:hAnsiTheme="minorBidi" w:cstheme="minorBidi"/>
          <w:sz w:val="28"/>
          <w:szCs w:val="28"/>
          <w:rtl/>
          <w:lang w:bidi="ar"/>
        </w:rPr>
      </w:pPr>
      <w:r w:rsidRPr="00856F96">
        <w:rPr>
          <w:rFonts w:asciiTheme="minorBidi" w:hAnsiTheme="minorBidi" w:cstheme="minorBidi"/>
          <w:sz w:val="28"/>
          <w:szCs w:val="28"/>
          <w:rtl/>
          <w:lang w:bidi="ar"/>
        </w:rPr>
        <w:t xml:space="preserve">13. توصي القواعد الإسلامية بتحديد وتجنب الأطعمة ذات  المكونات المحظورة.  اليوم في البلدان غير الإسلامية سوف نرى أنه حتى </w:t>
      </w:r>
      <w:r w:rsidR="00856F96">
        <w:rPr>
          <w:rFonts w:asciiTheme="minorBidi" w:hAnsiTheme="minorBidi" w:cstheme="minorBidi" w:hint="cs"/>
          <w:sz w:val="28"/>
          <w:szCs w:val="28"/>
          <w:rtl/>
          <w:lang w:bidi="ar"/>
        </w:rPr>
        <w:t>منتجات</w:t>
      </w:r>
      <w:r w:rsidRPr="00856F96">
        <w:rPr>
          <w:rFonts w:asciiTheme="minorBidi" w:hAnsiTheme="minorBidi" w:cstheme="minorBidi"/>
          <w:sz w:val="28"/>
          <w:szCs w:val="28"/>
          <w:rtl/>
          <w:lang w:bidi="ar"/>
        </w:rPr>
        <w:t xml:space="preserve"> الخضروات أو الحليب </w:t>
      </w:r>
      <w:r w:rsidR="00856F96">
        <w:rPr>
          <w:rFonts w:asciiTheme="minorBidi" w:hAnsiTheme="minorBidi" w:cstheme="minorBidi" w:hint="cs"/>
          <w:sz w:val="28"/>
          <w:szCs w:val="28"/>
          <w:rtl/>
          <w:lang w:bidi="ar"/>
        </w:rPr>
        <w:t xml:space="preserve">و </w:t>
      </w:r>
      <w:r w:rsidRPr="00856F96">
        <w:rPr>
          <w:rFonts w:asciiTheme="minorBidi" w:hAnsiTheme="minorBidi" w:cstheme="minorBidi"/>
          <w:sz w:val="28"/>
          <w:szCs w:val="28"/>
          <w:rtl/>
          <w:lang w:bidi="ar"/>
        </w:rPr>
        <w:t xml:space="preserve">المنتجات مثل الخبز والمعجنات والبسكويت والشوكولاتة والآيس كريم والجبن والسمن قد تحتوي على مكونات محظورة. النقانق ولحم البقر </w:t>
      </w:r>
      <w:r w:rsidR="00856F96">
        <w:rPr>
          <w:rFonts w:asciiTheme="minorBidi" w:hAnsiTheme="minorBidi" w:cstheme="minorBidi" w:hint="cs"/>
          <w:sz w:val="28"/>
          <w:szCs w:val="28"/>
          <w:rtl/>
          <w:lang w:bidi="ar"/>
        </w:rPr>
        <w:t>المحفوظ</w:t>
      </w:r>
      <w:r w:rsidRPr="00856F96">
        <w:rPr>
          <w:rFonts w:asciiTheme="minorBidi" w:hAnsiTheme="minorBidi" w:cstheme="minorBidi"/>
          <w:sz w:val="28"/>
          <w:szCs w:val="28"/>
          <w:rtl/>
          <w:lang w:bidi="ar"/>
        </w:rPr>
        <w:t xml:space="preserve"> والحساء وغيرها من الأطعمة المماثلة تحتوي أيضا على هذه المكونات، ولكن في التسمية</w:t>
      </w:r>
      <w:r w:rsidR="00856F96">
        <w:rPr>
          <w:rFonts w:asciiTheme="minorBidi" w:hAnsiTheme="minorBidi" w:cstheme="minorBidi" w:hint="cs"/>
          <w:sz w:val="28"/>
          <w:szCs w:val="28"/>
          <w:rtl/>
          <w:lang w:bidi="ar"/>
        </w:rPr>
        <w:t xml:space="preserve"> الملصقة</w:t>
      </w:r>
      <w:r w:rsidRPr="00856F96">
        <w:rPr>
          <w:rFonts w:asciiTheme="minorBidi" w:hAnsiTheme="minorBidi" w:cstheme="minorBidi"/>
          <w:sz w:val="28"/>
          <w:szCs w:val="28"/>
          <w:rtl/>
          <w:lang w:bidi="ar"/>
        </w:rPr>
        <w:t>، لا يشار إلى هذه ب</w:t>
      </w:r>
      <w:r w:rsidR="00856F96">
        <w:rPr>
          <w:rFonts w:asciiTheme="minorBidi" w:hAnsiTheme="minorBidi" w:cstheme="minorBidi" w:hint="cs"/>
          <w:sz w:val="28"/>
          <w:szCs w:val="28"/>
          <w:rtl/>
          <w:lang w:bidi="ar"/>
        </w:rPr>
        <w:t>المكونات ب</w:t>
      </w:r>
      <w:r w:rsidRPr="00856F96">
        <w:rPr>
          <w:rFonts w:asciiTheme="minorBidi" w:hAnsiTheme="minorBidi" w:cstheme="minorBidi"/>
          <w:sz w:val="28"/>
          <w:szCs w:val="28"/>
          <w:rtl/>
          <w:lang w:bidi="ar"/>
        </w:rPr>
        <w:t>وضوح. تنص قوانين الغذاء في العديد من البلدان على أن</w:t>
      </w:r>
      <w:r w:rsidR="00856F96">
        <w:rPr>
          <w:rFonts w:asciiTheme="minorBidi" w:hAnsiTheme="minorBidi" w:cstheme="minorBidi" w:hint="cs"/>
          <w:sz w:val="28"/>
          <w:szCs w:val="28"/>
          <w:rtl/>
          <w:lang w:bidi="ar"/>
        </w:rPr>
        <w:t xml:space="preserve"> ملصقات الغذاء </w:t>
      </w:r>
      <w:r w:rsidRPr="00856F96">
        <w:rPr>
          <w:rFonts w:asciiTheme="minorBidi" w:hAnsiTheme="minorBidi" w:cstheme="minorBidi"/>
          <w:sz w:val="28"/>
          <w:szCs w:val="28"/>
          <w:rtl/>
          <w:lang w:bidi="ar"/>
        </w:rPr>
        <w:t>يجب أن تشير إلى</w:t>
      </w:r>
      <w:r w:rsidR="00856F96">
        <w:rPr>
          <w:rFonts w:asciiTheme="minorBidi" w:hAnsiTheme="minorBidi" w:cstheme="minorBidi" w:hint="cs"/>
          <w:sz w:val="28"/>
          <w:szCs w:val="28"/>
          <w:rtl/>
          <w:lang w:bidi="ar"/>
        </w:rPr>
        <w:t xml:space="preserve"> </w:t>
      </w:r>
      <w:r w:rsidRPr="00856F96">
        <w:rPr>
          <w:rFonts w:asciiTheme="minorBidi" w:hAnsiTheme="minorBidi" w:cstheme="minorBidi"/>
          <w:sz w:val="28"/>
          <w:szCs w:val="28"/>
          <w:rtl/>
          <w:lang w:bidi="ar"/>
        </w:rPr>
        <w:t xml:space="preserve">المكونات الرئيسية ، ولكن الممارسة الفعلية </w:t>
      </w:r>
      <w:r w:rsidR="00856F96">
        <w:rPr>
          <w:rFonts w:asciiTheme="minorBidi" w:hAnsiTheme="minorBidi" w:cstheme="minorBidi" w:hint="cs"/>
          <w:sz w:val="28"/>
          <w:szCs w:val="28"/>
          <w:rtl/>
          <w:lang w:bidi="ar"/>
        </w:rPr>
        <w:t>لوضع العلامات</w:t>
      </w:r>
      <w:r w:rsidRPr="00856F96">
        <w:rPr>
          <w:rFonts w:asciiTheme="minorBidi" w:hAnsiTheme="minorBidi" w:cstheme="minorBidi"/>
          <w:sz w:val="28"/>
          <w:szCs w:val="28"/>
          <w:rtl/>
          <w:lang w:bidi="ar"/>
        </w:rPr>
        <w:t xml:space="preserve"> لا تأخذ القواعد الإسلامية في الاعتبار. على سبيل المثال، المكونات التي تم </w:t>
      </w:r>
      <w:r w:rsidR="00C175BD">
        <w:rPr>
          <w:rFonts w:asciiTheme="minorBidi" w:hAnsiTheme="minorBidi" w:cstheme="minorBidi" w:hint="cs"/>
          <w:sz w:val="28"/>
          <w:szCs w:val="28"/>
          <w:rtl/>
          <w:lang w:bidi="ar"/>
        </w:rPr>
        <w:t>تصنيفها</w:t>
      </w:r>
      <w:r w:rsidRPr="00856F96">
        <w:rPr>
          <w:rFonts w:asciiTheme="minorBidi" w:hAnsiTheme="minorBidi" w:cstheme="minorBidi"/>
          <w:sz w:val="28"/>
          <w:szCs w:val="28"/>
          <w:rtl/>
          <w:lang w:bidi="ar"/>
        </w:rPr>
        <w:t xml:space="preserve"> على أنها "دهون </w:t>
      </w:r>
      <w:r w:rsidR="00C175BD">
        <w:rPr>
          <w:rFonts w:asciiTheme="minorBidi" w:hAnsiTheme="minorBidi" w:cstheme="minorBidi" w:hint="cs"/>
          <w:sz w:val="28"/>
          <w:szCs w:val="28"/>
          <w:rtl/>
          <w:lang w:bidi="ar"/>
        </w:rPr>
        <w:t>حيونية</w:t>
      </w:r>
      <w:r w:rsidRPr="00856F96">
        <w:rPr>
          <w:rFonts w:asciiTheme="minorBidi" w:hAnsiTheme="minorBidi" w:cstheme="minorBidi"/>
          <w:sz w:val="28"/>
          <w:szCs w:val="28"/>
          <w:rtl/>
          <w:lang w:bidi="ar"/>
        </w:rPr>
        <w:t xml:space="preserve">" و"دهون صالحة للأكل" والجيلاتين و"المستحلب" قد تكون مشتقة من المواد الخام المحظورة. قد لا تحمل العديد من المنتجات الغذائية مثل الخبز ومنتجات المخابز الأخرى ملصقات </w:t>
      </w:r>
      <w:r w:rsidR="00C175BD">
        <w:rPr>
          <w:rFonts w:asciiTheme="minorBidi" w:hAnsiTheme="minorBidi" w:cstheme="minorBidi" w:hint="cs"/>
          <w:sz w:val="28"/>
          <w:szCs w:val="28"/>
          <w:rtl/>
          <w:lang w:bidi="ar"/>
        </w:rPr>
        <w:t>التكوين</w:t>
      </w:r>
      <w:r w:rsidRPr="00856F96">
        <w:rPr>
          <w:rFonts w:asciiTheme="minorBidi" w:hAnsiTheme="minorBidi" w:cstheme="minorBidi"/>
          <w:sz w:val="28"/>
          <w:szCs w:val="28"/>
          <w:rtl/>
          <w:lang w:bidi="ar"/>
        </w:rPr>
        <w:t xml:space="preserve"> على الإطلاق.  ولذلك فمن المستحيل تقريبا بالنسبة للمستهلكين المسلمين </w:t>
      </w:r>
      <w:r w:rsidR="00C175BD">
        <w:rPr>
          <w:rFonts w:asciiTheme="minorBidi" w:hAnsiTheme="minorBidi" w:cstheme="minorBidi" w:hint="cs"/>
          <w:sz w:val="28"/>
          <w:szCs w:val="28"/>
          <w:rtl/>
          <w:lang w:bidi="ar"/>
        </w:rPr>
        <w:t>ال</w:t>
      </w:r>
      <w:r w:rsidRPr="00856F96">
        <w:rPr>
          <w:rFonts w:asciiTheme="minorBidi" w:hAnsiTheme="minorBidi" w:cstheme="minorBidi"/>
          <w:sz w:val="28"/>
          <w:szCs w:val="28"/>
          <w:rtl/>
          <w:lang w:bidi="ar"/>
        </w:rPr>
        <w:t>تأكد من أن المواد الغذائية المسموح بها على ما يبدو أنهات</w:t>
      </w:r>
      <w:r w:rsidR="00C175BD">
        <w:rPr>
          <w:rFonts w:asciiTheme="minorBidi" w:hAnsiTheme="minorBidi" w:cstheme="minorBidi" w:hint="cs"/>
          <w:sz w:val="28"/>
          <w:szCs w:val="28"/>
          <w:rtl/>
          <w:lang w:bidi="ar"/>
        </w:rPr>
        <w:t xml:space="preserve"> </w:t>
      </w:r>
      <w:r w:rsidRPr="00856F96">
        <w:rPr>
          <w:rFonts w:asciiTheme="minorBidi" w:hAnsiTheme="minorBidi" w:cstheme="minorBidi"/>
          <w:sz w:val="28"/>
          <w:szCs w:val="28"/>
          <w:rtl/>
          <w:lang w:bidi="ar"/>
        </w:rPr>
        <w:t>قدم في</w:t>
      </w:r>
      <w:r w:rsidR="00C175BD">
        <w:rPr>
          <w:rFonts w:asciiTheme="minorBidi" w:hAnsiTheme="minorBidi" w:cstheme="minorBidi" w:hint="cs"/>
          <w:sz w:val="28"/>
          <w:szCs w:val="28"/>
          <w:rtl/>
          <w:lang w:bidi="ar"/>
        </w:rPr>
        <w:t xml:space="preserve"> </w:t>
      </w:r>
      <w:r w:rsidRPr="00856F96">
        <w:rPr>
          <w:rFonts w:asciiTheme="minorBidi" w:hAnsiTheme="minorBidi" w:cstheme="minorBidi"/>
          <w:sz w:val="28"/>
          <w:szCs w:val="28"/>
          <w:rtl/>
          <w:lang w:bidi="ar"/>
        </w:rPr>
        <w:t>المحلات التجارية هي  حقا خالية من المكونات المحظورة. ويمكن في كثير من الأحيان تحديد مكونات الأطعمة المختلطة أو الخام أو المصنعة جزئيا ً ذات الأصل الحيواني (فيما يتعلق بالأنواع الحيوانية التي</w:t>
      </w:r>
      <w:r w:rsidR="00C175BD">
        <w:rPr>
          <w:rFonts w:asciiTheme="minorBidi" w:hAnsiTheme="minorBidi" w:cstheme="minorBidi" w:hint="cs"/>
          <w:sz w:val="28"/>
          <w:szCs w:val="28"/>
          <w:rtl/>
          <w:lang w:bidi="ar"/>
        </w:rPr>
        <w:t xml:space="preserve"> يتم اشتقاقاها</w:t>
      </w:r>
      <w:r w:rsidRPr="00856F96">
        <w:rPr>
          <w:rFonts w:asciiTheme="minorBidi" w:hAnsiTheme="minorBidi" w:cstheme="minorBidi"/>
          <w:sz w:val="28"/>
          <w:szCs w:val="28"/>
          <w:rtl/>
          <w:lang w:bidi="ar"/>
        </w:rPr>
        <w:t>) عن طريق الفحوص</w:t>
      </w:r>
      <w:r w:rsidR="00C175BD">
        <w:rPr>
          <w:rFonts w:asciiTheme="minorBidi" w:hAnsiTheme="minorBidi" w:cstheme="minorBidi" w:hint="cs"/>
          <w:sz w:val="28"/>
          <w:szCs w:val="28"/>
          <w:rtl/>
          <w:lang w:bidi="ar"/>
        </w:rPr>
        <w:t>ات</w:t>
      </w:r>
      <w:r w:rsidRPr="00856F96">
        <w:rPr>
          <w:rFonts w:asciiTheme="minorBidi" w:hAnsiTheme="minorBidi" w:cstheme="minorBidi"/>
          <w:sz w:val="28"/>
          <w:szCs w:val="28"/>
          <w:rtl/>
          <w:lang w:bidi="ar"/>
        </w:rPr>
        <w:t xml:space="preserve"> التشريحية والكيميائية والمجهرية والمناعية للدم واللحم والدهون والشعر والعظام. استخدام تكنولوجيا الحمض النووي وغيرها من التطورات في العقود القليلة الماضية جعلت</w:t>
      </w:r>
      <w:r w:rsidR="00C175BD">
        <w:rPr>
          <w:rFonts w:asciiTheme="minorBidi" w:hAnsiTheme="minorBidi" w:cstheme="minorBidi" w:hint="cs"/>
          <w:sz w:val="28"/>
          <w:szCs w:val="28"/>
          <w:rtl/>
          <w:lang w:bidi="ar"/>
        </w:rPr>
        <w:t xml:space="preserve">ها </w:t>
      </w:r>
      <w:r w:rsidRPr="00856F96">
        <w:rPr>
          <w:rFonts w:asciiTheme="minorBidi" w:hAnsiTheme="minorBidi" w:cstheme="minorBidi"/>
          <w:sz w:val="28"/>
          <w:szCs w:val="28"/>
          <w:rtl/>
          <w:lang w:bidi="ar"/>
        </w:rPr>
        <w:t>أكثر</w:t>
      </w:r>
      <w:r w:rsidR="00C175BD">
        <w:rPr>
          <w:rFonts w:asciiTheme="minorBidi" w:hAnsiTheme="minorBidi" w:cstheme="minorBidi" w:hint="cs"/>
          <w:sz w:val="28"/>
          <w:szCs w:val="28"/>
          <w:rtl/>
          <w:lang w:bidi="ar"/>
        </w:rPr>
        <w:t xml:space="preserve"> </w:t>
      </w:r>
      <w:r w:rsidRPr="00856F96">
        <w:rPr>
          <w:rFonts w:asciiTheme="minorBidi" w:hAnsiTheme="minorBidi" w:cstheme="minorBidi"/>
          <w:sz w:val="28"/>
          <w:szCs w:val="28"/>
          <w:rtl/>
          <w:lang w:bidi="ar"/>
        </w:rPr>
        <w:t xml:space="preserve">موثوقية ولكن هذه الممارسات للأسف لديها قيود.  </w:t>
      </w:r>
      <w:r w:rsidR="00C175BD">
        <w:rPr>
          <w:rFonts w:asciiTheme="minorBidi" w:hAnsiTheme="minorBidi" w:cstheme="minorBidi" w:hint="cs"/>
          <w:sz w:val="28"/>
          <w:szCs w:val="28"/>
          <w:rtl/>
          <w:lang w:bidi="ar"/>
        </w:rPr>
        <w:t xml:space="preserve">تقوم </w:t>
      </w:r>
      <w:r w:rsidRPr="00856F96">
        <w:rPr>
          <w:rFonts w:asciiTheme="minorBidi" w:hAnsiTheme="minorBidi" w:cstheme="minorBidi"/>
          <w:sz w:val="28"/>
          <w:szCs w:val="28"/>
          <w:rtl/>
          <w:lang w:bidi="ar"/>
        </w:rPr>
        <w:t xml:space="preserve">المعالجة الحديثة للأغذية في السوق حاليا </w:t>
      </w:r>
      <w:r w:rsidR="00C175BD">
        <w:rPr>
          <w:rFonts w:asciiTheme="minorBidi" w:hAnsiTheme="minorBidi" w:cstheme="minorBidi" w:hint="cs"/>
          <w:sz w:val="28"/>
          <w:szCs w:val="28"/>
          <w:rtl/>
          <w:lang w:bidi="ar"/>
        </w:rPr>
        <w:t xml:space="preserve">على </w:t>
      </w:r>
      <w:r w:rsidRPr="00856F96">
        <w:rPr>
          <w:rFonts w:asciiTheme="minorBidi" w:hAnsiTheme="minorBidi" w:cstheme="minorBidi"/>
          <w:sz w:val="28"/>
          <w:szCs w:val="28"/>
          <w:rtl/>
          <w:lang w:bidi="ar"/>
        </w:rPr>
        <w:t xml:space="preserve">استخدام أساليب معقدة ومتطورة من المعالجة الفيزيائية والكيميائية التي تغير المواد الخام لا يمكن التعرف عليها حتى عن طريق التحليل المختبري.  وعلاوة على ذلك، قد تخضع بعض المكونات الأولية على ما يبدو أيضا ً </w:t>
      </w:r>
      <w:r w:rsidR="00C175BD">
        <w:rPr>
          <w:rFonts w:asciiTheme="minorBidi" w:hAnsiTheme="minorBidi" w:cstheme="minorBidi" w:hint="cs"/>
          <w:sz w:val="28"/>
          <w:szCs w:val="28"/>
          <w:rtl/>
          <w:lang w:bidi="ar"/>
        </w:rPr>
        <w:t>للمعالجة،</w:t>
      </w:r>
      <w:r w:rsidRPr="00856F96">
        <w:rPr>
          <w:rFonts w:asciiTheme="minorBidi" w:hAnsiTheme="minorBidi" w:cstheme="minorBidi"/>
          <w:sz w:val="28"/>
          <w:szCs w:val="28"/>
          <w:rtl/>
          <w:lang w:bidi="ar"/>
        </w:rPr>
        <w:t xml:space="preserve"> الذي قد يكون استخدم</w:t>
      </w:r>
      <w:r w:rsidR="00C175BD">
        <w:rPr>
          <w:rFonts w:asciiTheme="minorBidi" w:hAnsiTheme="minorBidi" w:cstheme="minorBidi" w:hint="cs"/>
          <w:sz w:val="28"/>
          <w:szCs w:val="28"/>
          <w:rtl/>
          <w:lang w:bidi="ar"/>
        </w:rPr>
        <w:t xml:space="preserve"> فيه</w:t>
      </w:r>
      <w:r w:rsidRPr="00856F96">
        <w:rPr>
          <w:rFonts w:asciiTheme="minorBidi" w:hAnsiTheme="minorBidi" w:cstheme="minorBidi"/>
          <w:sz w:val="28"/>
          <w:szCs w:val="28"/>
          <w:rtl/>
          <w:lang w:bidi="ar"/>
        </w:rPr>
        <w:t xml:space="preserve"> مواد محظورة دينياً. على سبيل المثال، زيت الطهي المسمى بأنه "زيت نباتي نقي" قد يكون تم </w:t>
      </w:r>
      <w:r w:rsidR="00C175BD">
        <w:rPr>
          <w:rFonts w:asciiTheme="minorBidi" w:hAnsiTheme="minorBidi" w:cstheme="minorBidi" w:hint="cs"/>
          <w:sz w:val="28"/>
          <w:szCs w:val="28"/>
          <w:rtl/>
          <w:lang w:bidi="ar"/>
        </w:rPr>
        <w:t>معالجته  باستخدام مشتقات ستيرات أو جليسريد مشتق من</w:t>
      </w:r>
      <w:r w:rsidR="00232793">
        <w:rPr>
          <w:rFonts w:asciiTheme="minorBidi" w:hAnsiTheme="minorBidi" w:cstheme="minorBidi" w:hint="cs"/>
          <w:sz w:val="28"/>
          <w:szCs w:val="28"/>
          <w:rtl/>
          <w:lang w:bidi="ar"/>
        </w:rPr>
        <w:t xml:space="preserve"> </w:t>
      </w:r>
      <w:r w:rsidRPr="00856F96">
        <w:rPr>
          <w:rFonts w:asciiTheme="minorBidi" w:hAnsiTheme="minorBidi" w:cstheme="minorBidi"/>
          <w:sz w:val="28"/>
          <w:szCs w:val="28"/>
          <w:rtl/>
          <w:lang w:bidi="ar"/>
        </w:rPr>
        <w:t>لحم الخنازير.</w:t>
      </w:r>
    </w:p>
    <w:p w14:paraId="21928E05" w14:textId="1EC170F7" w:rsidR="00303A9C" w:rsidRDefault="00303A9C" w:rsidP="00303A9C">
      <w:pPr>
        <w:bidi/>
        <w:jc w:val="both"/>
        <w:rPr>
          <w:rFonts w:asciiTheme="minorBidi" w:hAnsiTheme="minorBidi" w:cstheme="minorBidi"/>
          <w:sz w:val="28"/>
          <w:szCs w:val="28"/>
          <w:rtl/>
          <w:lang w:bidi="ar"/>
        </w:rPr>
      </w:pPr>
      <w:r w:rsidRPr="00C732E0">
        <w:rPr>
          <w:rFonts w:asciiTheme="minorBidi" w:hAnsiTheme="minorBidi" w:cstheme="minorBidi"/>
          <w:sz w:val="28"/>
          <w:szCs w:val="28"/>
          <w:rtl/>
          <w:lang w:bidi="ar"/>
        </w:rPr>
        <w:t xml:space="preserve">14. وتبين القواعد الإسلامية التي تحكم الغذاء أنها بسيطة وواضحة ويمكن تطبيقها بسهولة في البلدان الإسلامية. </w:t>
      </w:r>
      <w:r w:rsidR="001F6480">
        <w:rPr>
          <w:rFonts w:asciiTheme="minorBidi" w:hAnsiTheme="minorBidi" w:cstheme="minorBidi" w:hint="cs"/>
          <w:sz w:val="28"/>
          <w:szCs w:val="28"/>
          <w:rtl/>
          <w:lang w:bidi="ar"/>
        </w:rPr>
        <w:t xml:space="preserve">هذا </w:t>
      </w:r>
      <w:r w:rsidRPr="00C732E0">
        <w:rPr>
          <w:rFonts w:asciiTheme="minorBidi" w:hAnsiTheme="minorBidi" w:cstheme="minorBidi"/>
          <w:sz w:val="28"/>
          <w:szCs w:val="28"/>
          <w:rtl/>
          <w:lang w:bidi="ar"/>
        </w:rPr>
        <w:t xml:space="preserve">المعيار إلزاميا </w:t>
      </w:r>
      <w:r w:rsidR="001F6480">
        <w:rPr>
          <w:rFonts w:asciiTheme="minorBidi" w:hAnsiTheme="minorBidi" w:cstheme="minorBidi" w:hint="cs"/>
          <w:sz w:val="28"/>
          <w:szCs w:val="28"/>
          <w:rtl/>
          <w:lang w:bidi="ar"/>
        </w:rPr>
        <w:t>ك</w:t>
      </w:r>
      <w:r w:rsidRPr="00C732E0">
        <w:rPr>
          <w:rFonts w:asciiTheme="minorBidi" w:hAnsiTheme="minorBidi" w:cstheme="minorBidi"/>
          <w:sz w:val="28"/>
          <w:szCs w:val="28"/>
          <w:rtl/>
          <w:lang w:bidi="ar"/>
        </w:rPr>
        <w:t xml:space="preserve">شرط لفصل الحلال </w:t>
      </w:r>
      <w:r w:rsidR="001F6480">
        <w:rPr>
          <w:rFonts w:asciiTheme="minorBidi" w:hAnsiTheme="minorBidi" w:cstheme="minorBidi" w:hint="cs"/>
          <w:sz w:val="28"/>
          <w:szCs w:val="28"/>
          <w:rtl/>
          <w:lang w:bidi="ar"/>
        </w:rPr>
        <w:t>ماديا</w:t>
      </w:r>
      <w:r w:rsidRPr="00C732E0">
        <w:rPr>
          <w:rFonts w:asciiTheme="minorBidi" w:hAnsiTheme="minorBidi" w:cstheme="minorBidi"/>
          <w:sz w:val="28"/>
          <w:szCs w:val="28"/>
          <w:rtl/>
          <w:lang w:bidi="ar"/>
        </w:rPr>
        <w:t xml:space="preserve"> من الإنتاج </w:t>
      </w:r>
      <w:r w:rsidR="001F6480" w:rsidRPr="00C732E0">
        <w:rPr>
          <w:rFonts w:asciiTheme="minorBidi" w:hAnsiTheme="minorBidi" w:cstheme="minorBidi"/>
          <w:sz w:val="28"/>
          <w:szCs w:val="28"/>
          <w:rtl/>
          <w:lang w:bidi="ar"/>
        </w:rPr>
        <w:t xml:space="preserve">والتحضير </w:t>
      </w:r>
      <w:r w:rsidRPr="00C732E0">
        <w:rPr>
          <w:rFonts w:asciiTheme="minorBidi" w:hAnsiTheme="minorBidi" w:cstheme="minorBidi"/>
          <w:sz w:val="28"/>
          <w:szCs w:val="28"/>
          <w:rtl/>
          <w:lang w:bidi="ar"/>
        </w:rPr>
        <w:t xml:space="preserve">غير الحلال. النظافة الصحية </w:t>
      </w:r>
      <w:r w:rsidR="001F6480">
        <w:rPr>
          <w:rFonts w:asciiTheme="minorBidi" w:hAnsiTheme="minorBidi" w:cstheme="minorBidi" w:hint="cs"/>
          <w:sz w:val="28"/>
          <w:szCs w:val="28"/>
          <w:rtl/>
          <w:lang w:bidi="ar"/>
        </w:rPr>
        <w:t>والتطهير</w:t>
      </w:r>
      <w:r w:rsidRPr="00C732E0">
        <w:rPr>
          <w:rFonts w:asciiTheme="minorBidi" w:hAnsiTheme="minorBidi" w:cstheme="minorBidi"/>
          <w:sz w:val="28"/>
          <w:szCs w:val="28"/>
          <w:rtl/>
          <w:lang w:bidi="ar"/>
        </w:rPr>
        <w:t xml:space="preserve"> والسلامة هي عوامل هامة في تصنيع وإعداد الأغذية. و</w:t>
      </w:r>
      <w:r w:rsidR="001F6480">
        <w:rPr>
          <w:rFonts w:asciiTheme="minorBidi" w:hAnsiTheme="minorBidi" w:cstheme="minorBidi" w:hint="cs"/>
          <w:sz w:val="28"/>
          <w:szCs w:val="28"/>
          <w:rtl/>
          <w:lang w:bidi="ar"/>
        </w:rPr>
        <w:t>قد ورد</w:t>
      </w:r>
      <w:r w:rsidRPr="00C732E0">
        <w:rPr>
          <w:rFonts w:asciiTheme="minorBidi" w:hAnsiTheme="minorBidi" w:cstheme="minorBidi"/>
          <w:sz w:val="28"/>
          <w:szCs w:val="28"/>
          <w:rtl/>
          <w:lang w:bidi="ar"/>
        </w:rPr>
        <w:t xml:space="preserve"> في المعيار</w:t>
      </w:r>
      <w:r w:rsidR="001F6480">
        <w:rPr>
          <w:rFonts w:asciiTheme="minorBidi" w:hAnsiTheme="minorBidi" w:cstheme="minorBidi" w:hint="cs"/>
          <w:sz w:val="28"/>
          <w:szCs w:val="28"/>
          <w:rtl/>
          <w:lang w:bidi="ar"/>
        </w:rPr>
        <w:t xml:space="preserve"> بوضوح</w:t>
      </w:r>
      <w:r w:rsidRPr="00C732E0">
        <w:rPr>
          <w:rFonts w:asciiTheme="minorBidi" w:hAnsiTheme="minorBidi" w:cstheme="minorBidi"/>
          <w:sz w:val="28"/>
          <w:szCs w:val="28"/>
          <w:rtl/>
          <w:lang w:bidi="ar"/>
        </w:rPr>
        <w:t xml:space="preserve"> أن هذه العوامل هي متطلبات مسبقة في إعداد الطعام الحلال </w:t>
      </w:r>
      <w:r w:rsidR="001F6480">
        <w:rPr>
          <w:rFonts w:asciiTheme="minorBidi" w:hAnsiTheme="minorBidi" w:cstheme="minorBidi" w:hint="cs"/>
          <w:sz w:val="28"/>
          <w:szCs w:val="28"/>
          <w:rtl/>
          <w:lang w:bidi="ar"/>
        </w:rPr>
        <w:t>و</w:t>
      </w:r>
      <w:r w:rsidRPr="00C732E0">
        <w:rPr>
          <w:rFonts w:asciiTheme="minorBidi" w:hAnsiTheme="minorBidi" w:cstheme="minorBidi"/>
          <w:sz w:val="28"/>
          <w:szCs w:val="28"/>
          <w:rtl/>
          <w:lang w:bidi="ar"/>
        </w:rPr>
        <w:t>ال</w:t>
      </w:r>
      <w:r w:rsidR="001F6480">
        <w:rPr>
          <w:rFonts w:asciiTheme="minorBidi" w:hAnsiTheme="minorBidi" w:cstheme="minorBidi" w:hint="cs"/>
          <w:sz w:val="28"/>
          <w:szCs w:val="28"/>
          <w:rtl/>
          <w:lang w:bidi="ar"/>
        </w:rPr>
        <w:t>ت</w:t>
      </w:r>
      <w:r w:rsidRPr="00C732E0">
        <w:rPr>
          <w:rFonts w:asciiTheme="minorBidi" w:hAnsiTheme="minorBidi" w:cstheme="minorBidi"/>
          <w:sz w:val="28"/>
          <w:szCs w:val="28"/>
          <w:rtl/>
          <w:lang w:bidi="ar"/>
        </w:rPr>
        <w:t xml:space="preserve">ي </w:t>
      </w:r>
      <w:r w:rsidR="001F6480">
        <w:rPr>
          <w:rFonts w:asciiTheme="minorBidi" w:hAnsiTheme="minorBidi" w:cstheme="minorBidi" w:hint="cs"/>
          <w:sz w:val="28"/>
          <w:szCs w:val="28"/>
          <w:rtl/>
          <w:lang w:bidi="ar"/>
        </w:rPr>
        <w:t>ت</w:t>
      </w:r>
      <w:r w:rsidRPr="00C732E0">
        <w:rPr>
          <w:rFonts w:asciiTheme="minorBidi" w:hAnsiTheme="minorBidi" w:cstheme="minorBidi"/>
          <w:sz w:val="28"/>
          <w:szCs w:val="28"/>
          <w:rtl/>
          <w:lang w:bidi="ar"/>
        </w:rPr>
        <w:t xml:space="preserve">ؤكد أيضا </w:t>
      </w:r>
      <w:r w:rsidR="001F6480">
        <w:rPr>
          <w:rFonts w:asciiTheme="minorBidi" w:hAnsiTheme="minorBidi" w:cstheme="minorBidi" w:hint="cs"/>
          <w:sz w:val="28"/>
          <w:szCs w:val="28"/>
          <w:rtl/>
          <w:lang w:bidi="ar"/>
        </w:rPr>
        <w:t xml:space="preserve">على </w:t>
      </w:r>
      <w:r w:rsidRPr="00C732E0">
        <w:rPr>
          <w:rFonts w:asciiTheme="minorBidi" w:hAnsiTheme="minorBidi" w:cstheme="minorBidi"/>
          <w:sz w:val="28"/>
          <w:szCs w:val="28"/>
          <w:rtl/>
          <w:lang w:bidi="ar"/>
        </w:rPr>
        <w:t xml:space="preserve">أن الطعام آمن وليس خطرا. وبالتالي، فإن التصنيع الجيد (GMP) أو الممارسة الصحية الجيدة (GHP) هو شرط إلزامي في إعداد الطعام الحلال. وفي الوقت نفسه، يُسمح بتنفيذ النظام الغذائي، حيث تكون </w:t>
      </w:r>
      <w:r w:rsidR="00C72797">
        <w:rPr>
          <w:rFonts w:asciiTheme="minorBidi" w:hAnsiTheme="minorBidi" w:cstheme="minorBidi" w:hint="cs"/>
          <w:sz w:val="28"/>
          <w:szCs w:val="28"/>
          <w:rtl/>
          <w:lang w:bidi="ar"/>
        </w:rPr>
        <w:t xml:space="preserve"> </w:t>
      </w:r>
      <w:r w:rsidR="00C72797" w:rsidRPr="00C732E0">
        <w:rPr>
          <w:rFonts w:asciiTheme="minorBidi" w:hAnsiTheme="minorBidi" w:cstheme="minorBidi"/>
          <w:sz w:val="28"/>
          <w:szCs w:val="28"/>
          <w:lang w:bidi="ar"/>
        </w:rPr>
        <w:t xml:space="preserve">(HACCP) </w:t>
      </w:r>
      <w:r w:rsidRPr="00C732E0">
        <w:rPr>
          <w:rFonts w:asciiTheme="minorBidi" w:hAnsiTheme="minorBidi" w:cstheme="minorBidi"/>
          <w:sz w:val="28"/>
          <w:szCs w:val="28"/>
          <w:rtl/>
          <w:lang w:bidi="ar"/>
        </w:rPr>
        <w:t>هي النظام الموصى به، على أساس طوعي. صناعة الأغذية هي صناعة دائمة الخضرة والأغذية الحلال ه</w:t>
      </w:r>
      <w:r w:rsidR="00C72797">
        <w:rPr>
          <w:rFonts w:asciiTheme="minorBidi" w:hAnsiTheme="minorBidi" w:cstheme="minorBidi" w:hint="cs"/>
          <w:sz w:val="28"/>
          <w:szCs w:val="28"/>
          <w:rtl/>
          <w:lang w:bidi="ar"/>
        </w:rPr>
        <w:t>ي</w:t>
      </w:r>
      <w:r w:rsidRPr="00C732E0">
        <w:rPr>
          <w:rFonts w:asciiTheme="minorBidi" w:hAnsiTheme="minorBidi" w:cstheme="minorBidi"/>
          <w:sz w:val="28"/>
          <w:szCs w:val="28"/>
          <w:rtl/>
          <w:lang w:bidi="ar"/>
        </w:rPr>
        <w:t xml:space="preserve"> أحدث اتجاه في السوق العالمية.</w:t>
      </w:r>
      <w:r w:rsidR="00C72797">
        <w:rPr>
          <w:rFonts w:asciiTheme="minorBidi" w:hAnsiTheme="minorBidi" w:cstheme="minorBidi" w:hint="cs"/>
          <w:sz w:val="28"/>
          <w:szCs w:val="28"/>
          <w:rtl/>
          <w:lang w:bidi="ar"/>
        </w:rPr>
        <w:t xml:space="preserve"> يتزايد</w:t>
      </w:r>
      <w:r w:rsidRPr="00C732E0">
        <w:rPr>
          <w:rFonts w:asciiTheme="minorBidi" w:hAnsiTheme="minorBidi" w:cstheme="minorBidi"/>
          <w:sz w:val="28"/>
          <w:szCs w:val="28"/>
          <w:rtl/>
          <w:lang w:bidi="ar"/>
        </w:rPr>
        <w:t xml:space="preserve"> طلب </w:t>
      </w:r>
      <w:r w:rsidR="00C72797">
        <w:rPr>
          <w:rFonts w:asciiTheme="minorBidi" w:hAnsiTheme="minorBidi" w:cstheme="minorBidi" w:hint="cs"/>
          <w:sz w:val="28"/>
          <w:szCs w:val="28"/>
          <w:rtl/>
          <w:lang w:bidi="ar"/>
        </w:rPr>
        <w:t>ال</w:t>
      </w:r>
      <w:r w:rsidRPr="00C732E0">
        <w:rPr>
          <w:rFonts w:asciiTheme="minorBidi" w:hAnsiTheme="minorBidi" w:cstheme="minorBidi"/>
          <w:sz w:val="28"/>
          <w:szCs w:val="28"/>
          <w:rtl/>
          <w:lang w:bidi="ar"/>
        </w:rPr>
        <w:t>عملاء على</w:t>
      </w:r>
      <w:r w:rsidR="00C72797">
        <w:rPr>
          <w:rFonts w:asciiTheme="minorBidi" w:hAnsiTheme="minorBidi" w:cstheme="minorBidi" w:hint="cs"/>
          <w:sz w:val="28"/>
          <w:szCs w:val="28"/>
          <w:rtl/>
          <w:lang w:bidi="ar"/>
        </w:rPr>
        <w:t xml:space="preserve"> </w:t>
      </w:r>
      <w:r w:rsidRPr="00C732E0">
        <w:rPr>
          <w:rFonts w:asciiTheme="minorBidi" w:hAnsiTheme="minorBidi" w:cstheme="minorBidi"/>
          <w:sz w:val="28"/>
          <w:szCs w:val="28"/>
          <w:rtl/>
          <w:lang w:bidi="ar"/>
        </w:rPr>
        <w:t xml:space="preserve">الأغذية </w:t>
      </w:r>
      <w:r w:rsidR="00C72797">
        <w:rPr>
          <w:rFonts w:asciiTheme="minorBidi" w:hAnsiTheme="minorBidi" w:cstheme="minorBidi" w:hint="cs"/>
          <w:sz w:val="28"/>
          <w:szCs w:val="28"/>
          <w:rtl/>
          <w:lang w:bidi="ar"/>
        </w:rPr>
        <w:t>الحلال</w:t>
      </w:r>
      <w:r w:rsidRPr="00C732E0">
        <w:rPr>
          <w:rFonts w:asciiTheme="minorBidi" w:hAnsiTheme="minorBidi" w:cstheme="minorBidi"/>
          <w:sz w:val="28"/>
          <w:szCs w:val="28"/>
          <w:rtl/>
          <w:lang w:bidi="ar"/>
        </w:rPr>
        <w:t xml:space="preserve"> ليس فقط في البلدان الإسلامية ولكن أيضا في أوروبا وأمريكا. في الإسلام، الحلال الذي لا  يشمل الطعام والشراب فحسب، بل يشمل كل أمور الحياة اليومية.  </w:t>
      </w:r>
    </w:p>
    <w:p w14:paraId="3D346318" w14:textId="306053EB" w:rsidR="00C72797" w:rsidRPr="00C732E0" w:rsidRDefault="00C72797" w:rsidP="005148BB">
      <w:pPr>
        <w:bidi/>
        <w:jc w:val="both"/>
        <w:rPr>
          <w:rFonts w:asciiTheme="minorBidi" w:hAnsiTheme="minorBidi" w:cstheme="minorBidi"/>
          <w:sz w:val="28"/>
          <w:szCs w:val="28"/>
          <w:lang w:bidi="ar"/>
        </w:rPr>
      </w:pPr>
      <w:r w:rsidRPr="00C732E0">
        <w:rPr>
          <w:rFonts w:asciiTheme="minorBidi" w:hAnsiTheme="minorBidi" w:cstheme="minorBidi"/>
          <w:sz w:val="28"/>
          <w:szCs w:val="28"/>
          <w:rtl/>
          <w:lang w:bidi="ar"/>
        </w:rPr>
        <w:t xml:space="preserve">عندما </w:t>
      </w:r>
      <w:r>
        <w:rPr>
          <w:rFonts w:asciiTheme="minorBidi" w:hAnsiTheme="minorBidi" w:cstheme="minorBidi" w:hint="cs"/>
          <w:sz w:val="28"/>
          <w:szCs w:val="28"/>
          <w:rtl/>
          <w:lang w:bidi="ar"/>
        </w:rPr>
        <w:t>يتعلق الأمر ب</w:t>
      </w:r>
      <w:r w:rsidRPr="00C732E0">
        <w:rPr>
          <w:rFonts w:asciiTheme="minorBidi" w:hAnsiTheme="minorBidi" w:cstheme="minorBidi"/>
          <w:sz w:val="28"/>
          <w:szCs w:val="28"/>
          <w:rtl/>
          <w:lang w:bidi="ar"/>
        </w:rPr>
        <w:t xml:space="preserve">الطعام الحلال، </w:t>
      </w:r>
      <w:r>
        <w:rPr>
          <w:rFonts w:asciiTheme="minorBidi" w:hAnsiTheme="minorBidi" w:cstheme="minorBidi" w:hint="cs"/>
          <w:sz w:val="28"/>
          <w:szCs w:val="28"/>
          <w:rtl/>
          <w:lang w:bidi="ar"/>
        </w:rPr>
        <w:t xml:space="preserve">فإن </w:t>
      </w:r>
      <w:r w:rsidRPr="00C732E0">
        <w:rPr>
          <w:rFonts w:asciiTheme="minorBidi" w:hAnsiTheme="minorBidi" w:cstheme="minorBidi"/>
          <w:sz w:val="28"/>
          <w:szCs w:val="28"/>
          <w:rtl/>
          <w:lang w:bidi="ar"/>
        </w:rPr>
        <w:t xml:space="preserve">معظم الناس يعتقدون من اللحوم  </w:t>
      </w:r>
      <w:r>
        <w:rPr>
          <w:rFonts w:asciiTheme="minorBidi" w:hAnsiTheme="minorBidi" w:cstheme="minorBidi" w:hint="cs"/>
          <w:sz w:val="28"/>
          <w:szCs w:val="28"/>
          <w:rtl/>
          <w:lang w:bidi="ar"/>
        </w:rPr>
        <w:t>ومنجاتها</w:t>
      </w:r>
      <w:r w:rsidRPr="00C732E0">
        <w:rPr>
          <w:rFonts w:asciiTheme="minorBidi" w:hAnsiTheme="minorBidi" w:cstheme="minorBidi"/>
          <w:sz w:val="28"/>
          <w:szCs w:val="28"/>
          <w:rtl/>
          <w:lang w:bidi="ar"/>
        </w:rPr>
        <w:t xml:space="preserve"> فقط. ومع ذلك، يجب على المسلمين  التأكد من أن جميع الأطعمة، وخاصة الأطعمة المصنعة والخضروات هي أيضا حلال. وفي كثير من الحالات، غالباً ما تحتوي هذه المنتجات على منتجات ثانوية للحيوانات أو مكونات أخرى غير مسموح بها للاستهلاك الإسلامي. وفيما يتعلق بمسائل سلامة </w:t>
      </w:r>
      <w:r>
        <w:rPr>
          <w:rFonts w:asciiTheme="minorBidi" w:hAnsiTheme="minorBidi" w:cstheme="minorBidi" w:hint="cs"/>
          <w:sz w:val="28"/>
          <w:szCs w:val="28"/>
          <w:rtl/>
          <w:lang w:bidi="ar"/>
        </w:rPr>
        <w:t>الغذاء</w:t>
      </w:r>
      <w:r w:rsidRPr="00C732E0">
        <w:rPr>
          <w:rFonts w:asciiTheme="minorBidi" w:hAnsiTheme="minorBidi" w:cstheme="minorBidi"/>
          <w:sz w:val="28"/>
          <w:szCs w:val="28"/>
          <w:rtl/>
          <w:lang w:bidi="ar"/>
        </w:rPr>
        <w:t xml:space="preserve">، هناك </w:t>
      </w:r>
      <w:r>
        <w:rPr>
          <w:rFonts w:asciiTheme="minorBidi" w:hAnsiTheme="minorBidi" w:cstheme="minorBidi" w:hint="cs"/>
          <w:sz w:val="28"/>
          <w:szCs w:val="28"/>
          <w:rtl/>
          <w:lang w:bidi="ar"/>
        </w:rPr>
        <w:t>تمييز</w:t>
      </w:r>
      <w:r w:rsidRPr="00C732E0">
        <w:rPr>
          <w:rFonts w:asciiTheme="minorBidi" w:hAnsiTheme="minorBidi" w:cstheme="minorBidi"/>
          <w:sz w:val="28"/>
          <w:szCs w:val="28"/>
          <w:rtl/>
          <w:lang w:bidi="ar"/>
        </w:rPr>
        <w:t xml:space="preserve"> واضح في الإسلام بين الغذاء الشرعي المسموح به للمسلمين والطعام</w:t>
      </w:r>
      <w:r w:rsidR="005148BB">
        <w:rPr>
          <w:rFonts w:asciiTheme="minorBidi" w:hAnsiTheme="minorBidi" w:cstheme="minorBidi" w:hint="cs"/>
          <w:sz w:val="28"/>
          <w:szCs w:val="28"/>
          <w:rtl/>
          <w:lang w:bidi="ar"/>
        </w:rPr>
        <w:t xml:space="preserve"> </w:t>
      </w:r>
      <w:r w:rsidRPr="00C732E0">
        <w:rPr>
          <w:rFonts w:asciiTheme="minorBidi" w:hAnsiTheme="minorBidi" w:cstheme="minorBidi"/>
          <w:sz w:val="28"/>
          <w:szCs w:val="28"/>
          <w:rtl/>
          <w:lang w:bidi="ar"/>
        </w:rPr>
        <w:t>غير</w:t>
      </w:r>
      <w:r w:rsidR="005148BB">
        <w:rPr>
          <w:rFonts w:asciiTheme="minorBidi" w:hAnsiTheme="minorBidi" w:cstheme="minorBidi" w:hint="cs"/>
          <w:sz w:val="28"/>
          <w:szCs w:val="28"/>
          <w:rtl/>
          <w:lang w:bidi="ar"/>
        </w:rPr>
        <w:t xml:space="preserve"> الشرعي غير</w:t>
      </w:r>
      <w:r w:rsidRPr="00C732E0">
        <w:rPr>
          <w:rFonts w:asciiTheme="minorBidi" w:hAnsiTheme="minorBidi" w:cstheme="minorBidi"/>
          <w:sz w:val="28"/>
          <w:szCs w:val="28"/>
          <w:rtl/>
          <w:lang w:bidi="ar"/>
        </w:rPr>
        <w:t xml:space="preserve"> المسموح به للمسلمين.  </w:t>
      </w:r>
      <w:r w:rsidR="005148BB">
        <w:rPr>
          <w:rFonts w:asciiTheme="minorBidi" w:hAnsiTheme="minorBidi" w:cstheme="minorBidi" w:hint="cs"/>
          <w:sz w:val="28"/>
          <w:szCs w:val="28"/>
          <w:rtl/>
          <w:lang w:bidi="ar"/>
        </w:rPr>
        <w:t xml:space="preserve">بأمرنا الله سبحانه وتعالي </w:t>
      </w:r>
      <w:r w:rsidRPr="00C732E0">
        <w:rPr>
          <w:rFonts w:asciiTheme="minorBidi" w:hAnsiTheme="minorBidi" w:cstheme="minorBidi"/>
          <w:sz w:val="28"/>
          <w:szCs w:val="28"/>
          <w:rtl/>
          <w:lang w:bidi="ar"/>
        </w:rPr>
        <w:t xml:space="preserve">بالاهتمام بجودة الغذاء في جميع أشكال ومراحل </w:t>
      </w:r>
      <w:r w:rsidR="005148BB">
        <w:rPr>
          <w:rFonts w:asciiTheme="minorBidi" w:hAnsiTheme="minorBidi" w:cstheme="minorBidi" w:hint="cs"/>
          <w:sz w:val="28"/>
          <w:szCs w:val="28"/>
          <w:rtl/>
          <w:lang w:bidi="ar"/>
        </w:rPr>
        <w:t>التعامل</w:t>
      </w:r>
      <w:r w:rsidRPr="00C732E0">
        <w:rPr>
          <w:rFonts w:asciiTheme="minorBidi" w:hAnsiTheme="minorBidi" w:cstheme="minorBidi"/>
          <w:sz w:val="28"/>
          <w:szCs w:val="28"/>
          <w:rtl/>
          <w:lang w:bidi="ar"/>
        </w:rPr>
        <w:t>: من اختيار التربة للزراعة؛ لتناول الطعام الطازج الجيد؛ أو استخدام الطعام بحكمة</w:t>
      </w:r>
      <w:r w:rsidR="003C4EE3">
        <w:rPr>
          <w:rStyle w:val="FootnoteReference"/>
          <w:rFonts w:asciiTheme="minorBidi" w:hAnsiTheme="minorBidi" w:cstheme="minorBidi"/>
          <w:sz w:val="28"/>
          <w:szCs w:val="28"/>
          <w:rtl/>
          <w:lang w:bidi="ar"/>
        </w:rPr>
        <w:footnoteReference w:id="3"/>
      </w:r>
      <w:r w:rsidR="003C4EE3">
        <w:rPr>
          <w:rFonts w:asciiTheme="minorBidi" w:hAnsiTheme="minorBidi" w:cstheme="minorBidi" w:hint="cs"/>
          <w:sz w:val="28"/>
          <w:szCs w:val="28"/>
          <w:rtl/>
          <w:lang w:bidi="ar"/>
        </w:rPr>
        <w:t>.</w:t>
      </w:r>
      <w:r w:rsidR="003C4EE3">
        <w:rPr>
          <w:rFonts w:asciiTheme="minorBidi" w:hAnsiTheme="minorBidi" w:cstheme="minorBidi" w:hint="cs"/>
          <w:color w:val="FF0000"/>
          <w:sz w:val="28"/>
          <w:szCs w:val="28"/>
          <w:rtl/>
          <w:lang w:bidi="ar"/>
        </w:rPr>
        <w:t xml:space="preserve"> </w:t>
      </w:r>
    </w:p>
    <w:p w14:paraId="0F4DE318" w14:textId="0186729F" w:rsidR="00303A9C" w:rsidRPr="005148BB" w:rsidRDefault="00303A9C" w:rsidP="00303A9C">
      <w:pPr>
        <w:bidi/>
        <w:jc w:val="both"/>
        <w:rPr>
          <w:rFonts w:asciiTheme="minorBidi" w:hAnsiTheme="minorBidi" w:cstheme="minorBidi"/>
          <w:b/>
          <w:bCs/>
          <w:sz w:val="32"/>
          <w:szCs w:val="32"/>
          <w:lang w:bidi="ar-EG"/>
        </w:rPr>
      </w:pPr>
      <w:r w:rsidRPr="005148BB">
        <w:rPr>
          <w:rFonts w:asciiTheme="minorBidi" w:hAnsiTheme="minorBidi" w:cstheme="minorBidi"/>
          <w:b/>
          <w:bCs/>
          <w:sz w:val="32"/>
          <w:szCs w:val="32"/>
          <w:rtl/>
          <w:lang w:bidi="ar-EG"/>
        </w:rPr>
        <w:lastRenderedPageBreak/>
        <w:t xml:space="preserve">رؤية منظمة </w:t>
      </w:r>
      <w:r w:rsidR="005148BB" w:rsidRPr="005148BB">
        <w:rPr>
          <w:rFonts w:asciiTheme="minorBidi" w:hAnsiTheme="minorBidi" w:cstheme="minorBidi" w:hint="cs"/>
          <w:b/>
          <w:bCs/>
          <w:sz w:val="32"/>
          <w:szCs w:val="32"/>
          <w:rtl/>
          <w:lang w:bidi="ar-EG"/>
        </w:rPr>
        <w:t>التعاون</w:t>
      </w:r>
      <w:r w:rsidRPr="005148BB">
        <w:rPr>
          <w:rFonts w:asciiTheme="minorBidi" w:hAnsiTheme="minorBidi" w:cstheme="minorBidi"/>
          <w:b/>
          <w:bCs/>
          <w:sz w:val="32"/>
          <w:szCs w:val="32"/>
          <w:rtl/>
          <w:lang w:bidi="ar-EG"/>
        </w:rPr>
        <w:t xml:space="preserve"> الإسلامي لسلامة الأغذية</w:t>
      </w:r>
    </w:p>
    <w:p w14:paraId="3A0DC3A5" w14:textId="3B2AB3B2" w:rsidR="00303A9C" w:rsidRDefault="00303A9C" w:rsidP="00303A9C">
      <w:pPr>
        <w:bidi/>
        <w:jc w:val="both"/>
        <w:rPr>
          <w:sz w:val="24"/>
          <w:szCs w:val="24"/>
          <w:lang w:bidi="ar"/>
        </w:rPr>
      </w:pPr>
      <w:r>
        <w:rPr>
          <w:sz w:val="24"/>
          <w:szCs w:val="24"/>
          <w:rtl/>
          <w:lang w:bidi="ar"/>
        </w:rPr>
        <w:t>15</w:t>
      </w:r>
      <w:r w:rsidRPr="005148BB">
        <w:rPr>
          <w:rFonts w:asciiTheme="minorBidi" w:hAnsiTheme="minorBidi" w:cstheme="minorBidi"/>
          <w:sz w:val="28"/>
          <w:szCs w:val="28"/>
          <w:rtl/>
          <w:lang w:bidi="ar"/>
        </w:rPr>
        <w:t xml:space="preserve">. ووفقا لبرنامج </w:t>
      </w:r>
      <w:r w:rsidR="005148BB">
        <w:rPr>
          <w:rFonts w:asciiTheme="minorBidi" w:hAnsiTheme="minorBidi" w:cstheme="minorBidi" w:hint="cs"/>
          <w:sz w:val="28"/>
          <w:szCs w:val="28"/>
          <w:rtl/>
          <w:lang w:bidi="ar"/>
        </w:rPr>
        <w:t>ال</w:t>
      </w:r>
      <w:r w:rsidRPr="005148BB">
        <w:rPr>
          <w:rFonts w:asciiTheme="minorBidi" w:hAnsiTheme="minorBidi" w:cstheme="minorBidi"/>
          <w:sz w:val="28"/>
          <w:szCs w:val="28"/>
          <w:rtl/>
          <w:lang w:bidi="ar"/>
        </w:rPr>
        <w:t xml:space="preserve">عمل </w:t>
      </w:r>
      <w:r w:rsidR="005148BB">
        <w:rPr>
          <w:rFonts w:asciiTheme="minorBidi" w:hAnsiTheme="minorBidi" w:cstheme="minorBidi" w:hint="cs"/>
          <w:sz w:val="28"/>
          <w:szCs w:val="28"/>
          <w:rtl/>
          <w:lang w:bidi="ar"/>
        </w:rPr>
        <w:t xml:space="preserve"> الصحى </w:t>
      </w:r>
      <w:r w:rsidR="005148BB" w:rsidRPr="005148BB">
        <w:rPr>
          <w:rFonts w:asciiTheme="minorBidi" w:hAnsiTheme="minorBidi" w:cstheme="minorBidi"/>
          <w:sz w:val="28"/>
          <w:szCs w:val="28"/>
          <w:rtl/>
          <w:lang w:bidi="ar"/>
        </w:rPr>
        <w:t>الاستراتيجي</w:t>
      </w:r>
      <w:r w:rsidR="005148BB">
        <w:rPr>
          <w:rFonts w:asciiTheme="minorBidi" w:hAnsiTheme="minorBidi" w:cstheme="minorBidi" w:hint="cs"/>
          <w:sz w:val="28"/>
          <w:szCs w:val="28"/>
          <w:rtl/>
          <w:lang w:bidi="ar"/>
        </w:rPr>
        <w:t>ي</w:t>
      </w:r>
      <w:r w:rsidR="005148BB" w:rsidRPr="005148BB">
        <w:rPr>
          <w:rFonts w:asciiTheme="minorBidi" w:hAnsiTheme="minorBidi" w:cstheme="minorBidi"/>
          <w:sz w:val="28"/>
          <w:szCs w:val="28"/>
          <w:rtl/>
          <w:lang w:bidi="ar"/>
        </w:rPr>
        <w:t xml:space="preserve"> </w:t>
      </w:r>
      <w:r w:rsidR="005148BB">
        <w:rPr>
          <w:rFonts w:asciiTheme="minorBidi" w:hAnsiTheme="minorBidi" w:cstheme="minorBidi" w:hint="cs"/>
          <w:sz w:val="28"/>
          <w:szCs w:val="28"/>
          <w:rtl/>
          <w:lang w:bidi="ar"/>
        </w:rPr>
        <w:t>ل</w:t>
      </w:r>
      <w:r w:rsidRPr="005148BB">
        <w:rPr>
          <w:rFonts w:asciiTheme="minorBidi" w:hAnsiTheme="minorBidi" w:cstheme="minorBidi"/>
          <w:sz w:val="28"/>
          <w:szCs w:val="28"/>
          <w:rtl/>
          <w:lang w:bidi="ar"/>
        </w:rPr>
        <w:t xml:space="preserve">منظمة </w:t>
      </w:r>
      <w:r w:rsidR="005148BB">
        <w:rPr>
          <w:rFonts w:asciiTheme="minorBidi" w:hAnsiTheme="minorBidi" w:cstheme="minorBidi" w:hint="cs"/>
          <w:sz w:val="28"/>
          <w:szCs w:val="28"/>
          <w:rtl/>
          <w:lang w:bidi="ar"/>
        </w:rPr>
        <w:t>التعاون</w:t>
      </w:r>
      <w:r w:rsidRPr="005148BB">
        <w:rPr>
          <w:rFonts w:asciiTheme="minorBidi" w:hAnsiTheme="minorBidi" w:cstheme="minorBidi"/>
          <w:sz w:val="28"/>
          <w:szCs w:val="28"/>
          <w:rtl/>
          <w:lang w:bidi="ar"/>
        </w:rPr>
        <w:t xml:space="preserve"> الإسلامي 2013-2022، اعتبر أن أحد التحديات الرئيسية التي تواجه البلدان الأعضاء في المنظمة هو عدم وجود تنسيق قوي بين مختلف الشركاء على الصعيدين الإقليمي والوطني، ولا سيما فيما يتعلق بالأمراض الحيوانية المنشأ وغيرها من ا</w:t>
      </w:r>
      <w:r w:rsidR="005148BB">
        <w:rPr>
          <w:rFonts w:asciiTheme="minorBidi" w:hAnsiTheme="minorBidi" w:cstheme="minorBidi" w:hint="cs"/>
          <w:sz w:val="28"/>
          <w:szCs w:val="28"/>
          <w:rtl/>
          <w:lang w:bidi="ar"/>
        </w:rPr>
        <w:t>لم</w:t>
      </w:r>
      <w:r w:rsidRPr="005148BB">
        <w:rPr>
          <w:rFonts w:asciiTheme="minorBidi" w:hAnsiTheme="minorBidi" w:cstheme="minorBidi"/>
          <w:sz w:val="28"/>
          <w:szCs w:val="28"/>
          <w:rtl/>
          <w:lang w:bidi="ar"/>
        </w:rPr>
        <w:t>خ</w:t>
      </w:r>
      <w:r w:rsidR="005148BB">
        <w:rPr>
          <w:rFonts w:asciiTheme="minorBidi" w:hAnsiTheme="minorBidi" w:cstheme="minorBidi" w:hint="cs"/>
          <w:sz w:val="28"/>
          <w:szCs w:val="28"/>
          <w:rtl/>
          <w:lang w:bidi="ar"/>
        </w:rPr>
        <w:t>ا</w:t>
      </w:r>
      <w:r w:rsidRPr="005148BB">
        <w:rPr>
          <w:rFonts w:asciiTheme="minorBidi" w:hAnsiTheme="minorBidi" w:cstheme="minorBidi"/>
          <w:sz w:val="28"/>
          <w:szCs w:val="28"/>
          <w:rtl/>
          <w:lang w:bidi="ar"/>
        </w:rPr>
        <w:t>طر المحتملة، مثل أحداث سلامة الأغذية والأحداث الكيميائية وحالات الطوارئ الإشعاعية</w:t>
      </w:r>
      <w:r w:rsidR="003C4EE3">
        <w:rPr>
          <w:rFonts w:asciiTheme="minorBidi" w:hAnsiTheme="minorBidi" w:cstheme="minorBidi" w:hint="cs"/>
          <w:sz w:val="28"/>
          <w:szCs w:val="28"/>
          <w:rtl/>
          <w:lang w:bidi="ar"/>
        </w:rPr>
        <w:t>.</w:t>
      </w:r>
      <w:r w:rsidR="003C4EE3">
        <w:rPr>
          <w:rStyle w:val="FootnoteReference"/>
          <w:rFonts w:asciiTheme="minorBidi" w:hAnsiTheme="minorBidi" w:cstheme="minorBidi"/>
          <w:sz w:val="28"/>
          <w:szCs w:val="28"/>
          <w:rtl/>
          <w:lang w:bidi="ar"/>
        </w:rPr>
        <w:footnoteReference w:id="4"/>
      </w:r>
      <w:r w:rsidR="003C4EE3">
        <w:rPr>
          <w:rFonts w:asciiTheme="minorBidi" w:hAnsiTheme="minorBidi" w:cstheme="minorBidi" w:hint="cs"/>
          <w:color w:val="FF0000"/>
          <w:sz w:val="28"/>
          <w:szCs w:val="28"/>
          <w:rtl/>
          <w:lang w:bidi="ar"/>
        </w:rPr>
        <w:t xml:space="preserve">  </w:t>
      </w:r>
    </w:p>
    <w:p w14:paraId="3819365B" w14:textId="00D7639A" w:rsidR="001F1781" w:rsidRDefault="00303A9C" w:rsidP="00432675">
      <w:pPr>
        <w:bidi/>
        <w:jc w:val="both"/>
        <w:rPr>
          <w:sz w:val="24"/>
          <w:szCs w:val="24"/>
        </w:rPr>
      </w:pPr>
      <w:r w:rsidRPr="005148BB">
        <w:rPr>
          <w:rFonts w:asciiTheme="minorBidi" w:hAnsiTheme="minorBidi" w:cstheme="minorBidi"/>
          <w:sz w:val="28"/>
          <w:szCs w:val="28"/>
          <w:rtl/>
          <w:lang w:bidi="ar"/>
        </w:rPr>
        <w:t>16. في القرارات المتعلقة بالعلم والتكنولوجيا والابتكار؛ التعليم العالي؛ قطاعي الصحة والبيئة المعتمدان في الدورة الخامسة والأربعين لمجلس وزراء الخارجية</w:t>
      </w:r>
      <w:r w:rsidR="005148BB">
        <w:rPr>
          <w:rFonts w:asciiTheme="minorBidi" w:hAnsiTheme="minorBidi" w:cstheme="minorBidi" w:hint="cs"/>
          <w:sz w:val="28"/>
          <w:szCs w:val="28"/>
          <w:rtl/>
          <w:lang w:bidi="ar"/>
        </w:rPr>
        <w:t>،</w:t>
      </w:r>
      <w:r w:rsidRPr="005148BB">
        <w:rPr>
          <w:rFonts w:asciiTheme="minorBidi" w:hAnsiTheme="minorBidi" w:cstheme="minorBidi"/>
          <w:sz w:val="28"/>
          <w:szCs w:val="28"/>
          <w:rtl/>
          <w:lang w:bidi="ar"/>
        </w:rPr>
        <w:t xml:space="preserve"> دكا، جمهورية بنغلاديش الشعبية 05-06 مايو 2018، </w:t>
      </w:r>
      <w:r w:rsidR="005148BB">
        <w:rPr>
          <w:rFonts w:asciiTheme="minorBidi" w:hAnsiTheme="minorBidi" w:cstheme="minorBidi" w:hint="cs"/>
          <w:sz w:val="28"/>
          <w:szCs w:val="28"/>
          <w:rtl/>
          <w:lang w:bidi="ar"/>
        </w:rPr>
        <w:t>يلاحظ</w:t>
      </w:r>
      <w:r w:rsidR="00432675">
        <w:rPr>
          <w:rFonts w:asciiTheme="minorBidi" w:hAnsiTheme="minorBidi" w:cstheme="minorBidi" w:hint="cs"/>
          <w:sz w:val="28"/>
          <w:szCs w:val="28"/>
          <w:rtl/>
          <w:lang w:bidi="ar"/>
        </w:rPr>
        <w:t xml:space="preserve"> أن </w:t>
      </w:r>
      <w:r w:rsidRPr="005148BB">
        <w:rPr>
          <w:rFonts w:asciiTheme="minorBidi" w:hAnsiTheme="minorBidi" w:cstheme="minorBidi"/>
          <w:sz w:val="28"/>
          <w:szCs w:val="28"/>
          <w:rtl/>
          <w:lang w:bidi="ar"/>
        </w:rPr>
        <w:t>أهمية إدراج تقييم الضعف الغذائي وسلامة الأغذية.</w:t>
      </w:r>
    </w:p>
    <w:p w14:paraId="2EA9B724" w14:textId="269B3D15" w:rsidR="00303A9C" w:rsidRPr="00432675" w:rsidRDefault="00303A9C" w:rsidP="00303A9C">
      <w:pPr>
        <w:bidi/>
        <w:jc w:val="both"/>
        <w:rPr>
          <w:rFonts w:asciiTheme="minorBidi" w:hAnsiTheme="minorBidi" w:cstheme="minorBidi"/>
          <w:sz w:val="28"/>
          <w:szCs w:val="28"/>
          <w:lang w:bidi="ar"/>
        </w:rPr>
      </w:pPr>
      <w:r w:rsidRPr="00432675">
        <w:rPr>
          <w:rFonts w:asciiTheme="minorBidi" w:hAnsiTheme="minorBidi" w:cstheme="minorBidi"/>
          <w:sz w:val="28"/>
          <w:szCs w:val="28"/>
          <w:rtl/>
          <w:lang w:bidi="ar"/>
        </w:rPr>
        <w:t xml:space="preserve">17. تشجع أجندة منظمة التعاون الإسلامي في مجال العلم والتكنولوجيا والابتكار لعام 2026، وهي القمة الأولى لمنظمة </w:t>
      </w:r>
      <w:r w:rsidR="00432675">
        <w:rPr>
          <w:rFonts w:asciiTheme="minorBidi" w:hAnsiTheme="minorBidi" w:cstheme="minorBidi" w:hint="cs"/>
          <w:sz w:val="28"/>
          <w:szCs w:val="28"/>
          <w:rtl/>
          <w:lang w:bidi="ar"/>
        </w:rPr>
        <w:t xml:space="preserve">التعاون </w:t>
      </w:r>
      <w:r w:rsidRPr="00432675">
        <w:rPr>
          <w:rFonts w:asciiTheme="minorBidi" w:hAnsiTheme="minorBidi" w:cstheme="minorBidi"/>
          <w:sz w:val="28"/>
          <w:szCs w:val="28"/>
          <w:rtl/>
          <w:lang w:bidi="ar"/>
        </w:rPr>
        <w:t>الإسلامي</w:t>
      </w:r>
      <w:r w:rsidR="00432675">
        <w:rPr>
          <w:rFonts w:asciiTheme="minorBidi" w:hAnsiTheme="minorBidi" w:cstheme="minorBidi" w:hint="cs"/>
          <w:sz w:val="28"/>
          <w:szCs w:val="28"/>
          <w:rtl/>
          <w:lang w:bidi="ar"/>
        </w:rPr>
        <w:t xml:space="preserve"> حول العلوم </w:t>
      </w:r>
      <w:r w:rsidRPr="00432675">
        <w:rPr>
          <w:rFonts w:asciiTheme="minorBidi" w:hAnsiTheme="minorBidi" w:cstheme="minorBidi"/>
          <w:sz w:val="28"/>
          <w:szCs w:val="28"/>
          <w:rtl/>
          <w:lang w:bidi="ar"/>
        </w:rPr>
        <w:t xml:space="preserve">والتكنولوجيا، أستانا 10-11 سبتمبر 2017، </w:t>
      </w:r>
      <w:r w:rsidR="00432675">
        <w:rPr>
          <w:rFonts w:asciiTheme="minorBidi" w:hAnsiTheme="minorBidi" w:cstheme="minorBidi" w:hint="cs"/>
          <w:sz w:val="28"/>
          <w:szCs w:val="28"/>
          <w:rtl/>
          <w:lang w:bidi="ar"/>
        </w:rPr>
        <w:t xml:space="preserve">تشجيع </w:t>
      </w:r>
      <w:r w:rsidRPr="00432675">
        <w:rPr>
          <w:rFonts w:asciiTheme="minorBidi" w:hAnsiTheme="minorBidi" w:cstheme="minorBidi"/>
          <w:sz w:val="28"/>
          <w:szCs w:val="28"/>
          <w:rtl/>
          <w:lang w:bidi="ar"/>
        </w:rPr>
        <w:t xml:space="preserve">الدول الأعضاء على النظر في تنفيذ المعايير الدولية مثل IFS (مبادرة سلامة </w:t>
      </w:r>
      <w:r w:rsidR="00432675">
        <w:rPr>
          <w:rFonts w:asciiTheme="minorBidi" w:hAnsiTheme="minorBidi" w:cstheme="minorBidi" w:hint="cs"/>
          <w:sz w:val="28"/>
          <w:szCs w:val="28"/>
          <w:rtl/>
          <w:lang w:bidi="ar"/>
        </w:rPr>
        <w:t>الغذاء</w:t>
      </w:r>
      <w:r w:rsidRPr="00432675">
        <w:rPr>
          <w:rFonts w:asciiTheme="minorBidi" w:hAnsiTheme="minorBidi" w:cstheme="minorBidi"/>
          <w:sz w:val="28"/>
          <w:szCs w:val="28"/>
          <w:rtl/>
          <w:lang w:bidi="ar"/>
        </w:rPr>
        <w:t xml:space="preserve">)، وBRC (الاتحاد البريطاني للبيع بالتجزئة)، وEurepGAP (بروتوكول البيع بالتجزئة الأوروبي للممارسات الزراعية الجيدة)، والأيزو 22000 (سلامة </w:t>
      </w:r>
      <w:r w:rsidR="00432675">
        <w:rPr>
          <w:rFonts w:asciiTheme="minorBidi" w:hAnsiTheme="minorBidi" w:cstheme="minorBidi" w:hint="cs"/>
          <w:sz w:val="28"/>
          <w:szCs w:val="28"/>
          <w:rtl/>
          <w:lang w:bidi="ar"/>
        </w:rPr>
        <w:t>الغذاء</w:t>
      </w:r>
      <w:r w:rsidRPr="00432675">
        <w:rPr>
          <w:rFonts w:asciiTheme="minorBidi" w:hAnsiTheme="minorBidi" w:cstheme="minorBidi"/>
          <w:sz w:val="28"/>
          <w:szCs w:val="28"/>
          <w:rtl/>
          <w:lang w:bidi="ar"/>
        </w:rPr>
        <w:t>).</w:t>
      </w:r>
    </w:p>
    <w:p w14:paraId="36B11C4F" w14:textId="2695D707" w:rsidR="00746A0F" w:rsidRDefault="00746A0F" w:rsidP="00746A0F">
      <w:pPr>
        <w:spacing w:after="0" w:line="240" w:lineRule="auto"/>
        <w:jc w:val="both"/>
        <w:rPr>
          <w:sz w:val="24"/>
          <w:szCs w:val="24"/>
          <w:rtl/>
        </w:rPr>
      </w:pPr>
      <w:bookmarkStart w:id="0" w:name="_Hlk36998761"/>
      <w:r w:rsidRPr="00AE1DD9">
        <w:rPr>
          <w:sz w:val="24"/>
          <w:szCs w:val="24"/>
        </w:rPr>
        <w:t>.</w:t>
      </w:r>
    </w:p>
    <w:p w14:paraId="7902E3CB" w14:textId="0B2F09C1" w:rsidR="00A64D50" w:rsidRPr="00A64D50" w:rsidRDefault="00A64D50" w:rsidP="00A64D50">
      <w:pPr>
        <w:bidi/>
        <w:jc w:val="both"/>
        <w:rPr>
          <w:rFonts w:asciiTheme="minorBidi" w:hAnsiTheme="minorBidi" w:cstheme="minorBidi"/>
          <w:b/>
          <w:bCs/>
          <w:sz w:val="32"/>
          <w:szCs w:val="32"/>
          <w:lang w:bidi="ar-EG"/>
        </w:rPr>
      </w:pPr>
      <w:r w:rsidRPr="00A64D50">
        <w:rPr>
          <w:rFonts w:asciiTheme="minorBidi" w:hAnsiTheme="minorBidi" w:cstheme="minorBidi"/>
          <w:b/>
          <w:bCs/>
          <w:sz w:val="32"/>
          <w:szCs w:val="32"/>
          <w:rtl/>
          <w:lang w:bidi="ar-EG"/>
        </w:rPr>
        <w:t xml:space="preserve">صناعة الحلال </w:t>
      </w:r>
      <w:r>
        <w:rPr>
          <w:rFonts w:asciiTheme="minorBidi" w:hAnsiTheme="minorBidi" w:cstheme="minorBidi" w:hint="cs"/>
          <w:b/>
          <w:bCs/>
          <w:sz w:val="32"/>
          <w:szCs w:val="32"/>
          <w:rtl/>
          <w:lang w:bidi="ar-EG"/>
        </w:rPr>
        <w:t>ووضع</w:t>
      </w:r>
      <w:r w:rsidRPr="00A64D50">
        <w:rPr>
          <w:rFonts w:asciiTheme="minorBidi" w:hAnsiTheme="minorBidi" w:cstheme="minorBidi"/>
          <w:b/>
          <w:bCs/>
          <w:sz w:val="32"/>
          <w:szCs w:val="32"/>
          <w:rtl/>
          <w:lang w:bidi="ar-EG"/>
        </w:rPr>
        <w:t xml:space="preserve"> سلامة </w:t>
      </w:r>
      <w:r>
        <w:rPr>
          <w:rFonts w:asciiTheme="minorBidi" w:hAnsiTheme="minorBidi" w:cstheme="minorBidi" w:hint="cs"/>
          <w:b/>
          <w:bCs/>
          <w:sz w:val="32"/>
          <w:szCs w:val="32"/>
          <w:rtl/>
          <w:lang w:bidi="ar-EG"/>
        </w:rPr>
        <w:t>الغذاء</w:t>
      </w:r>
      <w:r w:rsidRPr="00A64D50">
        <w:rPr>
          <w:rFonts w:asciiTheme="minorBidi" w:hAnsiTheme="minorBidi" w:cstheme="minorBidi"/>
          <w:b/>
          <w:bCs/>
          <w:sz w:val="32"/>
          <w:szCs w:val="32"/>
          <w:rtl/>
          <w:lang w:bidi="ar-EG"/>
        </w:rPr>
        <w:t xml:space="preserve"> في الدول الأعضاء في منظمة </w:t>
      </w:r>
      <w:r>
        <w:rPr>
          <w:rFonts w:asciiTheme="minorBidi" w:hAnsiTheme="minorBidi" w:cstheme="minorBidi" w:hint="cs"/>
          <w:b/>
          <w:bCs/>
          <w:sz w:val="32"/>
          <w:szCs w:val="32"/>
          <w:rtl/>
          <w:lang w:bidi="ar-EG"/>
        </w:rPr>
        <w:t>التعاون</w:t>
      </w:r>
      <w:r w:rsidRPr="00A64D50">
        <w:rPr>
          <w:rFonts w:asciiTheme="minorBidi" w:hAnsiTheme="minorBidi" w:cstheme="minorBidi"/>
          <w:b/>
          <w:bCs/>
          <w:sz w:val="32"/>
          <w:szCs w:val="32"/>
          <w:rtl/>
          <w:lang w:bidi="ar-EG"/>
        </w:rPr>
        <w:t xml:space="preserve"> الإسلامي</w:t>
      </w:r>
    </w:p>
    <w:p w14:paraId="7EE9E318" w14:textId="6F23AF5E" w:rsidR="00A64D50" w:rsidRPr="00A64D50" w:rsidRDefault="00A64D50" w:rsidP="00A64D50">
      <w:pPr>
        <w:bidi/>
        <w:spacing w:after="0" w:line="240" w:lineRule="auto"/>
        <w:jc w:val="both"/>
        <w:rPr>
          <w:rFonts w:asciiTheme="minorBidi" w:hAnsiTheme="minorBidi" w:cstheme="minorBidi"/>
          <w:sz w:val="28"/>
          <w:szCs w:val="28"/>
          <w:lang w:bidi="ar"/>
        </w:rPr>
      </w:pPr>
      <w:r w:rsidRPr="00A64D50">
        <w:rPr>
          <w:rFonts w:asciiTheme="minorBidi" w:hAnsiTheme="minorBidi" w:cstheme="minorBidi"/>
          <w:sz w:val="28"/>
          <w:szCs w:val="28"/>
          <w:rtl/>
          <w:lang w:bidi="ar"/>
        </w:rPr>
        <w:t xml:space="preserve">18 - تتمتع </w:t>
      </w:r>
      <w:r w:rsidRPr="00A64D50">
        <w:rPr>
          <w:rFonts w:asciiTheme="minorBidi" w:hAnsiTheme="minorBidi" w:cstheme="minorBidi"/>
          <w:b/>
          <w:bCs/>
          <w:sz w:val="28"/>
          <w:szCs w:val="28"/>
          <w:rtl/>
          <w:lang w:bidi="ar"/>
        </w:rPr>
        <w:t>منطقة آسيا الوسطى</w:t>
      </w:r>
      <w:r w:rsidRPr="00A64D50">
        <w:rPr>
          <w:rFonts w:asciiTheme="minorBidi" w:hAnsiTheme="minorBidi" w:cstheme="minorBidi"/>
          <w:sz w:val="28"/>
          <w:szCs w:val="28"/>
          <w:rtl/>
          <w:lang w:bidi="ar"/>
        </w:rPr>
        <w:t xml:space="preserve">  بإمكانات تصديرية كبيرة للمنتجات الغذائية الحلال. وتضطلع بلدان آسيا الوسطى بعمل </w:t>
      </w:r>
      <w:r w:rsidR="003C4EE3">
        <w:rPr>
          <w:rFonts w:asciiTheme="minorBidi" w:hAnsiTheme="minorBidi" w:cstheme="minorBidi" w:hint="cs"/>
          <w:sz w:val="28"/>
          <w:szCs w:val="28"/>
          <w:rtl/>
          <w:lang w:bidi="ar"/>
        </w:rPr>
        <w:t xml:space="preserve">مهم </w:t>
      </w:r>
      <w:r w:rsidRPr="00A64D50">
        <w:rPr>
          <w:rFonts w:asciiTheme="minorBidi" w:hAnsiTheme="minorBidi" w:cstheme="minorBidi"/>
          <w:sz w:val="28"/>
          <w:szCs w:val="28"/>
          <w:rtl/>
          <w:lang w:bidi="ar"/>
        </w:rPr>
        <w:t xml:space="preserve"> بشأن تنمية صناعة الحلال في بلدانها، وعلى وجه الخصوص، شرعت جمهورية كازاخستان في تحديث شامل وواسع النطاق لهذا القطاع، ووضعت خارطة طريق مناسبة ويجري تنفيذها.</w:t>
      </w:r>
    </w:p>
    <w:p w14:paraId="0D5E085C" w14:textId="294DE672" w:rsidR="00A64D50" w:rsidRPr="00776C36" w:rsidRDefault="00A64D50" w:rsidP="00A64D50">
      <w:pPr>
        <w:bidi/>
        <w:spacing w:after="0" w:line="240" w:lineRule="auto"/>
        <w:jc w:val="both"/>
        <w:rPr>
          <w:rFonts w:asciiTheme="minorBidi" w:hAnsiTheme="minorBidi" w:cstheme="minorBidi"/>
          <w:sz w:val="28"/>
          <w:szCs w:val="28"/>
          <w:rtl/>
          <w:lang w:bidi="ar"/>
        </w:rPr>
      </w:pPr>
      <w:r w:rsidRPr="00776C36">
        <w:rPr>
          <w:rFonts w:asciiTheme="minorBidi" w:hAnsiTheme="minorBidi" w:cstheme="minorBidi"/>
          <w:sz w:val="28"/>
          <w:szCs w:val="28"/>
          <w:rtl/>
          <w:lang w:bidi="ar"/>
        </w:rPr>
        <w:t>وتهدف أنشطة</w:t>
      </w:r>
      <w:r w:rsidRPr="00776C36">
        <w:rPr>
          <w:rFonts w:asciiTheme="minorBidi" w:hAnsiTheme="minorBidi" w:cstheme="minorBidi" w:hint="cs"/>
          <w:sz w:val="28"/>
          <w:szCs w:val="28"/>
          <w:rtl/>
          <w:lang w:bidi="ar"/>
        </w:rPr>
        <w:t xml:space="preserve"> المنظمة الإسلامية للأمن الغذائي</w:t>
      </w:r>
      <w:r w:rsidRPr="00776C36">
        <w:rPr>
          <w:rFonts w:asciiTheme="minorBidi" w:hAnsiTheme="minorBidi" w:cstheme="minorBidi"/>
          <w:sz w:val="28"/>
          <w:szCs w:val="28"/>
          <w:rtl/>
          <w:lang w:bidi="ar"/>
        </w:rPr>
        <w:t xml:space="preserve"> IOFS إلى تشجيع </w:t>
      </w:r>
      <w:r w:rsidRPr="00776C36">
        <w:rPr>
          <w:rFonts w:asciiTheme="minorBidi" w:hAnsiTheme="minorBidi" w:cstheme="minorBidi" w:hint="cs"/>
          <w:sz w:val="28"/>
          <w:szCs w:val="28"/>
          <w:rtl/>
          <w:lang w:bidi="ar"/>
        </w:rPr>
        <w:t>الدول</w:t>
      </w:r>
      <w:r w:rsidRPr="00776C36">
        <w:rPr>
          <w:rFonts w:asciiTheme="minorBidi" w:hAnsiTheme="minorBidi" w:cstheme="minorBidi"/>
          <w:sz w:val="28"/>
          <w:szCs w:val="28"/>
          <w:rtl/>
          <w:lang w:bidi="ar"/>
        </w:rPr>
        <w:t xml:space="preserve"> الأعضاء على تطوير البنية التحتية ل</w:t>
      </w:r>
      <w:r w:rsidRPr="00776C36">
        <w:rPr>
          <w:rFonts w:asciiTheme="minorBidi" w:hAnsiTheme="minorBidi" w:cstheme="minorBidi" w:hint="cs"/>
          <w:sz w:val="28"/>
          <w:szCs w:val="28"/>
          <w:rtl/>
          <w:lang w:bidi="ar"/>
        </w:rPr>
        <w:t>ل</w:t>
      </w:r>
      <w:r w:rsidRPr="00776C36">
        <w:rPr>
          <w:rFonts w:asciiTheme="minorBidi" w:hAnsiTheme="minorBidi" w:cstheme="minorBidi"/>
          <w:sz w:val="28"/>
          <w:szCs w:val="28"/>
          <w:rtl/>
          <w:lang w:bidi="ar"/>
        </w:rPr>
        <w:t xml:space="preserve">صناعة الحلال والسوق والتجارة. </w:t>
      </w:r>
      <w:r w:rsidRPr="00776C36">
        <w:rPr>
          <w:rFonts w:asciiTheme="minorBidi" w:hAnsiTheme="minorBidi" w:cstheme="minorBidi" w:hint="cs"/>
          <w:sz w:val="28"/>
          <w:szCs w:val="28"/>
          <w:rtl/>
          <w:lang w:bidi="ar"/>
        </w:rPr>
        <w:t>و يمتد إهتمام المنظمة الإسلامية للأمن الغذائي</w:t>
      </w:r>
      <w:r w:rsidRPr="00776C36">
        <w:rPr>
          <w:rFonts w:asciiTheme="minorBidi" w:hAnsiTheme="minorBidi" w:cstheme="minorBidi"/>
          <w:sz w:val="28"/>
          <w:szCs w:val="28"/>
          <w:rtl/>
          <w:lang w:bidi="ar"/>
        </w:rPr>
        <w:t xml:space="preserve"> IOFS لدعم التعاون الإقليمي لصناعة الحلال مثل بلدان آسيا الوسطى. وفي هذا الصدد، تبدأ </w:t>
      </w:r>
      <w:r w:rsidR="00776C36" w:rsidRPr="00776C36">
        <w:rPr>
          <w:rFonts w:asciiTheme="minorBidi" w:hAnsiTheme="minorBidi" w:cstheme="minorBidi" w:hint="cs"/>
          <w:sz w:val="28"/>
          <w:szCs w:val="28"/>
          <w:rtl/>
          <w:lang w:bidi="ar"/>
        </w:rPr>
        <w:t xml:space="preserve"> المنظمة الإسلامية للأمن الغذائي</w:t>
      </w:r>
      <w:r w:rsidR="00776C36" w:rsidRPr="00776C36">
        <w:rPr>
          <w:rFonts w:asciiTheme="minorBidi" w:hAnsiTheme="minorBidi" w:cstheme="minorBidi"/>
          <w:sz w:val="28"/>
          <w:szCs w:val="28"/>
          <w:rtl/>
          <w:lang w:bidi="ar"/>
        </w:rPr>
        <w:t xml:space="preserve"> </w:t>
      </w:r>
      <w:r w:rsidRPr="00776C36">
        <w:rPr>
          <w:rFonts w:asciiTheme="minorBidi" w:hAnsiTheme="minorBidi" w:cstheme="minorBidi"/>
          <w:sz w:val="28"/>
          <w:szCs w:val="28"/>
          <w:rtl/>
          <w:lang w:bidi="ar"/>
        </w:rPr>
        <w:t>المناقشات مع مختلف أصحاب المصلحة لاستكشاف القضايا الرئيسية المتعلقة بالتنمية في صناعة الحلال في بلدان آسيا الوسطى وكازاخستان كبرنامج تجريبي. وتؤدي المناقشات إلى الأولويات الرئيسية:</w:t>
      </w:r>
    </w:p>
    <w:p w14:paraId="242DA062" w14:textId="345E6D7B" w:rsidR="00776C36" w:rsidRPr="00FE0C52" w:rsidRDefault="00776C36" w:rsidP="00776C36">
      <w:pPr>
        <w:pStyle w:val="ListParagraph"/>
        <w:numPr>
          <w:ilvl w:val="0"/>
          <w:numId w:val="21"/>
        </w:numPr>
        <w:bidi/>
        <w:spacing w:after="0" w:line="240" w:lineRule="auto"/>
        <w:jc w:val="both"/>
        <w:rPr>
          <w:rFonts w:asciiTheme="minorBidi" w:hAnsiTheme="minorBidi" w:cstheme="minorBidi"/>
          <w:sz w:val="28"/>
          <w:szCs w:val="28"/>
        </w:rPr>
      </w:pPr>
      <w:r w:rsidRPr="00FE0C52">
        <w:rPr>
          <w:rFonts w:asciiTheme="minorBidi" w:hAnsiTheme="minorBidi" w:cstheme="minorBidi"/>
          <w:sz w:val="28"/>
          <w:szCs w:val="28"/>
          <w:rtl/>
          <w:lang w:bidi="ar"/>
        </w:rPr>
        <w:t>الحاجة إلى التنظيم التشريعي لنظم إصدار الشهادات والاعتماد للمنظمات التي تصدر شهادات حلال، مع تحديد مجالات المسؤولية؛</w:t>
      </w:r>
    </w:p>
    <w:p w14:paraId="056E8D16" w14:textId="1A21F68D" w:rsidR="00776C36" w:rsidRPr="00FE0C52" w:rsidRDefault="00776C36" w:rsidP="00776C36">
      <w:pPr>
        <w:pStyle w:val="ListParagraph"/>
        <w:numPr>
          <w:ilvl w:val="0"/>
          <w:numId w:val="21"/>
        </w:numPr>
        <w:bidi/>
        <w:spacing w:after="0" w:line="240" w:lineRule="auto"/>
        <w:jc w:val="both"/>
        <w:rPr>
          <w:rFonts w:asciiTheme="minorBidi" w:hAnsiTheme="minorBidi" w:cstheme="minorBidi"/>
          <w:sz w:val="28"/>
          <w:szCs w:val="28"/>
        </w:rPr>
      </w:pPr>
      <w:r w:rsidRPr="00FE0C52">
        <w:rPr>
          <w:rFonts w:asciiTheme="minorBidi" w:hAnsiTheme="minorBidi" w:cstheme="minorBidi"/>
          <w:sz w:val="28"/>
          <w:szCs w:val="28"/>
          <w:rtl/>
          <w:lang w:bidi="ar"/>
        </w:rPr>
        <w:t>تشجع المنظمة الإسلامية للأمن الغذائي على الشروع في التنظيم السليم و المناسب الذي يؤدي إلى أقصى استفادة من الصناعة  الحلال في بلدان آسيا الوسطى إلى أقصى حد؛</w:t>
      </w:r>
    </w:p>
    <w:p w14:paraId="7D2726AB" w14:textId="382950D2" w:rsidR="00776C36" w:rsidRPr="00FE0C52" w:rsidRDefault="00776C36" w:rsidP="00776C36">
      <w:pPr>
        <w:pStyle w:val="ListParagraph"/>
        <w:numPr>
          <w:ilvl w:val="0"/>
          <w:numId w:val="21"/>
        </w:numPr>
        <w:bidi/>
        <w:spacing w:after="0" w:line="240" w:lineRule="auto"/>
        <w:jc w:val="both"/>
        <w:rPr>
          <w:rFonts w:asciiTheme="minorBidi" w:hAnsiTheme="minorBidi" w:cstheme="minorBidi"/>
          <w:sz w:val="28"/>
          <w:szCs w:val="28"/>
        </w:rPr>
      </w:pPr>
      <w:r w:rsidRPr="00FE0C52">
        <w:rPr>
          <w:rFonts w:asciiTheme="minorBidi" w:hAnsiTheme="minorBidi" w:cstheme="minorBidi"/>
          <w:sz w:val="28"/>
          <w:szCs w:val="28"/>
          <w:rtl/>
          <w:lang w:bidi="ar"/>
        </w:rPr>
        <w:t>تتمثل التحديات الرئيسية التي تواجه تطوير صناعة الحلال في كازاخستان ودول آسيا الوسطى في عدم وجود معايير موحدة وتنسيق بشأن التشريعات والاعتماد والتصديق على منتجات الحلال. وقد يؤثر ذلك تأثيراً قوياً على سوقها وتجارتها. في نهاية المطاف، سوف تضيف تكاليف إضافية وتقليل إمكانات غزو الأسواق الدولية؛</w:t>
      </w:r>
    </w:p>
    <w:p w14:paraId="36141DD9" w14:textId="7A99EAFC" w:rsidR="00776C36" w:rsidRPr="00FE0C52" w:rsidRDefault="00776C36" w:rsidP="00776C36">
      <w:pPr>
        <w:pStyle w:val="ListParagraph"/>
        <w:numPr>
          <w:ilvl w:val="0"/>
          <w:numId w:val="21"/>
        </w:numPr>
        <w:bidi/>
        <w:spacing w:after="0" w:line="240" w:lineRule="auto"/>
        <w:jc w:val="both"/>
        <w:rPr>
          <w:rFonts w:asciiTheme="minorBidi" w:hAnsiTheme="minorBidi" w:cstheme="minorBidi"/>
          <w:sz w:val="28"/>
          <w:szCs w:val="28"/>
        </w:rPr>
      </w:pPr>
      <w:r w:rsidRPr="00FE0C52">
        <w:rPr>
          <w:rFonts w:asciiTheme="minorBidi" w:hAnsiTheme="minorBidi" w:cstheme="minorBidi"/>
          <w:sz w:val="28"/>
          <w:szCs w:val="28"/>
          <w:rtl/>
          <w:lang w:bidi="ar"/>
        </w:rPr>
        <w:t>للتغلب على التحديات المذكورة أعلاه، الحاجة إلى إنشاء مركز واحد للاعتماد والتصديق لجميع دول آسيا الوسطى وتقليل التكاليف والإجراءات، وتعزيز التجارة الإقليمية وتسهيل فوائد المنتجات الحلال. ومن ناحية أخرى، أصبح التطوير المؤسسي لنظام الحلال في بلدان آسيا الوسطى أكثر ضرورة من أي وقت مضى.</w:t>
      </w:r>
    </w:p>
    <w:p w14:paraId="240E6CEB" w14:textId="77777777" w:rsidR="00776C36" w:rsidRDefault="00776C36" w:rsidP="00776C36">
      <w:pPr>
        <w:pStyle w:val="ListParagraph"/>
        <w:bidi/>
        <w:spacing w:after="0" w:line="240" w:lineRule="auto"/>
        <w:jc w:val="both"/>
        <w:rPr>
          <w:sz w:val="24"/>
          <w:szCs w:val="24"/>
        </w:rPr>
      </w:pPr>
    </w:p>
    <w:p w14:paraId="7E1DAE11" w14:textId="77777777" w:rsidR="00776C36" w:rsidRDefault="00776C36" w:rsidP="00776C36">
      <w:pPr>
        <w:bidi/>
        <w:spacing w:after="0" w:line="240" w:lineRule="auto"/>
        <w:jc w:val="both"/>
        <w:rPr>
          <w:rFonts w:ascii="Arial" w:hAnsi="Arial" w:cs="Arial"/>
          <w:sz w:val="27"/>
          <w:szCs w:val="27"/>
          <w:shd w:val="clear" w:color="auto" w:fill="F5F5F5"/>
          <w:rtl/>
        </w:rPr>
      </w:pPr>
    </w:p>
    <w:p w14:paraId="1FB53987" w14:textId="07030D97" w:rsidR="000E211F" w:rsidRPr="00D02937" w:rsidRDefault="000E211F" w:rsidP="000E211F">
      <w:pPr>
        <w:bidi/>
        <w:spacing w:after="0" w:line="240" w:lineRule="auto"/>
        <w:jc w:val="both"/>
        <w:rPr>
          <w:rFonts w:asciiTheme="minorBidi" w:hAnsiTheme="minorBidi" w:cstheme="minorBidi"/>
          <w:sz w:val="28"/>
          <w:szCs w:val="28"/>
          <w:rtl/>
          <w:lang w:bidi="ar"/>
        </w:rPr>
      </w:pPr>
      <w:r w:rsidRPr="00D02937">
        <w:rPr>
          <w:rFonts w:asciiTheme="minorBidi" w:hAnsiTheme="minorBidi" w:cstheme="minorBidi"/>
          <w:sz w:val="28"/>
          <w:szCs w:val="28"/>
          <w:rtl/>
          <w:lang w:bidi="ar"/>
        </w:rPr>
        <w:lastRenderedPageBreak/>
        <w:t>وفي هذا الصدد، تتمثل إحدى المراحل الهامة في تطوير قطاع الأغذية في صناعة الحلال في مساعدة حكومات المنطقة على تشكيل نظام مستقر ومتكامل، مع إطار تشريعي مناسب. ومن المقرر تنفيذ هذه المبادرة في جمهورية كازاخستان لزيادة نشر التجارب الناجحة على جميع بلدان منطقة آسيا الوسطى، بما فيها أفغانستان. قامت</w:t>
      </w:r>
      <w:r w:rsidR="00D02937">
        <w:rPr>
          <w:rFonts w:asciiTheme="minorBidi" w:hAnsiTheme="minorBidi" w:cstheme="minorBidi"/>
          <w:sz w:val="28"/>
          <w:szCs w:val="28"/>
          <w:lang w:bidi="ar"/>
        </w:rPr>
        <w:t xml:space="preserve"> </w:t>
      </w:r>
      <w:r w:rsidR="00D02937">
        <w:rPr>
          <w:rFonts w:asciiTheme="minorBidi" w:hAnsiTheme="minorBidi" w:cstheme="minorBidi" w:hint="cs"/>
          <w:sz w:val="28"/>
          <w:szCs w:val="28"/>
          <w:rtl/>
          <w:lang w:bidi="ar-EG"/>
        </w:rPr>
        <w:t>المنظمة الإسلامية للأمن الغذائي</w:t>
      </w:r>
      <w:r w:rsidRPr="00D02937">
        <w:rPr>
          <w:rFonts w:asciiTheme="minorBidi" w:hAnsiTheme="minorBidi" w:cstheme="minorBidi"/>
          <w:sz w:val="28"/>
          <w:szCs w:val="28"/>
          <w:rtl/>
          <w:lang w:bidi="ar"/>
        </w:rPr>
        <w:t xml:space="preserve"> IOFS </w:t>
      </w:r>
      <w:r w:rsidR="00D02937">
        <w:rPr>
          <w:rFonts w:asciiTheme="minorBidi" w:hAnsiTheme="minorBidi" w:cstheme="minorBidi" w:hint="cs"/>
          <w:sz w:val="28"/>
          <w:szCs w:val="28"/>
          <w:rtl/>
          <w:lang w:bidi="ar"/>
        </w:rPr>
        <w:t>بتنظيم</w:t>
      </w:r>
      <w:r w:rsidRPr="00D02937">
        <w:rPr>
          <w:rFonts w:asciiTheme="minorBidi" w:hAnsiTheme="minorBidi" w:cstheme="minorBidi"/>
          <w:sz w:val="28"/>
          <w:szCs w:val="28"/>
          <w:rtl/>
          <w:lang w:bidi="ar"/>
        </w:rPr>
        <w:t xml:space="preserve"> العديد من الفعاليات في كازاخستان خلال 2019-2020 فيما يتعلق بالصناعات الحلال مع التركيز بشكل خاص على بلدان آسيا الوسطى</w:t>
      </w:r>
      <w:r w:rsidR="00D02937">
        <w:rPr>
          <w:rFonts w:asciiTheme="minorBidi" w:hAnsiTheme="minorBidi" w:cstheme="minorBidi" w:hint="cs"/>
          <w:sz w:val="28"/>
          <w:szCs w:val="28"/>
          <w:rtl/>
          <w:lang w:bidi="ar"/>
        </w:rPr>
        <w:t>:</w:t>
      </w:r>
    </w:p>
    <w:p w14:paraId="0C9B345E" w14:textId="280228A8" w:rsidR="00C500C2" w:rsidRPr="00D02937" w:rsidRDefault="00C500C2" w:rsidP="00C500C2">
      <w:pPr>
        <w:pStyle w:val="ListParagraph"/>
        <w:numPr>
          <w:ilvl w:val="0"/>
          <w:numId w:val="14"/>
        </w:numPr>
        <w:bidi/>
        <w:spacing w:after="0" w:line="240" w:lineRule="auto"/>
        <w:jc w:val="both"/>
        <w:rPr>
          <w:rFonts w:asciiTheme="minorBidi" w:hAnsiTheme="minorBidi" w:cstheme="minorBidi"/>
          <w:sz w:val="28"/>
          <w:szCs w:val="28"/>
        </w:rPr>
      </w:pPr>
      <w:r w:rsidRPr="00D02937">
        <w:rPr>
          <w:rFonts w:asciiTheme="minorBidi" w:hAnsiTheme="minorBidi" w:cstheme="minorBidi"/>
          <w:sz w:val="28"/>
          <w:szCs w:val="28"/>
          <w:rtl/>
          <w:lang w:bidi="ar"/>
        </w:rPr>
        <w:t xml:space="preserve">مؤتمر، جمع المؤسسات ذات الصلة بالحلال في رابطة الدول </w:t>
      </w:r>
      <w:r w:rsidR="00D02937" w:rsidRPr="00D02937">
        <w:rPr>
          <w:rFonts w:asciiTheme="minorBidi" w:hAnsiTheme="minorBidi" w:cstheme="minorBidi"/>
          <w:sz w:val="28"/>
          <w:szCs w:val="28"/>
          <w:lang w:bidi="ar"/>
        </w:rPr>
        <w:t>CIS</w:t>
      </w:r>
      <w:r w:rsidRPr="00D02937">
        <w:rPr>
          <w:rFonts w:asciiTheme="minorBidi" w:hAnsiTheme="minorBidi" w:cstheme="minorBidi"/>
          <w:sz w:val="28"/>
          <w:szCs w:val="28"/>
          <w:rtl/>
          <w:lang w:bidi="ar"/>
        </w:rPr>
        <w:t xml:space="preserve"> (بما في ذلك الأقليات المسلمة في روسيا) في يوليو 2019، في مركز أستانا المالي الدولي، في نور سلطان، بمشاركة شركات ومنظمات دولية ومحلية كبيرة وخبراء وممثلين عن الوكالات الحكومية.</w:t>
      </w:r>
    </w:p>
    <w:p w14:paraId="3934AAB4" w14:textId="6ED2E758" w:rsidR="00C500C2" w:rsidRPr="00D02937" w:rsidRDefault="00C500C2" w:rsidP="00C500C2">
      <w:pPr>
        <w:pStyle w:val="ListParagraph"/>
        <w:numPr>
          <w:ilvl w:val="0"/>
          <w:numId w:val="14"/>
        </w:numPr>
        <w:bidi/>
        <w:spacing w:after="0" w:line="240" w:lineRule="auto"/>
        <w:jc w:val="both"/>
        <w:rPr>
          <w:rFonts w:asciiTheme="minorBidi" w:hAnsiTheme="minorBidi" w:cstheme="minorBidi"/>
          <w:sz w:val="28"/>
          <w:szCs w:val="28"/>
        </w:rPr>
      </w:pPr>
      <w:r w:rsidRPr="00D02937">
        <w:rPr>
          <w:rFonts w:asciiTheme="minorBidi" w:hAnsiTheme="minorBidi" w:cstheme="minorBidi"/>
          <w:sz w:val="28"/>
          <w:szCs w:val="28"/>
          <w:rtl/>
          <w:lang w:bidi="ar"/>
        </w:rPr>
        <w:t xml:space="preserve">اجتماع وكالات إصدار شهادات الحلال في سبتمبر 2019. حضر هذا الاجتماع </w:t>
      </w:r>
      <w:r w:rsidR="00D02937" w:rsidRPr="00D02937">
        <w:rPr>
          <w:rFonts w:asciiTheme="minorBidi" w:hAnsiTheme="minorBidi" w:cstheme="minorBidi"/>
          <w:sz w:val="28"/>
          <w:szCs w:val="28"/>
          <w:rtl/>
          <w:lang w:bidi="ar-EG"/>
        </w:rPr>
        <w:t>ال</w:t>
      </w:r>
      <w:r w:rsidRPr="00D02937">
        <w:rPr>
          <w:rFonts w:asciiTheme="minorBidi" w:hAnsiTheme="minorBidi" w:cstheme="minorBidi"/>
          <w:sz w:val="28"/>
          <w:szCs w:val="28"/>
          <w:rtl/>
          <w:lang w:bidi="ar"/>
        </w:rPr>
        <w:t xml:space="preserve">منظمات </w:t>
      </w:r>
      <w:r w:rsidR="00D02937" w:rsidRPr="00D02937">
        <w:rPr>
          <w:rFonts w:asciiTheme="minorBidi" w:hAnsiTheme="minorBidi" w:cstheme="minorBidi"/>
          <w:sz w:val="28"/>
          <w:szCs w:val="28"/>
          <w:rtl/>
          <w:lang w:bidi="ar"/>
        </w:rPr>
        <w:t>الرئيسية ل</w:t>
      </w:r>
      <w:r w:rsidRPr="00D02937">
        <w:rPr>
          <w:rFonts w:asciiTheme="minorBidi" w:hAnsiTheme="minorBidi" w:cstheme="minorBidi"/>
          <w:sz w:val="28"/>
          <w:szCs w:val="28"/>
          <w:rtl/>
          <w:lang w:bidi="ar"/>
        </w:rPr>
        <w:t>إصدار شهادات الحلال في كازاخستان وآسيا الوسطى، والعلماء المعنيين بالحلال، وممثلي الجامعات، والوكالات الحكومية، فضلا عن مصنعي المنتجات الحلال.</w:t>
      </w:r>
    </w:p>
    <w:p w14:paraId="348589D7" w14:textId="10ECDA9E" w:rsidR="00C500C2" w:rsidRPr="00D02937" w:rsidRDefault="00C500C2" w:rsidP="00C500C2">
      <w:pPr>
        <w:pStyle w:val="ListParagraph"/>
        <w:numPr>
          <w:ilvl w:val="0"/>
          <w:numId w:val="14"/>
        </w:numPr>
        <w:bidi/>
        <w:spacing w:after="0" w:line="240" w:lineRule="auto"/>
        <w:jc w:val="both"/>
        <w:rPr>
          <w:rFonts w:asciiTheme="minorBidi" w:hAnsiTheme="minorBidi" w:cstheme="minorBidi"/>
          <w:sz w:val="28"/>
          <w:szCs w:val="28"/>
        </w:rPr>
      </w:pPr>
      <w:r w:rsidRPr="00D02937">
        <w:rPr>
          <w:rFonts w:asciiTheme="minorBidi" w:hAnsiTheme="minorBidi" w:cstheme="minorBidi"/>
          <w:sz w:val="28"/>
          <w:szCs w:val="28"/>
          <w:rtl/>
          <w:lang w:bidi="ar"/>
        </w:rPr>
        <w:t xml:space="preserve">اجتماع الهيئات التنظيمية حول تطوير الحلال في فبراير 2020 عقد اجتماع حول تطوير صناعة الحلال في كازاخستان بمشاركة الهيئات الحكومية المسؤولة، </w:t>
      </w:r>
      <w:r w:rsidR="00D02937" w:rsidRPr="00D02937">
        <w:rPr>
          <w:rFonts w:asciiTheme="minorBidi" w:hAnsiTheme="minorBidi" w:cstheme="minorBidi"/>
          <w:sz w:val="28"/>
          <w:szCs w:val="28"/>
          <w:rtl/>
          <w:lang w:bidi="ar"/>
        </w:rPr>
        <w:t>ومفتي</w:t>
      </w:r>
      <w:r w:rsidRPr="00D02937">
        <w:rPr>
          <w:rFonts w:asciiTheme="minorBidi" w:hAnsiTheme="minorBidi" w:cstheme="minorBidi"/>
          <w:sz w:val="28"/>
          <w:szCs w:val="28"/>
          <w:rtl/>
          <w:lang w:bidi="ar"/>
        </w:rPr>
        <w:t xml:space="preserve"> من جمهورية كازاخستان، والشركات الحكومية، و</w:t>
      </w:r>
      <w:r w:rsidR="00D02937" w:rsidRPr="00D02937">
        <w:rPr>
          <w:rFonts w:asciiTheme="minorBidi" w:hAnsiTheme="minorBidi" w:cstheme="minorBidi"/>
          <w:sz w:val="28"/>
          <w:szCs w:val="28"/>
          <w:rtl/>
          <w:lang w:bidi="ar"/>
        </w:rPr>
        <w:t>ال</w:t>
      </w:r>
      <w:r w:rsidRPr="00D02937">
        <w:rPr>
          <w:rFonts w:asciiTheme="minorBidi" w:hAnsiTheme="minorBidi" w:cstheme="minorBidi"/>
          <w:sz w:val="28"/>
          <w:szCs w:val="28"/>
          <w:rtl/>
          <w:lang w:bidi="ar"/>
        </w:rPr>
        <w:t xml:space="preserve">غرفة </w:t>
      </w:r>
      <w:r w:rsidR="00D02937" w:rsidRPr="00D02937">
        <w:rPr>
          <w:rFonts w:asciiTheme="minorBidi" w:hAnsiTheme="minorBidi" w:cstheme="minorBidi"/>
          <w:sz w:val="28"/>
          <w:szCs w:val="28"/>
          <w:rtl/>
          <w:lang w:bidi="ar"/>
        </w:rPr>
        <w:t xml:space="preserve">الوطنية لرواد </w:t>
      </w:r>
      <w:r w:rsidRPr="00D02937">
        <w:rPr>
          <w:rFonts w:asciiTheme="minorBidi" w:hAnsiTheme="minorBidi" w:cstheme="minorBidi"/>
          <w:sz w:val="28"/>
          <w:szCs w:val="28"/>
          <w:rtl/>
          <w:lang w:bidi="ar"/>
        </w:rPr>
        <w:t>الأعمال في كازاخستان "Atameken"، ومراكز الاعتماد الوطنية في مقر</w:t>
      </w:r>
      <w:r w:rsidR="00D02937" w:rsidRPr="00D02937">
        <w:rPr>
          <w:rFonts w:asciiTheme="minorBidi" w:hAnsiTheme="minorBidi" w:cstheme="minorBidi"/>
          <w:sz w:val="28"/>
          <w:szCs w:val="28"/>
          <w:rtl/>
          <w:lang w:bidi="ar"/>
        </w:rPr>
        <w:t xml:space="preserve"> المنظمة الإسلامية للأمن الغذائي</w:t>
      </w:r>
      <w:r w:rsidRPr="00D02937">
        <w:rPr>
          <w:rFonts w:asciiTheme="minorBidi" w:hAnsiTheme="minorBidi" w:cstheme="minorBidi"/>
          <w:sz w:val="28"/>
          <w:szCs w:val="28"/>
          <w:rtl/>
          <w:lang w:bidi="ar"/>
        </w:rPr>
        <w:t xml:space="preserve"> IOFS.</w:t>
      </w:r>
    </w:p>
    <w:bookmarkEnd w:id="0"/>
    <w:p w14:paraId="75827A77" w14:textId="18B3D7EB" w:rsidR="00FE28D0" w:rsidRPr="00234B19" w:rsidRDefault="00FE28D0" w:rsidP="00FE28D0">
      <w:pPr>
        <w:bidi/>
        <w:jc w:val="both"/>
        <w:rPr>
          <w:rFonts w:asciiTheme="minorBidi" w:hAnsiTheme="minorBidi" w:cstheme="minorBidi"/>
          <w:sz w:val="28"/>
          <w:szCs w:val="28"/>
        </w:rPr>
      </w:pPr>
      <w:r w:rsidRPr="00234B19">
        <w:rPr>
          <w:rFonts w:asciiTheme="minorBidi" w:hAnsiTheme="minorBidi" w:cstheme="minorBidi"/>
          <w:sz w:val="28"/>
          <w:szCs w:val="28"/>
          <w:rtl/>
          <w:lang w:bidi="ar"/>
        </w:rPr>
        <w:t xml:space="preserve">نشرت SMIIC/ منظمة </w:t>
      </w:r>
      <w:r w:rsidR="00C500C2" w:rsidRPr="00234B19">
        <w:rPr>
          <w:rFonts w:asciiTheme="minorBidi" w:hAnsiTheme="minorBidi" w:cstheme="minorBidi"/>
          <w:sz w:val="28"/>
          <w:szCs w:val="28"/>
          <w:rtl/>
          <w:lang w:bidi="ar"/>
        </w:rPr>
        <w:t>التعاون</w:t>
      </w:r>
      <w:r w:rsidRPr="00234B19">
        <w:rPr>
          <w:rFonts w:asciiTheme="minorBidi" w:hAnsiTheme="minorBidi" w:cstheme="minorBidi"/>
          <w:sz w:val="28"/>
          <w:szCs w:val="28"/>
          <w:rtl/>
          <w:lang w:bidi="ar"/>
        </w:rPr>
        <w:t xml:space="preserve"> الإسلامي أحدث طبعات معايير الحلال لمنظمة </w:t>
      </w:r>
      <w:r w:rsidR="00234B19">
        <w:rPr>
          <w:rFonts w:asciiTheme="minorBidi" w:hAnsiTheme="minorBidi" w:cstheme="minorBidi" w:hint="cs"/>
          <w:sz w:val="28"/>
          <w:szCs w:val="28"/>
          <w:rtl/>
          <w:lang w:bidi="ar"/>
        </w:rPr>
        <w:t>التعاون</w:t>
      </w:r>
      <w:r w:rsidRPr="00234B19">
        <w:rPr>
          <w:rFonts w:asciiTheme="minorBidi" w:hAnsiTheme="minorBidi" w:cstheme="minorBidi"/>
          <w:sz w:val="28"/>
          <w:szCs w:val="28"/>
          <w:rtl/>
          <w:lang w:bidi="ar"/>
        </w:rPr>
        <w:t xml:space="preserve"> الإسلامي/SMIIC التي بدأت في إطار منظمة </w:t>
      </w:r>
      <w:r w:rsidR="00234B19">
        <w:rPr>
          <w:rFonts w:asciiTheme="minorBidi" w:hAnsiTheme="minorBidi" w:cstheme="minorBidi" w:hint="cs"/>
          <w:sz w:val="28"/>
          <w:szCs w:val="28"/>
          <w:rtl/>
          <w:lang w:bidi="ar"/>
        </w:rPr>
        <w:t xml:space="preserve">التعاون </w:t>
      </w:r>
      <w:r w:rsidRPr="00234B19">
        <w:rPr>
          <w:rFonts w:asciiTheme="minorBidi" w:hAnsiTheme="minorBidi" w:cstheme="minorBidi"/>
          <w:sz w:val="28"/>
          <w:szCs w:val="28"/>
          <w:rtl/>
          <w:lang w:bidi="ar"/>
        </w:rPr>
        <w:t xml:space="preserve">الإسلامي في عام 2008. وأدت هذه الجهود إلى إصدار الطبعة الأولى في عام 2011 التي بدأها فريق خبراء التوحيد القياسي الذي يضم 39 </w:t>
      </w:r>
      <w:r w:rsidR="00234B19">
        <w:rPr>
          <w:rFonts w:asciiTheme="minorBidi" w:hAnsiTheme="minorBidi" w:cstheme="minorBidi" w:hint="cs"/>
          <w:sz w:val="28"/>
          <w:szCs w:val="28"/>
          <w:rtl/>
          <w:lang w:bidi="ar"/>
        </w:rPr>
        <w:t xml:space="preserve">دولة </w:t>
      </w:r>
      <w:r w:rsidRPr="00234B19">
        <w:rPr>
          <w:rFonts w:asciiTheme="minorBidi" w:hAnsiTheme="minorBidi" w:cstheme="minorBidi"/>
          <w:sz w:val="28"/>
          <w:szCs w:val="28"/>
          <w:rtl/>
          <w:lang w:bidi="ar"/>
        </w:rPr>
        <w:t xml:space="preserve">عضواً في منظمة </w:t>
      </w:r>
      <w:r w:rsidR="00234B19">
        <w:rPr>
          <w:rFonts w:asciiTheme="minorBidi" w:hAnsiTheme="minorBidi" w:cstheme="minorBidi" w:hint="cs"/>
          <w:sz w:val="28"/>
          <w:szCs w:val="28"/>
          <w:rtl/>
          <w:lang w:bidi="ar"/>
        </w:rPr>
        <w:t>التعاون</w:t>
      </w:r>
      <w:r w:rsidRPr="00234B19">
        <w:rPr>
          <w:rFonts w:asciiTheme="minorBidi" w:hAnsiTheme="minorBidi" w:cstheme="minorBidi"/>
          <w:sz w:val="28"/>
          <w:szCs w:val="28"/>
          <w:rtl/>
          <w:lang w:bidi="ar"/>
        </w:rPr>
        <w:t xml:space="preserve"> الإسلامي والأكاديمية الإسلامية الدولية للفقة. التركيز القياسي على نظام الإدارة والتحكم لضمان إنتاج الطعام الحلال بموجب القواعد الإسلامية</w:t>
      </w:r>
      <w:r w:rsidR="009C0BD7">
        <w:rPr>
          <w:rStyle w:val="FootnoteReference"/>
          <w:rFonts w:asciiTheme="minorBidi" w:hAnsiTheme="minorBidi" w:cstheme="minorBidi"/>
          <w:sz w:val="28"/>
          <w:szCs w:val="28"/>
          <w:rtl/>
          <w:lang w:bidi="ar"/>
        </w:rPr>
        <w:footnoteReference w:id="5"/>
      </w:r>
      <w:r w:rsidRPr="00A300F9">
        <w:rPr>
          <w:rFonts w:asciiTheme="minorBidi" w:hAnsiTheme="minorBidi" w:cstheme="minorBidi"/>
          <w:color w:val="FF0000"/>
          <w:sz w:val="28"/>
          <w:szCs w:val="28"/>
          <w:vertAlign w:val="superscript"/>
          <w:rtl/>
          <w:lang w:bidi="ar"/>
        </w:rPr>
        <w:t>.</w:t>
      </w:r>
      <w:r w:rsidRPr="00A300F9">
        <w:rPr>
          <w:rFonts w:asciiTheme="minorBidi" w:hAnsiTheme="minorBidi" w:cstheme="minorBidi"/>
          <w:color w:val="FF0000"/>
          <w:sz w:val="28"/>
          <w:szCs w:val="28"/>
          <w:rtl/>
          <w:lang w:bidi="ar"/>
        </w:rPr>
        <w:t>.</w:t>
      </w:r>
    </w:p>
    <w:p w14:paraId="61A1264F" w14:textId="0EF8930F" w:rsidR="000A0147" w:rsidRDefault="00FE28D0" w:rsidP="00A300F9">
      <w:pPr>
        <w:bidi/>
        <w:jc w:val="both"/>
        <w:rPr>
          <w:sz w:val="24"/>
          <w:szCs w:val="24"/>
        </w:rPr>
      </w:pPr>
      <w:r w:rsidRPr="00A300F9">
        <w:rPr>
          <w:rFonts w:asciiTheme="minorBidi" w:hAnsiTheme="minorBidi" w:cstheme="minorBidi"/>
          <w:sz w:val="28"/>
          <w:szCs w:val="28"/>
          <w:rtl/>
          <w:lang w:bidi="ar"/>
        </w:rPr>
        <w:t>اقترحت</w:t>
      </w:r>
      <w:r w:rsidR="00A300F9">
        <w:rPr>
          <w:rFonts w:asciiTheme="minorBidi" w:hAnsiTheme="minorBidi" w:cstheme="minorBidi" w:hint="cs"/>
          <w:sz w:val="28"/>
          <w:szCs w:val="28"/>
          <w:rtl/>
          <w:lang w:bidi="ar"/>
        </w:rPr>
        <w:t xml:space="preserve"> </w:t>
      </w:r>
      <w:r w:rsidR="00A300F9" w:rsidRPr="00D02937">
        <w:rPr>
          <w:rFonts w:asciiTheme="minorBidi" w:hAnsiTheme="minorBidi" w:cstheme="minorBidi"/>
          <w:sz w:val="28"/>
          <w:szCs w:val="28"/>
          <w:rtl/>
          <w:lang w:bidi="ar"/>
        </w:rPr>
        <w:t>المنظمة الإسلامية للأمن الغذائي</w:t>
      </w:r>
      <w:r w:rsidRPr="00A300F9">
        <w:rPr>
          <w:rFonts w:asciiTheme="minorBidi" w:hAnsiTheme="minorBidi" w:cstheme="minorBidi"/>
          <w:sz w:val="28"/>
          <w:szCs w:val="28"/>
          <w:rtl/>
          <w:lang w:bidi="ar"/>
        </w:rPr>
        <w:t xml:space="preserve"> IOFS عدد</w:t>
      </w:r>
      <w:r w:rsidR="00A300F9" w:rsidRPr="00A300F9">
        <w:rPr>
          <w:rFonts w:ascii="&amp;quot" w:hAnsi="&amp;quot"/>
          <w:sz w:val="27"/>
          <w:szCs w:val="27"/>
          <w:rtl/>
        </w:rPr>
        <w:t xml:space="preserve"> </w:t>
      </w:r>
      <w:r w:rsidR="00A300F9">
        <w:rPr>
          <w:rFonts w:ascii="&amp;quot" w:hAnsi="&amp;quot" w:hint="cs"/>
          <w:sz w:val="27"/>
          <w:szCs w:val="27"/>
          <w:rtl/>
        </w:rPr>
        <w:t>م</w:t>
      </w:r>
      <w:r w:rsidR="00A300F9">
        <w:rPr>
          <w:rFonts w:ascii="&amp;quot" w:hAnsi="&amp;quot"/>
          <w:sz w:val="27"/>
          <w:szCs w:val="27"/>
          <w:rtl/>
        </w:rPr>
        <w:t>ن</w:t>
      </w:r>
      <w:r w:rsidRPr="00A300F9">
        <w:rPr>
          <w:rFonts w:asciiTheme="minorBidi" w:hAnsiTheme="minorBidi" w:cstheme="minorBidi"/>
          <w:sz w:val="28"/>
          <w:szCs w:val="28"/>
          <w:rtl/>
          <w:lang w:bidi="ar"/>
        </w:rPr>
        <w:t xml:space="preserve"> الأنشطة خلال 2020 -2021 في كازاخستان ودول آسيا الوسطى فيما يتعلق بتعزيز صناعة الحلال بدعم من شركائها الاستراتيجيين SMIIC وICCIA بشأن توحيد الشهادات الوطنية الحلال والاعتراف المتبادل بها. و</w:t>
      </w:r>
      <w:r w:rsidR="00A300F9">
        <w:rPr>
          <w:rFonts w:asciiTheme="minorBidi" w:hAnsiTheme="minorBidi" w:cstheme="minorBidi" w:hint="cs"/>
          <w:sz w:val="28"/>
          <w:szCs w:val="28"/>
          <w:rtl/>
          <w:lang w:bidi="ar"/>
        </w:rPr>
        <w:t xml:space="preserve">سيتم </w:t>
      </w:r>
      <w:r w:rsidRPr="00A300F9">
        <w:rPr>
          <w:rFonts w:asciiTheme="minorBidi" w:hAnsiTheme="minorBidi" w:cstheme="minorBidi"/>
          <w:sz w:val="28"/>
          <w:szCs w:val="28"/>
          <w:rtl/>
          <w:lang w:bidi="ar"/>
        </w:rPr>
        <w:t xml:space="preserve">تنفذ هذه الأنشطة بالاشتراك مع مؤسسات أخرى تابعة لمنظمة </w:t>
      </w:r>
      <w:r w:rsidR="00A300F9">
        <w:rPr>
          <w:rFonts w:asciiTheme="minorBidi" w:hAnsiTheme="minorBidi" w:cstheme="minorBidi" w:hint="cs"/>
          <w:sz w:val="28"/>
          <w:szCs w:val="28"/>
          <w:rtl/>
          <w:lang w:bidi="ar"/>
        </w:rPr>
        <w:t>التعاون</w:t>
      </w:r>
      <w:r w:rsidRPr="00A300F9">
        <w:rPr>
          <w:rFonts w:asciiTheme="minorBidi" w:hAnsiTheme="minorBidi" w:cstheme="minorBidi"/>
          <w:sz w:val="28"/>
          <w:szCs w:val="28"/>
          <w:rtl/>
          <w:lang w:bidi="ar"/>
        </w:rPr>
        <w:t xml:space="preserve"> الإسلامي وهيئات حكومية وقطاع خاص. وعلاوة على ذلك،  يمكن أن </w:t>
      </w:r>
      <w:r w:rsidR="00A300F9">
        <w:rPr>
          <w:rFonts w:asciiTheme="minorBidi" w:hAnsiTheme="minorBidi" w:cstheme="minorBidi" w:hint="cs"/>
          <w:sz w:val="28"/>
          <w:szCs w:val="28"/>
          <w:rtl/>
          <w:lang w:bidi="ar"/>
        </w:rPr>
        <w:t>ت</w:t>
      </w:r>
      <w:r w:rsidRPr="00A300F9">
        <w:rPr>
          <w:rFonts w:asciiTheme="minorBidi" w:hAnsiTheme="minorBidi" w:cstheme="minorBidi"/>
          <w:sz w:val="28"/>
          <w:szCs w:val="28"/>
          <w:rtl/>
          <w:lang w:bidi="ar"/>
        </w:rPr>
        <w:t xml:space="preserve">كون </w:t>
      </w:r>
      <w:r w:rsidR="00A300F9" w:rsidRPr="00D02937">
        <w:rPr>
          <w:rFonts w:asciiTheme="minorBidi" w:hAnsiTheme="minorBidi" w:cstheme="minorBidi"/>
          <w:sz w:val="28"/>
          <w:szCs w:val="28"/>
          <w:rtl/>
          <w:lang w:bidi="ar"/>
        </w:rPr>
        <w:t>المنظمة الإسلامية للأمن الغذائي</w:t>
      </w:r>
      <w:r w:rsidR="00A300F9" w:rsidRPr="00A300F9">
        <w:rPr>
          <w:rFonts w:asciiTheme="minorBidi" w:hAnsiTheme="minorBidi" w:cstheme="minorBidi"/>
          <w:sz w:val="28"/>
          <w:szCs w:val="28"/>
          <w:rtl/>
          <w:lang w:bidi="ar"/>
        </w:rPr>
        <w:t xml:space="preserve"> </w:t>
      </w:r>
      <w:r w:rsidRPr="00A300F9">
        <w:rPr>
          <w:rFonts w:asciiTheme="minorBidi" w:hAnsiTheme="minorBidi" w:cstheme="minorBidi"/>
          <w:sz w:val="28"/>
          <w:szCs w:val="28"/>
          <w:rtl/>
          <w:lang w:bidi="ar"/>
        </w:rPr>
        <w:t>مساعدا ً في وضع خطة عمل مشتركة مع SMIIC وIHAF لوضع إطار تنظيمي وتشريعي  لل</w:t>
      </w:r>
      <w:r w:rsidR="00A300F9">
        <w:rPr>
          <w:rFonts w:asciiTheme="minorBidi" w:hAnsiTheme="minorBidi" w:cstheme="minorBidi" w:hint="cs"/>
          <w:sz w:val="28"/>
          <w:szCs w:val="28"/>
          <w:rtl/>
          <w:lang w:bidi="ar"/>
        </w:rPr>
        <w:t>دول</w:t>
      </w:r>
      <w:r w:rsidRPr="00A300F9">
        <w:rPr>
          <w:rFonts w:asciiTheme="minorBidi" w:hAnsiTheme="minorBidi" w:cstheme="minorBidi"/>
          <w:sz w:val="28"/>
          <w:szCs w:val="28"/>
          <w:rtl/>
          <w:lang w:bidi="ar"/>
        </w:rPr>
        <w:t xml:space="preserve"> الأعضاء في منظمة </w:t>
      </w:r>
      <w:r w:rsidR="00A300F9">
        <w:rPr>
          <w:rFonts w:asciiTheme="minorBidi" w:hAnsiTheme="minorBidi" w:cstheme="minorBidi" w:hint="cs"/>
          <w:sz w:val="28"/>
          <w:szCs w:val="28"/>
          <w:rtl/>
          <w:lang w:bidi="ar"/>
        </w:rPr>
        <w:t>التعاون</w:t>
      </w:r>
      <w:r w:rsidRPr="00A300F9">
        <w:rPr>
          <w:rFonts w:asciiTheme="minorBidi" w:hAnsiTheme="minorBidi" w:cstheme="minorBidi"/>
          <w:sz w:val="28"/>
          <w:szCs w:val="28"/>
          <w:rtl/>
          <w:lang w:bidi="ar"/>
        </w:rPr>
        <w:t xml:space="preserve"> الإسلامي بشأن نظام الحلال وسلامة </w:t>
      </w:r>
      <w:r w:rsidR="00A300F9">
        <w:rPr>
          <w:rFonts w:asciiTheme="minorBidi" w:hAnsiTheme="minorBidi" w:cstheme="minorBidi" w:hint="cs"/>
          <w:sz w:val="28"/>
          <w:szCs w:val="28"/>
          <w:rtl/>
          <w:lang w:bidi="ar"/>
        </w:rPr>
        <w:t>الغذاء</w:t>
      </w:r>
      <w:r w:rsidRPr="00A300F9">
        <w:rPr>
          <w:rFonts w:asciiTheme="minorBidi" w:hAnsiTheme="minorBidi" w:cstheme="minorBidi"/>
          <w:sz w:val="28"/>
          <w:szCs w:val="28"/>
          <w:rtl/>
          <w:lang w:bidi="ar"/>
        </w:rPr>
        <w:t xml:space="preserve"> فيما يتعلق  بمسائل الإنتاج والتسويق</w:t>
      </w:r>
      <w:r w:rsidRPr="00AB015B">
        <w:rPr>
          <w:sz w:val="24"/>
          <w:szCs w:val="24"/>
          <w:rtl/>
          <w:lang w:bidi="ar"/>
        </w:rPr>
        <w:t>.</w:t>
      </w:r>
      <w:r>
        <w:rPr>
          <w:rtl/>
          <w:lang w:bidi="ar"/>
        </w:rPr>
        <w:t xml:space="preserve"> </w:t>
      </w:r>
    </w:p>
    <w:p w14:paraId="16A88D0B" w14:textId="7744C10D" w:rsidR="00FE28D0" w:rsidRDefault="00FE28D0" w:rsidP="00FE28D0">
      <w:pPr>
        <w:bidi/>
        <w:jc w:val="both"/>
        <w:rPr>
          <w:sz w:val="24"/>
          <w:szCs w:val="24"/>
          <w:lang w:bidi="ar"/>
        </w:rPr>
      </w:pPr>
      <w:r w:rsidRPr="00A300F9">
        <w:rPr>
          <w:rFonts w:asciiTheme="minorBidi" w:hAnsiTheme="minorBidi" w:cstheme="minorBidi"/>
          <w:b/>
          <w:bCs/>
          <w:sz w:val="28"/>
          <w:szCs w:val="28"/>
          <w:rtl/>
          <w:lang w:bidi="ar"/>
        </w:rPr>
        <w:t>أنشأت تركيا</w:t>
      </w:r>
      <w:r w:rsidRPr="00A300F9">
        <w:rPr>
          <w:rFonts w:asciiTheme="minorBidi" w:hAnsiTheme="minorBidi" w:cstheme="minorBidi"/>
          <w:sz w:val="28"/>
          <w:szCs w:val="28"/>
          <w:rtl/>
          <w:lang w:bidi="ar"/>
        </w:rPr>
        <w:t xml:space="preserve"> وكيل اعتماد الحلال (HAK) للعمل في مجال اعتماد الحلال في تركيا وعلى الصعيد العالمي. مع واجب أساسي: تقديم خدمات اعتماد الحلال لهيئات تقييم المطابقة الحلال الموجودة في كل من تركيا والخارج، وتعزيز التجارة والعلاقة الدولية وخلق الوعي حول مفهوم </w:t>
      </w:r>
      <w:r w:rsidR="00A300F9">
        <w:rPr>
          <w:rFonts w:asciiTheme="minorBidi" w:hAnsiTheme="minorBidi" w:cstheme="minorBidi" w:hint="cs"/>
          <w:sz w:val="28"/>
          <w:szCs w:val="28"/>
          <w:rtl/>
          <w:lang w:bidi="ar"/>
        </w:rPr>
        <w:t>الحلال</w:t>
      </w:r>
      <w:r w:rsidRPr="00A300F9">
        <w:rPr>
          <w:rFonts w:asciiTheme="minorBidi" w:hAnsiTheme="minorBidi" w:cstheme="minorBidi"/>
          <w:sz w:val="28"/>
          <w:szCs w:val="28"/>
          <w:rtl/>
          <w:lang w:bidi="ar"/>
        </w:rPr>
        <w:t xml:space="preserve"> والاعتما</w:t>
      </w:r>
      <w:r>
        <w:rPr>
          <w:sz w:val="24"/>
          <w:szCs w:val="24"/>
          <w:rtl/>
          <w:lang w:bidi="ar"/>
        </w:rPr>
        <w:t>د</w:t>
      </w:r>
      <w:r w:rsidR="009C0BD7">
        <w:rPr>
          <w:rStyle w:val="FootnoteReference"/>
          <w:sz w:val="24"/>
          <w:szCs w:val="24"/>
          <w:rtl/>
          <w:lang w:bidi="ar"/>
        </w:rPr>
        <w:footnoteReference w:id="6"/>
      </w:r>
      <w:r w:rsidRPr="000A0147">
        <w:rPr>
          <w:sz w:val="24"/>
          <w:szCs w:val="24"/>
          <w:vertAlign w:val="superscript"/>
          <w:rtl/>
          <w:lang w:bidi="ar"/>
        </w:rPr>
        <w:t>.</w:t>
      </w:r>
      <w:r>
        <w:rPr>
          <w:sz w:val="24"/>
          <w:szCs w:val="24"/>
          <w:rtl/>
          <w:lang w:bidi="ar"/>
        </w:rPr>
        <w:t>.</w:t>
      </w:r>
    </w:p>
    <w:p w14:paraId="4AC0B849" w14:textId="1F4F727B" w:rsidR="00FE28D0" w:rsidRPr="00FE28D0" w:rsidRDefault="00FE28D0" w:rsidP="00FE28D0">
      <w:pPr>
        <w:bidi/>
        <w:jc w:val="both"/>
        <w:rPr>
          <w:bCs/>
          <w:i/>
          <w:sz w:val="24"/>
          <w:szCs w:val="24"/>
        </w:rPr>
      </w:pPr>
      <w:r w:rsidRPr="009C0BD7">
        <w:rPr>
          <w:rFonts w:asciiTheme="minorBidi" w:hAnsiTheme="minorBidi" w:cstheme="minorBidi"/>
          <w:b/>
          <w:bCs/>
          <w:sz w:val="28"/>
          <w:szCs w:val="28"/>
          <w:rtl/>
          <w:lang w:bidi="ar"/>
        </w:rPr>
        <w:t>أنشأت ماليزيا</w:t>
      </w:r>
      <w:r w:rsidRPr="00A300F9">
        <w:rPr>
          <w:rFonts w:asciiTheme="minorBidi" w:hAnsiTheme="minorBidi" w:cstheme="minorBidi"/>
          <w:sz w:val="28"/>
          <w:szCs w:val="28"/>
          <w:rtl/>
          <w:lang w:bidi="ar"/>
        </w:rPr>
        <w:t xml:space="preserve"> </w:t>
      </w:r>
      <w:r w:rsidR="00072047">
        <w:rPr>
          <w:rFonts w:asciiTheme="minorBidi" w:hAnsiTheme="minorBidi" w:cstheme="minorBidi" w:hint="cs"/>
          <w:sz w:val="28"/>
          <w:szCs w:val="28"/>
          <w:rtl/>
          <w:lang w:bidi="ar"/>
        </w:rPr>
        <w:t xml:space="preserve">موقع إليكتروني الحلال الرسمي </w:t>
      </w:r>
      <w:r w:rsidRPr="00A300F9">
        <w:rPr>
          <w:rFonts w:asciiTheme="minorBidi" w:hAnsiTheme="minorBidi" w:cstheme="minorBidi"/>
          <w:sz w:val="28"/>
          <w:szCs w:val="28"/>
          <w:rtl/>
          <w:lang w:bidi="ar"/>
        </w:rPr>
        <w:t xml:space="preserve">الماليزي لجمع جميع السلطات الوطنية المتعلقة بالحلال في بوابة واحدة. وزارة التنمية الإسلامية الماليزية (JAKIM) هي الوكالة المسؤولة عن الشؤون الإسلامية بما في ذلك شهادة الحلال في ماليزيا وطمأنة المستهلكين الماليزيين للبحث عن المنتجات الحلال كما حثت الشريعة الإسلامية. ممثلو JAKIM لمراقبة / التحقق من الوضع الحلال للمواد الخام والمنتجات والتأكد من الوضع الحلال للمنتج في كل مرحلة وفي كل </w:t>
      </w:r>
      <w:r w:rsidR="00072047">
        <w:rPr>
          <w:rFonts w:asciiTheme="minorBidi" w:hAnsiTheme="minorBidi" w:cstheme="minorBidi" w:hint="cs"/>
          <w:sz w:val="28"/>
          <w:szCs w:val="28"/>
          <w:rtl/>
          <w:lang w:bidi="ar"/>
        </w:rPr>
        <w:t>مرحلة</w:t>
      </w:r>
      <w:r w:rsidRPr="00A300F9">
        <w:rPr>
          <w:rFonts w:asciiTheme="minorBidi" w:hAnsiTheme="minorBidi" w:cstheme="minorBidi"/>
          <w:sz w:val="28"/>
          <w:szCs w:val="28"/>
          <w:rtl/>
          <w:lang w:bidi="ar"/>
        </w:rPr>
        <w:t xml:space="preserve"> معنية. JAKIM للتأكد من أن هيئات إصدار شهادات الحلال الأجنبية التي تتوافق مع</w:t>
      </w:r>
      <w:r w:rsidR="00072047">
        <w:rPr>
          <w:rFonts w:asciiTheme="minorBidi" w:hAnsiTheme="minorBidi" w:cstheme="minorBidi" w:hint="cs"/>
          <w:sz w:val="28"/>
          <w:szCs w:val="28"/>
          <w:rtl/>
          <w:lang w:bidi="ar"/>
        </w:rPr>
        <w:t xml:space="preserve"> </w:t>
      </w:r>
      <w:r w:rsidRPr="00A300F9">
        <w:rPr>
          <w:rFonts w:asciiTheme="minorBidi" w:hAnsiTheme="minorBidi" w:cstheme="minorBidi"/>
          <w:sz w:val="28"/>
          <w:szCs w:val="28"/>
          <w:rtl/>
          <w:lang w:bidi="ar"/>
        </w:rPr>
        <w:t>الإجراءات والمبادئ التوجيهية</w:t>
      </w:r>
      <w:r w:rsidR="00072047">
        <w:rPr>
          <w:rFonts w:asciiTheme="minorBidi" w:hAnsiTheme="minorBidi" w:cstheme="minorBidi" w:hint="cs"/>
          <w:sz w:val="28"/>
          <w:szCs w:val="28"/>
          <w:rtl/>
          <w:lang w:bidi="ar"/>
        </w:rPr>
        <w:t xml:space="preserve"> الماليزية</w:t>
      </w:r>
      <w:r w:rsidR="009C0BD7">
        <w:rPr>
          <w:rStyle w:val="FootnoteReference"/>
          <w:rFonts w:asciiTheme="minorBidi" w:hAnsiTheme="minorBidi" w:cstheme="minorBidi"/>
          <w:sz w:val="28"/>
          <w:szCs w:val="28"/>
          <w:rtl/>
          <w:lang w:bidi="ar"/>
        </w:rPr>
        <w:footnoteReference w:id="7"/>
      </w:r>
      <w:r w:rsidR="00072047">
        <w:rPr>
          <w:rFonts w:asciiTheme="minorBidi" w:hAnsiTheme="minorBidi" w:cstheme="minorBidi" w:hint="cs"/>
          <w:sz w:val="28"/>
          <w:szCs w:val="28"/>
          <w:rtl/>
          <w:lang w:bidi="ar"/>
        </w:rPr>
        <w:t>.</w:t>
      </w:r>
      <w:r w:rsidRPr="00FE28D0">
        <w:rPr>
          <w:i/>
          <w:rtl/>
          <w:lang w:bidi="ar"/>
        </w:rPr>
        <w:t xml:space="preserve"> </w:t>
      </w:r>
    </w:p>
    <w:p w14:paraId="64ACAB9A" w14:textId="0F8A8C47" w:rsidR="00FE28D0" w:rsidRPr="00072047" w:rsidRDefault="00FE28D0" w:rsidP="00FE28D0">
      <w:pPr>
        <w:bidi/>
        <w:jc w:val="both"/>
        <w:rPr>
          <w:rFonts w:asciiTheme="minorBidi" w:hAnsiTheme="minorBidi" w:cstheme="minorBidi"/>
          <w:sz w:val="28"/>
          <w:szCs w:val="28"/>
          <w:lang w:bidi="ar"/>
        </w:rPr>
      </w:pPr>
      <w:r w:rsidRPr="00E71DD5">
        <w:rPr>
          <w:rFonts w:asciiTheme="minorBidi" w:hAnsiTheme="minorBidi" w:cstheme="minorBidi"/>
          <w:b/>
          <w:bCs/>
          <w:sz w:val="28"/>
          <w:szCs w:val="28"/>
          <w:rtl/>
          <w:lang w:bidi="ar"/>
        </w:rPr>
        <w:lastRenderedPageBreak/>
        <w:t>أصدرت</w:t>
      </w:r>
      <w:r w:rsidRPr="00072047">
        <w:rPr>
          <w:rFonts w:asciiTheme="minorBidi" w:hAnsiTheme="minorBidi" w:cstheme="minorBidi"/>
          <w:sz w:val="28"/>
          <w:szCs w:val="28"/>
          <w:rtl/>
          <w:lang w:bidi="ar"/>
        </w:rPr>
        <w:t xml:space="preserve"> </w:t>
      </w:r>
      <w:r w:rsidRPr="00E71DD5">
        <w:rPr>
          <w:rFonts w:asciiTheme="minorBidi" w:hAnsiTheme="minorBidi" w:cstheme="minorBidi"/>
          <w:b/>
          <w:bCs/>
          <w:sz w:val="28"/>
          <w:szCs w:val="28"/>
          <w:rtl/>
          <w:lang w:bidi="ar"/>
        </w:rPr>
        <w:t>إندونيسيا</w:t>
      </w:r>
      <w:r w:rsidRPr="00072047">
        <w:rPr>
          <w:rFonts w:asciiTheme="minorBidi" w:hAnsiTheme="minorBidi" w:cstheme="minorBidi"/>
          <w:sz w:val="28"/>
          <w:szCs w:val="28"/>
          <w:rtl/>
          <w:lang w:bidi="ar"/>
        </w:rPr>
        <w:t xml:space="preserve"> قانون المنتجات الحلال رقم 33 لسنة 2014، الذي يدير وكالة فحص الحلال، والمشرف الحلال، وإنشاء نظام تدقيق للمنتجات الحلال.</w:t>
      </w:r>
      <w:r w:rsidR="00072047">
        <w:rPr>
          <w:rFonts w:asciiTheme="minorBidi" w:hAnsiTheme="minorBidi" w:cstheme="minorBidi" w:hint="cs"/>
          <w:sz w:val="28"/>
          <w:szCs w:val="28"/>
          <w:rtl/>
          <w:lang w:bidi="ar"/>
        </w:rPr>
        <w:t xml:space="preserve"> عمل </w:t>
      </w:r>
      <w:r w:rsidRPr="00072047">
        <w:rPr>
          <w:rFonts w:asciiTheme="minorBidi" w:hAnsiTheme="minorBidi" w:cstheme="minorBidi"/>
          <w:sz w:val="28"/>
          <w:szCs w:val="28"/>
          <w:rtl/>
          <w:lang w:bidi="ar"/>
        </w:rPr>
        <w:t xml:space="preserve">خارطة طريق استراتيجية </w:t>
      </w:r>
      <w:r w:rsidR="00072047">
        <w:rPr>
          <w:rFonts w:asciiTheme="minorBidi" w:hAnsiTheme="minorBidi" w:cstheme="minorBidi" w:hint="cs"/>
          <w:sz w:val="28"/>
          <w:szCs w:val="28"/>
          <w:rtl/>
          <w:lang w:bidi="ar"/>
        </w:rPr>
        <w:t>للإ</w:t>
      </w:r>
      <w:r w:rsidRPr="00072047">
        <w:rPr>
          <w:rFonts w:asciiTheme="minorBidi" w:hAnsiTheme="minorBidi" w:cstheme="minorBidi"/>
          <w:sz w:val="28"/>
          <w:szCs w:val="28"/>
          <w:rtl/>
          <w:lang w:bidi="ar"/>
        </w:rPr>
        <w:t xml:space="preserve">قتصاد الحلال. ركز المسؤولون الإندونيسيون على ما يسمونه قواعد 5C على المنتجات الحلال. وهي القدرة التنافسية، وإصدار الشهادات، والتنسيق، والحملات، والتعاون. وتلبي هذه </w:t>
      </w:r>
      <w:r w:rsidR="00072047">
        <w:rPr>
          <w:rFonts w:asciiTheme="minorBidi" w:hAnsiTheme="minorBidi" w:cstheme="minorBidi" w:hint="cs"/>
          <w:sz w:val="28"/>
          <w:szCs w:val="28"/>
          <w:rtl/>
          <w:lang w:bidi="ar"/>
        </w:rPr>
        <w:t>البنود</w:t>
      </w:r>
      <w:r w:rsidRPr="00072047">
        <w:rPr>
          <w:rFonts w:asciiTheme="minorBidi" w:hAnsiTheme="minorBidi" w:cstheme="minorBidi"/>
          <w:sz w:val="28"/>
          <w:szCs w:val="28"/>
          <w:rtl/>
          <w:lang w:bidi="ar"/>
        </w:rPr>
        <w:t xml:space="preserve"> الخمس متطلبات مواجهة تحديات صناعة الحلال العالمية. بنك إندونيسيا</w:t>
      </w:r>
      <w:r w:rsidR="009C0BD7">
        <w:rPr>
          <w:rStyle w:val="FootnoteReference"/>
          <w:rFonts w:asciiTheme="minorBidi" w:hAnsiTheme="minorBidi" w:cstheme="minorBidi"/>
          <w:sz w:val="28"/>
          <w:szCs w:val="28"/>
          <w:rtl/>
          <w:lang w:bidi="ar"/>
        </w:rPr>
        <w:footnoteReference w:id="8"/>
      </w:r>
      <w:r w:rsidRPr="00072047">
        <w:rPr>
          <w:rFonts w:asciiTheme="minorBidi" w:hAnsiTheme="minorBidi" w:cstheme="minorBidi"/>
          <w:sz w:val="28"/>
          <w:szCs w:val="28"/>
          <w:rtl/>
          <w:lang w:bidi="ar"/>
        </w:rPr>
        <w:t>.</w:t>
      </w:r>
    </w:p>
    <w:p w14:paraId="33BDE806" w14:textId="2145BAB1" w:rsidR="00FE28D0" w:rsidRPr="00072047" w:rsidRDefault="00FE28D0" w:rsidP="00FE28D0">
      <w:pPr>
        <w:bidi/>
        <w:jc w:val="both"/>
        <w:rPr>
          <w:rFonts w:asciiTheme="minorBidi" w:hAnsiTheme="minorBidi" w:cstheme="minorBidi"/>
          <w:sz w:val="28"/>
          <w:szCs w:val="28"/>
          <w:lang w:bidi="ar"/>
        </w:rPr>
      </w:pPr>
      <w:r w:rsidRPr="00072047">
        <w:rPr>
          <w:rFonts w:asciiTheme="minorBidi" w:hAnsiTheme="minorBidi" w:cstheme="minorBidi"/>
          <w:sz w:val="28"/>
          <w:szCs w:val="28"/>
          <w:rtl/>
          <w:lang w:bidi="ar"/>
        </w:rPr>
        <w:t xml:space="preserve">إندونيسيا التي تضم أكبر عدد من السكان المسلمين (273 مليون نسمة) هي أكبر مصدر لمنظمة </w:t>
      </w:r>
      <w:r w:rsidR="00072047">
        <w:rPr>
          <w:rFonts w:asciiTheme="minorBidi" w:hAnsiTheme="minorBidi" w:cstheme="minorBidi" w:hint="cs"/>
          <w:sz w:val="28"/>
          <w:szCs w:val="28"/>
          <w:rtl/>
          <w:lang w:bidi="ar"/>
        </w:rPr>
        <w:t>التعاون</w:t>
      </w:r>
      <w:r w:rsidRPr="00072047">
        <w:rPr>
          <w:rFonts w:asciiTheme="minorBidi" w:hAnsiTheme="minorBidi" w:cstheme="minorBidi"/>
          <w:sz w:val="28"/>
          <w:szCs w:val="28"/>
          <w:rtl/>
          <w:lang w:bidi="ar"/>
        </w:rPr>
        <w:t xml:space="preserve"> الإسلامي لمنتجات الاقتصاد الحلال، ولكن فقط 3.3٪ من الصادرات الحلال </w:t>
      </w:r>
      <w:r w:rsidR="00072047">
        <w:rPr>
          <w:rFonts w:asciiTheme="minorBidi" w:hAnsiTheme="minorBidi" w:cstheme="minorBidi" w:hint="cs"/>
          <w:sz w:val="28"/>
          <w:szCs w:val="28"/>
          <w:rtl/>
          <w:lang w:bidi="ar"/>
        </w:rPr>
        <w:t>لل</w:t>
      </w:r>
      <w:r w:rsidRPr="00072047">
        <w:rPr>
          <w:rFonts w:asciiTheme="minorBidi" w:hAnsiTheme="minorBidi" w:cstheme="minorBidi"/>
          <w:sz w:val="28"/>
          <w:szCs w:val="28"/>
          <w:rtl/>
          <w:lang w:bidi="ar"/>
        </w:rPr>
        <w:t xml:space="preserve">حصة العالمية (7.6 مليار دولار). </w:t>
      </w:r>
      <w:r w:rsidR="00301631">
        <w:rPr>
          <w:rFonts w:asciiTheme="minorBidi" w:hAnsiTheme="minorBidi" w:cstheme="minorBidi" w:hint="cs"/>
          <w:sz w:val="28"/>
          <w:szCs w:val="28"/>
          <w:rtl/>
          <w:lang w:bidi="ar"/>
        </w:rPr>
        <w:t>ي</w:t>
      </w:r>
      <w:r w:rsidRPr="00072047">
        <w:rPr>
          <w:rFonts w:asciiTheme="minorBidi" w:hAnsiTheme="minorBidi" w:cstheme="minorBidi"/>
          <w:sz w:val="28"/>
          <w:szCs w:val="28"/>
          <w:rtl/>
          <w:lang w:bidi="ar"/>
        </w:rPr>
        <w:t xml:space="preserve">نفق المستهلك الحلال في إندونيسيا 214 مليار دولار في عام 2017 مع نمو متوقع بنسبة 6.0٪ سنوياً ليصل إلى 330.5 مليار دولار بحلول عام 2025. وتركز البلاد على </w:t>
      </w:r>
      <w:r w:rsidR="00301631">
        <w:rPr>
          <w:rFonts w:asciiTheme="minorBidi" w:hAnsiTheme="minorBidi" w:cstheme="minorBidi" w:hint="cs"/>
          <w:sz w:val="28"/>
          <w:szCs w:val="28"/>
          <w:rtl/>
          <w:lang w:bidi="ar"/>
        </w:rPr>
        <w:t xml:space="preserve">مبادئ </w:t>
      </w:r>
      <w:r w:rsidR="00301631">
        <w:rPr>
          <w:rFonts w:asciiTheme="minorBidi" w:hAnsiTheme="minorBidi" w:cstheme="minorBidi"/>
          <w:sz w:val="28"/>
          <w:szCs w:val="28"/>
          <w:lang w:bidi="ar"/>
        </w:rPr>
        <w:t>5C</w:t>
      </w:r>
      <w:r w:rsidRPr="00072047">
        <w:rPr>
          <w:rFonts w:asciiTheme="minorBidi" w:hAnsiTheme="minorBidi" w:cstheme="minorBidi"/>
          <w:sz w:val="28"/>
          <w:szCs w:val="28"/>
          <w:rtl/>
          <w:lang w:bidi="ar"/>
        </w:rPr>
        <w:t xml:space="preserve"> لتوسيع المكاسب من سوق الحلال التي يبلغ مجموعها 1.84 مليار مسلم (24.4٪ من سكان العالم). كما سيجذب قطاع آخر من صناعة الحلال القطاع الاقتصادي وهو السياحة الحلال التي تبلغ قيمتها 264 مليار دولار أمريكي وصناعة الأزياء الحلال بقيمة 361 مليار دولار أمريكي والمجال الرئيسي هو صناعة الأغذية الحلال التي تبلغ قيمتها 1.8 تريليون دولار أمريكي بحلول عام 2030. ويحتاج نجاح هذه الاستراتيجية إلى التعاون بين قطاعات مختلفة مثل بنك إندونيسيا وغرفة الأزياء الإندونيسية ومركز إندونيسيا لنمط الحياة الحلال.</w:t>
      </w:r>
    </w:p>
    <w:p w14:paraId="0F3ABC11" w14:textId="7A350F0F" w:rsidR="00FE28D0" w:rsidRPr="006F4D9B" w:rsidRDefault="00FE28D0" w:rsidP="009C0BD7">
      <w:pPr>
        <w:bidi/>
        <w:jc w:val="both"/>
        <w:rPr>
          <w:sz w:val="20"/>
          <w:szCs w:val="20"/>
        </w:rPr>
      </w:pPr>
      <w:r w:rsidRPr="00E71DD5">
        <w:rPr>
          <w:rFonts w:asciiTheme="minorBidi" w:hAnsiTheme="minorBidi" w:cstheme="minorBidi"/>
          <w:b/>
          <w:bCs/>
          <w:sz w:val="28"/>
          <w:szCs w:val="28"/>
          <w:rtl/>
          <w:lang w:bidi="ar"/>
        </w:rPr>
        <w:t>الإمارات العربية المتحدة</w:t>
      </w:r>
      <w:r w:rsidRPr="00301631">
        <w:rPr>
          <w:rFonts w:asciiTheme="minorBidi" w:hAnsiTheme="minorBidi" w:cstheme="minorBidi"/>
          <w:sz w:val="28"/>
          <w:szCs w:val="28"/>
          <w:rtl/>
          <w:lang w:bidi="ar"/>
        </w:rPr>
        <w:t xml:space="preserve">. وفقًا </w:t>
      </w:r>
      <w:r w:rsidR="009C0BD7">
        <w:rPr>
          <w:rFonts w:asciiTheme="minorBidi" w:hAnsiTheme="minorBidi" w:cstheme="minorBidi" w:hint="cs"/>
          <w:sz w:val="28"/>
          <w:szCs w:val="28"/>
          <w:rtl/>
          <w:lang w:bidi="ar"/>
        </w:rPr>
        <w:t>لإستراتيجية</w:t>
      </w:r>
      <w:r w:rsidRPr="00301631">
        <w:rPr>
          <w:rFonts w:asciiTheme="minorBidi" w:hAnsiTheme="minorBidi" w:cstheme="minorBidi"/>
          <w:sz w:val="28"/>
          <w:szCs w:val="28"/>
          <w:rtl/>
          <w:lang w:bidi="ar"/>
        </w:rPr>
        <w:t xml:space="preserve"> الإمارات للمنتجات الحلال، فإن هيئة الإمارات </w:t>
      </w:r>
      <w:r w:rsidR="00E71DD5">
        <w:rPr>
          <w:rFonts w:asciiTheme="minorBidi" w:hAnsiTheme="minorBidi" w:cstheme="minorBidi" w:hint="cs"/>
          <w:sz w:val="28"/>
          <w:szCs w:val="28"/>
          <w:rtl/>
          <w:lang w:bidi="ar"/>
        </w:rPr>
        <w:t xml:space="preserve">للمواصفات </w:t>
      </w:r>
      <w:r w:rsidRPr="00301631">
        <w:rPr>
          <w:rFonts w:asciiTheme="minorBidi" w:hAnsiTheme="minorBidi" w:cstheme="minorBidi"/>
          <w:sz w:val="28"/>
          <w:szCs w:val="28"/>
          <w:rtl/>
          <w:lang w:bidi="ar"/>
        </w:rPr>
        <w:t>والمقاييس (ESMA) هي الجهة المخولة بإصدار معايير دولة الإمارات العربية المتحدة وإقرارها وتحديثها والإشراف على التحقق من مطابقة المنتجات أو الخدمات أو الأنظمة لمتطلبات المنصوص عليها والحصول على شهادة الحلال أو العلامة الوطنية الحلال. الاتفاق مع المنظمات العربية والإقليمية والدولية للاعتراف المتبادل بشهادات وعلامات الحلال. يحتوي موقع ESMA على مصدر هائل للبيانات المتعلقة بالمنتجات الحلال وقائمة تضم أكثر من 800 من السلطات الدولية المعتمدة  لتصدير المنتجات الحلال إلى الإمارات العربية المتحدة</w:t>
      </w:r>
      <w:r w:rsidR="009C0BD7">
        <w:rPr>
          <w:rStyle w:val="FootnoteReference"/>
          <w:rFonts w:asciiTheme="minorBidi" w:hAnsiTheme="minorBidi" w:cstheme="minorBidi"/>
          <w:sz w:val="28"/>
          <w:szCs w:val="28"/>
          <w:rtl/>
          <w:lang w:bidi="ar"/>
        </w:rPr>
        <w:footnoteReference w:id="9"/>
      </w:r>
      <w:r w:rsidRPr="00301631">
        <w:rPr>
          <w:rFonts w:asciiTheme="minorBidi" w:hAnsiTheme="minorBidi" w:cstheme="minorBidi"/>
          <w:sz w:val="28"/>
          <w:szCs w:val="28"/>
          <w:rtl/>
          <w:lang w:bidi="ar"/>
        </w:rPr>
        <w:t>.</w:t>
      </w:r>
    </w:p>
    <w:p w14:paraId="5B4DA068" w14:textId="77777777" w:rsidR="00FE28D0" w:rsidRPr="004A0F3A" w:rsidRDefault="00FE28D0" w:rsidP="00FE28D0">
      <w:pPr>
        <w:bidi/>
        <w:jc w:val="both"/>
        <w:rPr>
          <w:rFonts w:asciiTheme="minorBidi" w:hAnsiTheme="minorBidi" w:cstheme="minorBidi"/>
          <w:b/>
          <w:bCs/>
          <w:sz w:val="32"/>
          <w:szCs w:val="32"/>
          <w:lang w:bidi="ar-EG"/>
        </w:rPr>
      </w:pPr>
      <w:r w:rsidRPr="004A0F3A">
        <w:rPr>
          <w:rFonts w:asciiTheme="minorBidi" w:hAnsiTheme="minorBidi" w:cstheme="minorBidi"/>
          <w:b/>
          <w:bCs/>
          <w:sz w:val="32"/>
          <w:szCs w:val="32"/>
          <w:rtl/>
          <w:lang w:bidi="ar-EG"/>
        </w:rPr>
        <w:t>الأهداف والأسس المنطقية</w:t>
      </w:r>
    </w:p>
    <w:p w14:paraId="4C0F9384" w14:textId="2B728593" w:rsidR="00FE28D0" w:rsidRPr="004A0F3A" w:rsidRDefault="00FE28D0" w:rsidP="00FE28D0">
      <w:pPr>
        <w:bidi/>
        <w:jc w:val="both"/>
        <w:rPr>
          <w:rFonts w:asciiTheme="minorBidi" w:hAnsiTheme="minorBidi" w:cstheme="minorBidi"/>
          <w:b/>
          <w:i/>
          <w:sz w:val="28"/>
          <w:szCs w:val="28"/>
        </w:rPr>
      </w:pPr>
      <w:r w:rsidRPr="00FE28D0">
        <w:rPr>
          <w:bCs/>
          <w:i/>
          <w:sz w:val="24"/>
          <w:szCs w:val="24"/>
          <w:rtl/>
          <w:lang w:bidi="ar"/>
        </w:rPr>
        <w:t>19</w:t>
      </w:r>
      <w:r w:rsidRPr="004A0F3A">
        <w:rPr>
          <w:rFonts w:asciiTheme="minorBidi" w:hAnsiTheme="minorBidi" w:cstheme="minorBidi"/>
          <w:b/>
          <w:i/>
          <w:sz w:val="28"/>
          <w:szCs w:val="28"/>
          <w:rtl/>
          <w:lang w:bidi="ar"/>
        </w:rPr>
        <w:t xml:space="preserve">. وسيهدف اجتماع الخبراء المقترح </w:t>
      </w:r>
      <w:r w:rsidR="004A0F3A">
        <w:rPr>
          <w:rFonts w:asciiTheme="minorBidi" w:hAnsiTheme="minorBidi" w:cstheme="minorBidi" w:hint="cs"/>
          <w:b/>
          <w:i/>
          <w:sz w:val="28"/>
          <w:szCs w:val="28"/>
          <w:rtl/>
          <w:lang w:bidi="ar"/>
        </w:rPr>
        <w:t>وورشة</w:t>
      </w:r>
      <w:r w:rsidRPr="004A0F3A">
        <w:rPr>
          <w:rFonts w:asciiTheme="minorBidi" w:hAnsiTheme="minorBidi" w:cstheme="minorBidi"/>
          <w:b/>
          <w:i/>
          <w:sz w:val="28"/>
          <w:szCs w:val="28"/>
          <w:rtl/>
          <w:lang w:bidi="ar"/>
        </w:rPr>
        <w:t xml:space="preserve"> العمل والمؤتمر الدولي إلى تحقيق الأهداف التالية، من بين مسائل أخرى:</w:t>
      </w:r>
    </w:p>
    <w:p w14:paraId="0C9B11B6" w14:textId="399CB278" w:rsidR="00FE28D0" w:rsidRPr="004A0F3A" w:rsidRDefault="00FE28D0" w:rsidP="00FE28D0">
      <w:pPr>
        <w:numPr>
          <w:ilvl w:val="0"/>
          <w:numId w:val="7"/>
        </w:numPr>
        <w:bidi/>
        <w:contextualSpacing/>
        <w:jc w:val="both"/>
        <w:rPr>
          <w:rFonts w:asciiTheme="minorBidi" w:hAnsiTheme="minorBidi" w:cstheme="minorBidi"/>
          <w:b/>
          <w:i/>
          <w:sz w:val="28"/>
          <w:szCs w:val="28"/>
        </w:rPr>
      </w:pPr>
      <w:r w:rsidRPr="004A0F3A">
        <w:rPr>
          <w:rFonts w:asciiTheme="minorBidi" w:hAnsiTheme="minorBidi" w:cstheme="minorBidi"/>
          <w:b/>
          <w:i/>
          <w:sz w:val="28"/>
          <w:szCs w:val="28"/>
          <w:rtl/>
          <w:lang w:bidi="ar"/>
        </w:rPr>
        <w:t xml:space="preserve">العمل </w:t>
      </w:r>
      <w:r w:rsidR="004A0F3A">
        <w:rPr>
          <w:rFonts w:asciiTheme="minorBidi" w:hAnsiTheme="minorBidi" w:cstheme="minorBidi" w:hint="cs"/>
          <w:b/>
          <w:i/>
          <w:sz w:val="28"/>
          <w:szCs w:val="28"/>
          <w:rtl/>
          <w:lang w:bidi="ar"/>
        </w:rPr>
        <w:t xml:space="preserve">بشكل وثيق </w:t>
      </w:r>
      <w:r w:rsidRPr="004A0F3A">
        <w:rPr>
          <w:rFonts w:asciiTheme="minorBidi" w:hAnsiTheme="minorBidi" w:cstheme="minorBidi"/>
          <w:b/>
          <w:i/>
          <w:sz w:val="28"/>
          <w:szCs w:val="28"/>
          <w:rtl/>
          <w:lang w:bidi="ar"/>
        </w:rPr>
        <w:t>مع الشركات الوطنية المصنعة للأغذية لمنع أو تقليل مخاطر الغذاء؛</w:t>
      </w:r>
    </w:p>
    <w:p w14:paraId="34033607" w14:textId="58DEB560" w:rsidR="00FE28D0" w:rsidRPr="004A0F3A" w:rsidRDefault="00FE28D0" w:rsidP="00FE28D0">
      <w:pPr>
        <w:numPr>
          <w:ilvl w:val="0"/>
          <w:numId w:val="7"/>
        </w:numPr>
        <w:bidi/>
        <w:contextualSpacing/>
        <w:jc w:val="both"/>
        <w:rPr>
          <w:rFonts w:asciiTheme="minorBidi" w:hAnsiTheme="minorBidi" w:cstheme="minorBidi"/>
          <w:b/>
          <w:i/>
          <w:sz w:val="28"/>
          <w:szCs w:val="28"/>
        </w:rPr>
      </w:pPr>
      <w:r w:rsidRPr="004A0F3A">
        <w:rPr>
          <w:rFonts w:asciiTheme="minorBidi" w:hAnsiTheme="minorBidi" w:cstheme="minorBidi"/>
          <w:b/>
          <w:i/>
          <w:sz w:val="28"/>
          <w:szCs w:val="28"/>
          <w:rtl/>
          <w:lang w:bidi="ar"/>
        </w:rPr>
        <w:t xml:space="preserve">تقديم الخبرة </w:t>
      </w:r>
      <w:r w:rsidR="004A0F3A">
        <w:rPr>
          <w:rFonts w:asciiTheme="minorBidi" w:hAnsiTheme="minorBidi" w:cstheme="minorBidi" w:hint="cs"/>
          <w:b/>
          <w:i/>
          <w:sz w:val="28"/>
          <w:szCs w:val="28"/>
          <w:rtl/>
          <w:lang w:bidi="ar"/>
        </w:rPr>
        <w:t>حول</w:t>
      </w:r>
      <w:r w:rsidRPr="004A0F3A">
        <w:rPr>
          <w:rFonts w:asciiTheme="minorBidi" w:hAnsiTheme="minorBidi" w:cstheme="minorBidi"/>
          <w:b/>
          <w:i/>
          <w:sz w:val="28"/>
          <w:szCs w:val="28"/>
          <w:rtl/>
          <w:lang w:bidi="ar"/>
        </w:rPr>
        <w:t xml:space="preserve"> إنتاج السلسلة الغذائية وتنظيمها وتخزينها باستخدام أساليب غير </w:t>
      </w:r>
      <w:r w:rsidR="004A0F3A">
        <w:rPr>
          <w:rFonts w:asciiTheme="minorBidi" w:hAnsiTheme="minorBidi" w:cstheme="minorBidi" w:hint="cs"/>
          <w:b/>
          <w:i/>
          <w:sz w:val="28"/>
          <w:szCs w:val="28"/>
          <w:rtl/>
          <w:lang w:bidi="ar"/>
        </w:rPr>
        <w:t xml:space="preserve">المعدلة </w:t>
      </w:r>
      <w:r w:rsidRPr="004A0F3A">
        <w:rPr>
          <w:rFonts w:asciiTheme="minorBidi" w:hAnsiTheme="minorBidi" w:cstheme="minorBidi"/>
          <w:b/>
          <w:i/>
          <w:sz w:val="28"/>
          <w:szCs w:val="28"/>
          <w:rtl/>
          <w:lang w:bidi="ar"/>
        </w:rPr>
        <w:t>وراثيا؛</w:t>
      </w:r>
    </w:p>
    <w:p w14:paraId="7A3C8C3F" w14:textId="3F1B6881" w:rsidR="00FE28D0" w:rsidRDefault="00FE28D0" w:rsidP="00FE28D0">
      <w:pPr>
        <w:numPr>
          <w:ilvl w:val="0"/>
          <w:numId w:val="7"/>
        </w:numPr>
        <w:bidi/>
        <w:contextualSpacing/>
        <w:jc w:val="both"/>
        <w:rPr>
          <w:rFonts w:asciiTheme="minorBidi" w:hAnsiTheme="minorBidi" w:cstheme="minorBidi"/>
          <w:b/>
          <w:i/>
          <w:sz w:val="28"/>
          <w:szCs w:val="28"/>
        </w:rPr>
      </w:pPr>
      <w:r w:rsidRPr="004A0F3A">
        <w:rPr>
          <w:rFonts w:asciiTheme="minorBidi" w:hAnsiTheme="minorBidi" w:cstheme="minorBidi"/>
          <w:b/>
          <w:i/>
          <w:sz w:val="28"/>
          <w:szCs w:val="28"/>
          <w:rtl/>
          <w:lang w:bidi="ar"/>
        </w:rPr>
        <w:t>دفع هيئات الدولة إلى وضع معايير سلامة الأغذية وجودتها، وكذلك إنتاج الأغذية الحلال؛</w:t>
      </w:r>
    </w:p>
    <w:p w14:paraId="48443811" w14:textId="0EBCE2BA" w:rsidR="004A0F3A" w:rsidRPr="004A0F3A" w:rsidRDefault="004A0F3A" w:rsidP="004A0F3A">
      <w:pPr>
        <w:numPr>
          <w:ilvl w:val="0"/>
          <w:numId w:val="7"/>
        </w:numPr>
        <w:bidi/>
        <w:contextualSpacing/>
        <w:jc w:val="both"/>
        <w:rPr>
          <w:rFonts w:asciiTheme="minorBidi" w:hAnsiTheme="minorBidi" w:cstheme="minorBidi"/>
          <w:b/>
          <w:i/>
          <w:sz w:val="28"/>
          <w:szCs w:val="28"/>
          <w:lang w:bidi="ar"/>
        </w:rPr>
      </w:pPr>
      <w:r w:rsidRPr="004A0F3A">
        <w:rPr>
          <w:rFonts w:asciiTheme="minorBidi" w:hAnsiTheme="minorBidi" w:cstheme="minorBidi"/>
          <w:b/>
          <w:i/>
          <w:sz w:val="28"/>
          <w:szCs w:val="28"/>
          <w:rtl/>
          <w:lang w:bidi="ar"/>
        </w:rPr>
        <w:t xml:space="preserve">تنظيم </w:t>
      </w:r>
      <w:r>
        <w:rPr>
          <w:rFonts w:asciiTheme="minorBidi" w:hAnsiTheme="minorBidi" w:cstheme="minorBidi" w:hint="cs"/>
          <w:b/>
          <w:i/>
          <w:sz w:val="28"/>
          <w:szCs w:val="28"/>
          <w:rtl/>
          <w:lang w:bidi="ar"/>
        </w:rPr>
        <w:t>ندوات</w:t>
      </w:r>
      <w:r w:rsidRPr="004A0F3A">
        <w:rPr>
          <w:rFonts w:asciiTheme="minorBidi" w:hAnsiTheme="minorBidi" w:cstheme="minorBidi"/>
          <w:b/>
          <w:i/>
          <w:sz w:val="28"/>
          <w:szCs w:val="28"/>
          <w:rtl/>
          <w:lang w:bidi="ar"/>
        </w:rPr>
        <w:t xml:space="preserve"> دراسية ومؤتمرات للعلماء من بلدان منظمة </w:t>
      </w:r>
      <w:r>
        <w:rPr>
          <w:rFonts w:asciiTheme="minorBidi" w:hAnsiTheme="minorBidi" w:cstheme="minorBidi" w:hint="cs"/>
          <w:b/>
          <w:i/>
          <w:sz w:val="28"/>
          <w:szCs w:val="28"/>
          <w:rtl/>
          <w:lang w:bidi="ar"/>
        </w:rPr>
        <w:t xml:space="preserve">التعاون </w:t>
      </w:r>
      <w:r w:rsidRPr="004A0F3A">
        <w:rPr>
          <w:rFonts w:asciiTheme="minorBidi" w:hAnsiTheme="minorBidi" w:cstheme="minorBidi"/>
          <w:b/>
          <w:i/>
          <w:sz w:val="28"/>
          <w:szCs w:val="28"/>
          <w:rtl/>
          <w:lang w:bidi="ar"/>
        </w:rPr>
        <w:t>الإسلامي/</w:t>
      </w:r>
      <w:r>
        <w:rPr>
          <w:rFonts w:asciiTheme="minorBidi" w:hAnsiTheme="minorBidi" w:cstheme="minorBidi" w:hint="cs"/>
          <w:b/>
          <w:i/>
          <w:sz w:val="28"/>
          <w:szCs w:val="28"/>
          <w:rtl/>
          <w:lang w:bidi="ar"/>
        </w:rPr>
        <w:t>المنظمة الإسلامية للأمن الغذائي</w:t>
      </w:r>
      <w:r w:rsidRPr="004A0F3A">
        <w:rPr>
          <w:rFonts w:asciiTheme="minorBidi" w:hAnsiTheme="minorBidi" w:cstheme="minorBidi"/>
          <w:b/>
          <w:i/>
          <w:sz w:val="28"/>
          <w:szCs w:val="28"/>
          <w:rtl/>
          <w:lang w:bidi="ar"/>
        </w:rPr>
        <w:t xml:space="preserve"> لتوفير </w:t>
      </w:r>
      <w:r>
        <w:rPr>
          <w:rFonts w:asciiTheme="minorBidi" w:hAnsiTheme="minorBidi" w:cstheme="minorBidi" w:hint="cs"/>
          <w:b/>
          <w:i/>
          <w:sz w:val="28"/>
          <w:szCs w:val="28"/>
          <w:rtl/>
          <w:lang w:bidi="ar"/>
        </w:rPr>
        <w:t>منصة</w:t>
      </w:r>
      <w:r w:rsidRPr="004A0F3A">
        <w:rPr>
          <w:rFonts w:asciiTheme="minorBidi" w:hAnsiTheme="minorBidi" w:cstheme="minorBidi"/>
          <w:b/>
          <w:i/>
          <w:sz w:val="28"/>
          <w:szCs w:val="28"/>
          <w:rtl/>
          <w:lang w:bidi="ar"/>
        </w:rPr>
        <w:t xml:space="preserve"> للحوار وتبادل المشورة العلمية المستقلة بشأن مسائل سلامة الأغذية؛</w:t>
      </w:r>
    </w:p>
    <w:p w14:paraId="7C27C0B5" w14:textId="77777777" w:rsidR="004A0F3A" w:rsidRPr="004A0F3A" w:rsidRDefault="004A0F3A" w:rsidP="004A0F3A">
      <w:pPr>
        <w:numPr>
          <w:ilvl w:val="0"/>
          <w:numId w:val="7"/>
        </w:numPr>
        <w:bidi/>
        <w:contextualSpacing/>
        <w:jc w:val="both"/>
        <w:rPr>
          <w:rFonts w:asciiTheme="minorBidi" w:hAnsiTheme="minorBidi" w:cstheme="minorBidi"/>
          <w:b/>
          <w:i/>
          <w:sz w:val="28"/>
          <w:szCs w:val="28"/>
          <w:lang w:bidi="ar"/>
        </w:rPr>
      </w:pPr>
      <w:r w:rsidRPr="004A0F3A">
        <w:rPr>
          <w:rFonts w:asciiTheme="minorBidi" w:hAnsiTheme="minorBidi" w:cstheme="minorBidi"/>
          <w:b/>
          <w:i/>
          <w:sz w:val="28"/>
          <w:szCs w:val="28"/>
          <w:rtl/>
          <w:lang w:bidi="ar"/>
        </w:rPr>
        <w:t>تعزيز المعايير الغذائية الحلال وتطوير تصدير المنتجات الحلال.</w:t>
      </w:r>
    </w:p>
    <w:p w14:paraId="1C18EC79" w14:textId="2EE0370B" w:rsidR="004A0F3A" w:rsidRPr="004A0F3A" w:rsidRDefault="004A0F3A" w:rsidP="004A0F3A">
      <w:pPr>
        <w:numPr>
          <w:ilvl w:val="0"/>
          <w:numId w:val="7"/>
        </w:numPr>
        <w:bidi/>
        <w:contextualSpacing/>
        <w:jc w:val="both"/>
        <w:rPr>
          <w:rFonts w:asciiTheme="minorBidi" w:hAnsiTheme="minorBidi" w:cstheme="minorBidi"/>
          <w:b/>
          <w:i/>
          <w:sz w:val="28"/>
          <w:szCs w:val="28"/>
          <w:lang w:bidi="ar"/>
        </w:rPr>
      </w:pPr>
      <w:r w:rsidRPr="004A0F3A">
        <w:rPr>
          <w:rFonts w:asciiTheme="minorBidi" w:hAnsiTheme="minorBidi" w:cstheme="minorBidi"/>
          <w:b/>
          <w:i/>
          <w:sz w:val="28"/>
          <w:szCs w:val="28"/>
          <w:rtl/>
          <w:lang w:bidi="ar"/>
        </w:rPr>
        <w:t xml:space="preserve">تشجيع صياغة آلية استراتيجية </w:t>
      </w:r>
      <w:r>
        <w:rPr>
          <w:rFonts w:asciiTheme="minorBidi" w:hAnsiTheme="minorBidi" w:cstheme="minorBidi" w:hint="cs"/>
          <w:b/>
          <w:i/>
          <w:sz w:val="28"/>
          <w:szCs w:val="28"/>
          <w:rtl/>
          <w:lang w:bidi="ar"/>
        </w:rPr>
        <w:t xml:space="preserve">تفصيلية </w:t>
      </w:r>
      <w:r w:rsidRPr="004A0F3A">
        <w:rPr>
          <w:rFonts w:asciiTheme="minorBidi" w:hAnsiTheme="minorBidi" w:cstheme="minorBidi"/>
          <w:b/>
          <w:i/>
          <w:sz w:val="28"/>
          <w:szCs w:val="28"/>
          <w:rtl/>
          <w:lang w:bidi="ar"/>
        </w:rPr>
        <w:t xml:space="preserve"> للاستثمار لتعزيز التعاون في سلامة الأغذية وإنتاج الأغذية الحلال؛  </w:t>
      </w:r>
    </w:p>
    <w:p w14:paraId="0334963B" w14:textId="77777777" w:rsidR="004A0F3A" w:rsidRPr="004A0F3A" w:rsidRDefault="004A0F3A" w:rsidP="004A0F3A">
      <w:pPr>
        <w:numPr>
          <w:ilvl w:val="0"/>
          <w:numId w:val="7"/>
        </w:numPr>
        <w:bidi/>
        <w:contextualSpacing/>
        <w:jc w:val="both"/>
        <w:rPr>
          <w:rFonts w:asciiTheme="minorBidi" w:hAnsiTheme="minorBidi" w:cstheme="minorBidi"/>
          <w:b/>
          <w:i/>
          <w:sz w:val="28"/>
          <w:szCs w:val="28"/>
          <w:lang w:bidi="ar"/>
        </w:rPr>
      </w:pPr>
      <w:r w:rsidRPr="004A0F3A">
        <w:rPr>
          <w:rFonts w:asciiTheme="minorBidi" w:hAnsiTheme="minorBidi" w:cstheme="minorBidi"/>
          <w:b/>
          <w:i/>
          <w:sz w:val="28"/>
          <w:szCs w:val="28"/>
          <w:rtl/>
          <w:lang w:bidi="ar"/>
        </w:rPr>
        <w:t xml:space="preserve">استعراض الابتكار في البلدان والقصص الناجحة؛  </w:t>
      </w:r>
    </w:p>
    <w:p w14:paraId="137418B9" w14:textId="5CDF0205" w:rsidR="004A0F3A" w:rsidRPr="004A0F3A" w:rsidRDefault="004A0F3A" w:rsidP="004A0F3A">
      <w:pPr>
        <w:numPr>
          <w:ilvl w:val="0"/>
          <w:numId w:val="7"/>
        </w:numPr>
        <w:bidi/>
        <w:contextualSpacing/>
        <w:jc w:val="both"/>
        <w:rPr>
          <w:rFonts w:asciiTheme="minorBidi" w:hAnsiTheme="minorBidi" w:cstheme="minorBidi"/>
          <w:b/>
          <w:i/>
          <w:sz w:val="28"/>
          <w:szCs w:val="28"/>
          <w:lang w:bidi="ar"/>
        </w:rPr>
      </w:pPr>
      <w:r w:rsidRPr="004A0F3A">
        <w:rPr>
          <w:rFonts w:asciiTheme="minorBidi" w:hAnsiTheme="minorBidi" w:cstheme="minorBidi"/>
          <w:b/>
          <w:i/>
          <w:sz w:val="28"/>
          <w:szCs w:val="28"/>
          <w:rtl/>
          <w:lang w:bidi="ar"/>
        </w:rPr>
        <w:t xml:space="preserve">دراسة </w:t>
      </w:r>
      <w:r w:rsidR="00954562">
        <w:rPr>
          <w:rFonts w:asciiTheme="minorBidi" w:hAnsiTheme="minorBidi" w:cstheme="minorBidi" w:hint="cs"/>
          <w:b/>
          <w:i/>
          <w:sz w:val="28"/>
          <w:szCs w:val="28"/>
          <w:rtl/>
          <w:lang w:bidi="ar"/>
        </w:rPr>
        <w:t>المعوقات</w:t>
      </w:r>
      <w:r w:rsidRPr="004A0F3A">
        <w:rPr>
          <w:rFonts w:asciiTheme="minorBidi" w:hAnsiTheme="minorBidi" w:cstheme="minorBidi"/>
          <w:b/>
          <w:i/>
          <w:sz w:val="28"/>
          <w:szCs w:val="28"/>
          <w:rtl/>
          <w:lang w:bidi="ar"/>
        </w:rPr>
        <w:t xml:space="preserve"> والتحديات التي تواجه منظمة </w:t>
      </w:r>
      <w:r w:rsidR="00954562">
        <w:rPr>
          <w:rFonts w:asciiTheme="minorBidi" w:hAnsiTheme="minorBidi" w:cstheme="minorBidi" w:hint="cs"/>
          <w:b/>
          <w:i/>
          <w:sz w:val="28"/>
          <w:szCs w:val="28"/>
          <w:rtl/>
          <w:lang w:bidi="ar"/>
        </w:rPr>
        <w:t>التعاون</w:t>
      </w:r>
      <w:r w:rsidRPr="004A0F3A">
        <w:rPr>
          <w:rFonts w:asciiTheme="minorBidi" w:hAnsiTheme="minorBidi" w:cstheme="minorBidi"/>
          <w:b/>
          <w:i/>
          <w:sz w:val="28"/>
          <w:szCs w:val="28"/>
          <w:rtl/>
          <w:lang w:bidi="ar"/>
        </w:rPr>
        <w:t xml:space="preserve"> الإسلامي في مجال المنتجات</w:t>
      </w:r>
      <w:r w:rsidR="00954562">
        <w:rPr>
          <w:rFonts w:asciiTheme="minorBidi" w:hAnsiTheme="minorBidi" w:cstheme="minorBidi" w:hint="cs"/>
          <w:b/>
          <w:i/>
          <w:sz w:val="28"/>
          <w:szCs w:val="28"/>
          <w:rtl/>
          <w:lang w:bidi="ar"/>
        </w:rPr>
        <w:t xml:space="preserve"> </w:t>
      </w:r>
      <w:r w:rsidRPr="004A0F3A">
        <w:rPr>
          <w:rFonts w:asciiTheme="minorBidi" w:hAnsiTheme="minorBidi" w:cstheme="minorBidi"/>
          <w:b/>
          <w:i/>
          <w:sz w:val="28"/>
          <w:szCs w:val="28"/>
          <w:rtl/>
          <w:lang w:bidi="ar"/>
        </w:rPr>
        <w:t xml:space="preserve">الغذائية وصناعة الحلال.  </w:t>
      </w:r>
    </w:p>
    <w:p w14:paraId="67E52907" w14:textId="7F08CAB5" w:rsidR="004A0F3A" w:rsidRPr="004A0F3A" w:rsidRDefault="004A0F3A" w:rsidP="004A0F3A">
      <w:pPr>
        <w:numPr>
          <w:ilvl w:val="0"/>
          <w:numId w:val="7"/>
        </w:numPr>
        <w:bidi/>
        <w:contextualSpacing/>
        <w:jc w:val="both"/>
        <w:rPr>
          <w:rFonts w:asciiTheme="minorBidi" w:hAnsiTheme="minorBidi" w:cstheme="minorBidi"/>
          <w:b/>
          <w:i/>
          <w:sz w:val="28"/>
          <w:szCs w:val="28"/>
          <w:lang w:bidi="ar"/>
        </w:rPr>
      </w:pPr>
      <w:r w:rsidRPr="004A0F3A">
        <w:rPr>
          <w:rFonts w:asciiTheme="minorBidi" w:hAnsiTheme="minorBidi" w:cstheme="minorBidi"/>
          <w:b/>
          <w:i/>
          <w:sz w:val="28"/>
          <w:szCs w:val="28"/>
          <w:rtl/>
          <w:lang w:bidi="ar"/>
        </w:rPr>
        <w:lastRenderedPageBreak/>
        <w:t xml:space="preserve">رفع مستوى الوعي حول قضية هدر الغذاء وسلامة الأغذية وكيفية </w:t>
      </w:r>
      <w:r w:rsidR="00954562">
        <w:rPr>
          <w:rFonts w:asciiTheme="minorBidi" w:hAnsiTheme="minorBidi" w:cstheme="minorBidi" w:hint="cs"/>
          <w:b/>
          <w:i/>
          <w:sz w:val="28"/>
          <w:szCs w:val="28"/>
          <w:rtl/>
          <w:lang w:bidi="ar"/>
        </w:rPr>
        <w:t>القضاء على ا</w:t>
      </w:r>
      <w:r w:rsidRPr="004A0F3A">
        <w:rPr>
          <w:rFonts w:asciiTheme="minorBidi" w:hAnsiTheme="minorBidi" w:cstheme="minorBidi"/>
          <w:b/>
          <w:i/>
          <w:sz w:val="28"/>
          <w:szCs w:val="28"/>
          <w:rtl/>
          <w:lang w:bidi="ar"/>
        </w:rPr>
        <w:t>لجوع في البلدان</w:t>
      </w:r>
      <w:r w:rsidR="00954562">
        <w:rPr>
          <w:rFonts w:asciiTheme="minorBidi" w:hAnsiTheme="minorBidi" w:cstheme="minorBidi" w:hint="cs"/>
          <w:b/>
          <w:i/>
          <w:sz w:val="28"/>
          <w:szCs w:val="28"/>
          <w:rtl/>
          <w:lang w:bidi="ar"/>
        </w:rPr>
        <w:t xml:space="preserve"> </w:t>
      </w:r>
      <w:r w:rsidRPr="004A0F3A">
        <w:rPr>
          <w:rFonts w:asciiTheme="minorBidi" w:hAnsiTheme="minorBidi" w:cstheme="minorBidi"/>
          <w:b/>
          <w:i/>
          <w:sz w:val="28"/>
          <w:szCs w:val="28"/>
          <w:rtl/>
          <w:lang w:bidi="ar"/>
        </w:rPr>
        <w:t xml:space="preserve">الأعضاء في منظمة </w:t>
      </w:r>
      <w:r w:rsidR="00954562">
        <w:rPr>
          <w:rFonts w:asciiTheme="minorBidi" w:hAnsiTheme="minorBidi" w:cstheme="minorBidi" w:hint="cs"/>
          <w:b/>
          <w:i/>
          <w:sz w:val="28"/>
          <w:szCs w:val="28"/>
          <w:rtl/>
          <w:lang w:bidi="ar"/>
        </w:rPr>
        <w:t>التعاون</w:t>
      </w:r>
      <w:r w:rsidRPr="004A0F3A">
        <w:rPr>
          <w:rFonts w:asciiTheme="minorBidi" w:hAnsiTheme="minorBidi" w:cstheme="minorBidi"/>
          <w:b/>
          <w:i/>
          <w:sz w:val="28"/>
          <w:szCs w:val="28"/>
          <w:rtl/>
          <w:lang w:bidi="ar"/>
        </w:rPr>
        <w:t xml:space="preserve"> الإسلامي؛  </w:t>
      </w:r>
    </w:p>
    <w:p w14:paraId="5D63EEBF" w14:textId="4221282C" w:rsidR="004A0F3A" w:rsidRPr="004A0F3A" w:rsidRDefault="004A0F3A" w:rsidP="004A0F3A">
      <w:pPr>
        <w:numPr>
          <w:ilvl w:val="0"/>
          <w:numId w:val="7"/>
        </w:numPr>
        <w:bidi/>
        <w:contextualSpacing/>
        <w:jc w:val="both"/>
        <w:rPr>
          <w:rFonts w:asciiTheme="minorBidi" w:hAnsiTheme="minorBidi" w:cstheme="minorBidi"/>
          <w:b/>
          <w:i/>
          <w:sz w:val="28"/>
          <w:szCs w:val="28"/>
          <w:lang w:bidi="ar"/>
        </w:rPr>
      </w:pPr>
      <w:r w:rsidRPr="004A0F3A">
        <w:rPr>
          <w:rFonts w:asciiTheme="minorBidi" w:hAnsiTheme="minorBidi" w:cstheme="minorBidi"/>
          <w:b/>
          <w:i/>
          <w:sz w:val="28"/>
          <w:szCs w:val="28"/>
          <w:rtl/>
          <w:lang w:bidi="ar"/>
        </w:rPr>
        <w:t xml:space="preserve">تعزيز التعاون بين الوكالات الحكومية </w:t>
      </w:r>
      <w:r w:rsidR="00954562">
        <w:rPr>
          <w:rFonts w:asciiTheme="minorBidi" w:hAnsiTheme="minorBidi" w:cstheme="minorBidi" w:hint="cs"/>
          <w:b/>
          <w:i/>
          <w:sz w:val="28"/>
          <w:szCs w:val="28"/>
          <w:rtl/>
          <w:lang w:bidi="ar"/>
        </w:rPr>
        <w:t>و</w:t>
      </w:r>
      <w:r w:rsidRPr="004A0F3A">
        <w:rPr>
          <w:rFonts w:asciiTheme="minorBidi" w:hAnsiTheme="minorBidi" w:cstheme="minorBidi"/>
          <w:b/>
          <w:i/>
          <w:sz w:val="28"/>
          <w:szCs w:val="28"/>
          <w:rtl/>
          <w:lang w:bidi="ar"/>
        </w:rPr>
        <w:t>هيئات ال</w:t>
      </w:r>
      <w:r w:rsidR="00954562">
        <w:rPr>
          <w:rFonts w:asciiTheme="minorBidi" w:hAnsiTheme="minorBidi" w:cstheme="minorBidi" w:hint="cs"/>
          <w:b/>
          <w:i/>
          <w:sz w:val="28"/>
          <w:szCs w:val="28"/>
          <w:rtl/>
          <w:lang w:bidi="ar"/>
        </w:rPr>
        <w:t>م</w:t>
      </w:r>
      <w:r w:rsidRPr="004A0F3A">
        <w:rPr>
          <w:rFonts w:asciiTheme="minorBidi" w:hAnsiTheme="minorBidi" w:cstheme="minorBidi"/>
          <w:b/>
          <w:i/>
          <w:sz w:val="28"/>
          <w:szCs w:val="28"/>
          <w:rtl/>
          <w:lang w:bidi="ar"/>
        </w:rPr>
        <w:t>ستهل</w:t>
      </w:r>
      <w:r w:rsidR="00954562">
        <w:rPr>
          <w:rFonts w:asciiTheme="minorBidi" w:hAnsiTheme="minorBidi" w:cstheme="minorBidi" w:hint="cs"/>
          <w:b/>
          <w:i/>
          <w:sz w:val="28"/>
          <w:szCs w:val="28"/>
          <w:rtl/>
          <w:lang w:bidi="ar"/>
        </w:rPr>
        <w:t>كين</w:t>
      </w:r>
      <w:r w:rsidRPr="004A0F3A">
        <w:rPr>
          <w:rFonts w:asciiTheme="minorBidi" w:hAnsiTheme="minorBidi" w:cstheme="minorBidi"/>
          <w:b/>
          <w:i/>
          <w:sz w:val="28"/>
          <w:szCs w:val="28"/>
          <w:rtl/>
          <w:lang w:bidi="ar"/>
        </w:rPr>
        <w:t xml:space="preserve"> والأوساط الأكاديمية والصناعة والمنظمات</w:t>
      </w:r>
      <w:r w:rsidR="00954562">
        <w:rPr>
          <w:rFonts w:asciiTheme="minorBidi" w:hAnsiTheme="minorBidi" w:cstheme="minorBidi" w:hint="cs"/>
          <w:b/>
          <w:i/>
          <w:sz w:val="28"/>
          <w:szCs w:val="28"/>
          <w:rtl/>
          <w:lang w:bidi="ar"/>
        </w:rPr>
        <w:t xml:space="preserve"> </w:t>
      </w:r>
      <w:r w:rsidRPr="004A0F3A">
        <w:rPr>
          <w:rFonts w:asciiTheme="minorBidi" w:hAnsiTheme="minorBidi" w:cstheme="minorBidi"/>
          <w:b/>
          <w:i/>
          <w:sz w:val="28"/>
          <w:szCs w:val="28"/>
          <w:rtl/>
          <w:lang w:bidi="ar"/>
        </w:rPr>
        <w:t>الدولية؛</w:t>
      </w:r>
    </w:p>
    <w:p w14:paraId="5DCB033B" w14:textId="18A208E2" w:rsidR="004A0F3A" w:rsidRPr="004A0F3A" w:rsidRDefault="004A0F3A" w:rsidP="004A0F3A">
      <w:pPr>
        <w:numPr>
          <w:ilvl w:val="0"/>
          <w:numId w:val="7"/>
        </w:numPr>
        <w:bidi/>
        <w:contextualSpacing/>
        <w:jc w:val="both"/>
        <w:rPr>
          <w:rFonts w:asciiTheme="minorBidi" w:hAnsiTheme="minorBidi" w:cstheme="minorBidi"/>
          <w:b/>
          <w:i/>
          <w:sz w:val="28"/>
          <w:szCs w:val="28"/>
          <w:lang w:bidi="ar"/>
        </w:rPr>
      </w:pPr>
      <w:r w:rsidRPr="004A0F3A">
        <w:rPr>
          <w:rFonts w:asciiTheme="minorBidi" w:hAnsiTheme="minorBidi" w:cstheme="minorBidi"/>
          <w:b/>
          <w:i/>
          <w:sz w:val="28"/>
          <w:szCs w:val="28"/>
          <w:rtl/>
          <w:lang w:bidi="ar"/>
        </w:rPr>
        <w:t xml:space="preserve">تثقيف المستهلكين لزيادة وعيهم بقضايا سلامة </w:t>
      </w:r>
      <w:r w:rsidR="00954562">
        <w:rPr>
          <w:rFonts w:asciiTheme="minorBidi" w:hAnsiTheme="minorBidi" w:cstheme="minorBidi" w:hint="cs"/>
          <w:b/>
          <w:i/>
          <w:sz w:val="28"/>
          <w:szCs w:val="28"/>
          <w:rtl/>
          <w:lang w:bidi="ar"/>
        </w:rPr>
        <w:t>الغذاء</w:t>
      </w:r>
      <w:r w:rsidRPr="004A0F3A">
        <w:rPr>
          <w:rFonts w:asciiTheme="minorBidi" w:hAnsiTheme="minorBidi" w:cstheme="minorBidi"/>
          <w:b/>
          <w:i/>
          <w:sz w:val="28"/>
          <w:szCs w:val="28"/>
          <w:rtl/>
          <w:lang w:bidi="ar"/>
        </w:rPr>
        <w:t xml:space="preserve">؛  </w:t>
      </w:r>
    </w:p>
    <w:p w14:paraId="5047D336" w14:textId="78800D03" w:rsidR="004A0F3A" w:rsidRPr="004A0F3A" w:rsidRDefault="004A0F3A" w:rsidP="004A0F3A">
      <w:pPr>
        <w:numPr>
          <w:ilvl w:val="0"/>
          <w:numId w:val="7"/>
        </w:numPr>
        <w:bidi/>
        <w:contextualSpacing/>
        <w:jc w:val="both"/>
        <w:rPr>
          <w:rFonts w:asciiTheme="minorBidi" w:hAnsiTheme="minorBidi" w:cstheme="minorBidi"/>
          <w:b/>
          <w:i/>
          <w:sz w:val="28"/>
          <w:szCs w:val="28"/>
          <w:lang w:bidi="ar"/>
        </w:rPr>
      </w:pPr>
      <w:r w:rsidRPr="004A0F3A">
        <w:rPr>
          <w:rFonts w:asciiTheme="minorBidi" w:hAnsiTheme="minorBidi" w:cstheme="minorBidi"/>
          <w:b/>
          <w:i/>
          <w:sz w:val="28"/>
          <w:szCs w:val="28"/>
          <w:rtl/>
          <w:lang w:bidi="ar"/>
        </w:rPr>
        <w:t xml:space="preserve">وضع خارطة طريق مبتكرة لتعزيز إنتاج الأغذية الحلال وسلامة الأغذية في منظمة </w:t>
      </w:r>
      <w:r w:rsidR="00954562">
        <w:rPr>
          <w:rFonts w:asciiTheme="minorBidi" w:hAnsiTheme="minorBidi" w:cstheme="minorBidi" w:hint="cs"/>
          <w:b/>
          <w:i/>
          <w:sz w:val="28"/>
          <w:szCs w:val="28"/>
          <w:rtl/>
          <w:lang w:bidi="ar"/>
        </w:rPr>
        <w:t>التعاون</w:t>
      </w:r>
      <w:r w:rsidRPr="004A0F3A">
        <w:rPr>
          <w:rFonts w:asciiTheme="minorBidi" w:hAnsiTheme="minorBidi" w:cstheme="minorBidi"/>
          <w:b/>
          <w:i/>
          <w:sz w:val="28"/>
          <w:szCs w:val="28"/>
          <w:rtl/>
          <w:lang w:bidi="ar"/>
        </w:rPr>
        <w:t xml:space="preserve"> الإسلامي.</w:t>
      </w:r>
    </w:p>
    <w:p w14:paraId="701DE197" w14:textId="608FA35D" w:rsidR="00FE28D0" w:rsidRPr="00573897" w:rsidRDefault="00FE28D0" w:rsidP="00226B65">
      <w:pPr>
        <w:pStyle w:val="ListParagraph"/>
        <w:bidi/>
        <w:ind w:left="-5"/>
        <w:jc w:val="both"/>
        <w:rPr>
          <w:rFonts w:asciiTheme="minorBidi" w:hAnsiTheme="minorBidi" w:cstheme="minorBidi"/>
          <w:b/>
          <w:bCs/>
          <w:sz w:val="32"/>
          <w:szCs w:val="32"/>
          <w:lang w:bidi="ar-EG"/>
        </w:rPr>
      </w:pPr>
      <w:r w:rsidRPr="00573897">
        <w:rPr>
          <w:rFonts w:asciiTheme="minorBidi" w:hAnsiTheme="minorBidi" w:cstheme="minorBidi"/>
          <w:b/>
          <w:bCs/>
          <w:sz w:val="32"/>
          <w:szCs w:val="32"/>
          <w:rtl/>
          <w:lang w:bidi="ar-EG"/>
        </w:rPr>
        <w:t>مستوى وهيكل اجتماع</w:t>
      </w:r>
      <w:r w:rsidR="00573897">
        <w:rPr>
          <w:rFonts w:asciiTheme="minorBidi" w:hAnsiTheme="minorBidi" w:cstheme="minorBidi" w:hint="cs"/>
          <w:b/>
          <w:bCs/>
          <w:sz w:val="32"/>
          <w:szCs w:val="32"/>
          <w:rtl/>
          <w:lang w:bidi="ar-EG"/>
        </w:rPr>
        <w:t xml:space="preserve"> الخبراء</w:t>
      </w:r>
      <w:r w:rsidRPr="00573897">
        <w:rPr>
          <w:rFonts w:asciiTheme="minorBidi" w:hAnsiTheme="minorBidi" w:cstheme="minorBidi"/>
          <w:b/>
          <w:bCs/>
          <w:sz w:val="32"/>
          <w:szCs w:val="32"/>
          <w:rtl/>
          <w:lang w:bidi="ar-EG"/>
        </w:rPr>
        <w:t xml:space="preserve"> </w:t>
      </w:r>
      <w:r w:rsidR="00573897">
        <w:rPr>
          <w:rFonts w:asciiTheme="minorBidi" w:hAnsiTheme="minorBidi" w:cstheme="minorBidi" w:hint="cs"/>
          <w:b/>
          <w:bCs/>
          <w:sz w:val="32"/>
          <w:szCs w:val="32"/>
          <w:rtl/>
          <w:lang w:bidi="ar-EG"/>
        </w:rPr>
        <w:t>وورشة ال</w:t>
      </w:r>
      <w:r w:rsidRPr="00573897">
        <w:rPr>
          <w:rFonts w:asciiTheme="minorBidi" w:hAnsiTheme="minorBidi" w:cstheme="minorBidi"/>
          <w:b/>
          <w:bCs/>
          <w:sz w:val="32"/>
          <w:szCs w:val="32"/>
          <w:rtl/>
          <w:lang w:bidi="ar-EG"/>
        </w:rPr>
        <w:t>عمل والمؤتمر الدولي؛ العروض التقديمية والمعرض</w:t>
      </w:r>
    </w:p>
    <w:p w14:paraId="456446FB" w14:textId="3B0418E7" w:rsidR="00FE28D0" w:rsidRPr="00573897" w:rsidRDefault="00FE28D0" w:rsidP="00FE28D0">
      <w:pPr>
        <w:bidi/>
        <w:jc w:val="both"/>
        <w:rPr>
          <w:rFonts w:asciiTheme="minorBidi" w:hAnsiTheme="minorBidi" w:cstheme="minorBidi"/>
          <w:i/>
          <w:sz w:val="28"/>
          <w:szCs w:val="28"/>
        </w:rPr>
      </w:pPr>
      <w:r w:rsidRPr="00573897">
        <w:rPr>
          <w:rFonts w:asciiTheme="minorBidi" w:hAnsiTheme="minorBidi" w:cstheme="minorBidi"/>
          <w:i/>
          <w:sz w:val="28"/>
          <w:szCs w:val="28"/>
          <w:rtl/>
          <w:lang w:bidi="ar"/>
        </w:rPr>
        <w:t>20.</w:t>
      </w:r>
      <w:r w:rsidRPr="00573897">
        <w:rPr>
          <w:rFonts w:asciiTheme="minorBidi" w:hAnsiTheme="minorBidi" w:cstheme="minorBidi"/>
          <w:i/>
          <w:sz w:val="24"/>
          <w:szCs w:val="24"/>
          <w:rtl/>
          <w:lang w:bidi="ar"/>
        </w:rPr>
        <w:t xml:space="preserve"> </w:t>
      </w:r>
      <w:r w:rsidRPr="00573897">
        <w:rPr>
          <w:rFonts w:asciiTheme="minorBidi" w:hAnsiTheme="minorBidi" w:cstheme="minorBidi"/>
          <w:i/>
          <w:sz w:val="28"/>
          <w:szCs w:val="28"/>
          <w:rtl/>
          <w:lang w:bidi="ar"/>
        </w:rPr>
        <w:t>الاجتماعات المذكورة أعلاه</w:t>
      </w:r>
      <w:r w:rsidRPr="00573897">
        <w:rPr>
          <w:rFonts w:asciiTheme="minorBidi" w:hAnsiTheme="minorBidi" w:cstheme="minorBidi"/>
          <w:i/>
          <w:sz w:val="24"/>
          <w:szCs w:val="24"/>
          <w:rtl/>
          <w:lang w:bidi="ar"/>
        </w:rPr>
        <w:t xml:space="preserve"> </w:t>
      </w:r>
      <w:r w:rsidRPr="00573897">
        <w:rPr>
          <w:rFonts w:asciiTheme="minorBidi" w:hAnsiTheme="minorBidi" w:cstheme="minorBidi"/>
          <w:i/>
          <w:sz w:val="28"/>
          <w:szCs w:val="28"/>
          <w:rtl/>
          <w:lang w:bidi="ar"/>
        </w:rPr>
        <w:t xml:space="preserve"> المقترح عقدها على مستوى رفيع من الخبراء من البلدان الأعضاء في منظمة </w:t>
      </w:r>
      <w:r w:rsidR="00226B65">
        <w:rPr>
          <w:rFonts w:asciiTheme="minorBidi" w:hAnsiTheme="minorBidi" w:cstheme="minorBidi" w:hint="cs"/>
          <w:i/>
          <w:sz w:val="28"/>
          <w:szCs w:val="28"/>
          <w:rtl/>
          <w:lang w:bidi="ar"/>
        </w:rPr>
        <w:t>التعاون</w:t>
      </w:r>
      <w:r w:rsidRPr="00573897">
        <w:rPr>
          <w:rFonts w:asciiTheme="minorBidi" w:hAnsiTheme="minorBidi" w:cstheme="minorBidi"/>
          <w:i/>
          <w:sz w:val="28"/>
          <w:szCs w:val="28"/>
          <w:rtl/>
          <w:lang w:bidi="ar"/>
        </w:rPr>
        <w:t xml:space="preserve"> الإسلامي لتغطية ما يلي:</w:t>
      </w:r>
    </w:p>
    <w:p w14:paraId="3303DF08" w14:textId="017B1CCD" w:rsidR="00FE28D0" w:rsidRPr="00573897" w:rsidRDefault="00226B65" w:rsidP="00FE28D0">
      <w:pPr>
        <w:numPr>
          <w:ilvl w:val="0"/>
          <w:numId w:val="5"/>
        </w:numPr>
        <w:bidi/>
        <w:contextualSpacing/>
        <w:jc w:val="both"/>
        <w:rPr>
          <w:rFonts w:asciiTheme="minorBidi" w:hAnsiTheme="minorBidi" w:cstheme="minorBidi"/>
          <w:i/>
          <w:sz w:val="28"/>
          <w:szCs w:val="28"/>
        </w:rPr>
      </w:pPr>
      <w:r>
        <w:rPr>
          <w:rFonts w:asciiTheme="minorBidi" w:hAnsiTheme="minorBidi" w:cstheme="minorBidi" w:hint="cs"/>
          <w:i/>
          <w:sz w:val="28"/>
          <w:szCs w:val="28"/>
          <w:rtl/>
          <w:lang w:bidi="ar"/>
        </w:rPr>
        <w:t>ال</w:t>
      </w:r>
      <w:r w:rsidR="00FE28D0" w:rsidRPr="00573897">
        <w:rPr>
          <w:rFonts w:asciiTheme="minorBidi" w:hAnsiTheme="minorBidi" w:cstheme="minorBidi"/>
          <w:i/>
          <w:sz w:val="28"/>
          <w:szCs w:val="28"/>
          <w:rtl/>
          <w:lang w:bidi="ar"/>
        </w:rPr>
        <w:t>تحديات و</w:t>
      </w:r>
      <w:r>
        <w:rPr>
          <w:rFonts w:asciiTheme="minorBidi" w:hAnsiTheme="minorBidi" w:cstheme="minorBidi" w:hint="cs"/>
          <w:i/>
          <w:sz w:val="28"/>
          <w:szCs w:val="28"/>
          <w:rtl/>
          <w:lang w:bidi="ar"/>
        </w:rPr>
        <w:t>ال</w:t>
      </w:r>
      <w:r w:rsidR="00FE28D0" w:rsidRPr="00573897">
        <w:rPr>
          <w:rFonts w:asciiTheme="minorBidi" w:hAnsiTheme="minorBidi" w:cstheme="minorBidi"/>
          <w:i/>
          <w:sz w:val="28"/>
          <w:szCs w:val="28"/>
          <w:rtl/>
          <w:lang w:bidi="ar"/>
        </w:rPr>
        <w:t xml:space="preserve">أهداف </w:t>
      </w:r>
      <w:r>
        <w:rPr>
          <w:rFonts w:asciiTheme="minorBidi" w:hAnsiTheme="minorBidi" w:cstheme="minorBidi" w:hint="cs"/>
          <w:i/>
          <w:sz w:val="28"/>
          <w:szCs w:val="28"/>
          <w:rtl/>
          <w:lang w:bidi="ar"/>
        </w:rPr>
        <w:t xml:space="preserve">التي </w:t>
      </w:r>
      <w:r w:rsidRPr="00573897">
        <w:rPr>
          <w:rFonts w:asciiTheme="minorBidi" w:hAnsiTheme="minorBidi" w:cstheme="minorBidi"/>
          <w:i/>
          <w:sz w:val="28"/>
          <w:szCs w:val="28"/>
          <w:rtl/>
          <w:lang w:bidi="ar"/>
        </w:rPr>
        <w:t xml:space="preserve">تهدد سلامة </w:t>
      </w:r>
      <w:r>
        <w:rPr>
          <w:rFonts w:asciiTheme="minorBidi" w:hAnsiTheme="minorBidi" w:cstheme="minorBidi" w:hint="cs"/>
          <w:i/>
          <w:sz w:val="28"/>
          <w:szCs w:val="28"/>
          <w:rtl/>
          <w:lang w:bidi="ar"/>
        </w:rPr>
        <w:t>الغذاء في</w:t>
      </w:r>
      <w:r w:rsidRPr="00573897">
        <w:rPr>
          <w:rFonts w:asciiTheme="minorBidi" w:hAnsiTheme="minorBidi" w:cstheme="minorBidi"/>
          <w:i/>
          <w:sz w:val="28"/>
          <w:szCs w:val="28"/>
          <w:rtl/>
          <w:lang w:bidi="ar"/>
        </w:rPr>
        <w:t xml:space="preserve"> </w:t>
      </w:r>
      <w:r w:rsidR="00FE28D0" w:rsidRPr="00573897">
        <w:rPr>
          <w:rFonts w:asciiTheme="minorBidi" w:hAnsiTheme="minorBidi" w:cstheme="minorBidi"/>
          <w:i/>
          <w:sz w:val="28"/>
          <w:szCs w:val="28"/>
          <w:rtl/>
          <w:lang w:bidi="ar"/>
        </w:rPr>
        <w:t xml:space="preserve">العالم مع التركيز بشكل خاص على حالة سلامة </w:t>
      </w:r>
      <w:r>
        <w:rPr>
          <w:rFonts w:asciiTheme="minorBidi" w:hAnsiTheme="minorBidi" w:cstheme="minorBidi" w:hint="cs"/>
          <w:i/>
          <w:sz w:val="28"/>
          <w:szCs w:val="28"/>
          <w:rtl/>
          <w:lang w:bidi="ar"/>
        </w:rPr>
        <w:t>الغذاء</w:t>
      </w:r>
      <w:r w:rsidR="00FE28D0" w:rsidRPr="00573897">
        <w:rPr>
          <w:rFonts w:asciiTheme="minorBidi" w:hAnsiTheme="minorBidi" w:cstheme="minorBidi"/>
          <w:i/>
          <w:sz w:val="28"/>
          <w:szCs w:val="28"/>
          <w:rtl/>
          <w:lang w:bidi="ar"/>
        </w:rPr>
        <w:t xml:space="preserve"> في </w:t>
      </w:r>
      <w:r>
        <w:rPr>
          <w:rFonts w:asciiTheme="minorBidi" w:hAnsiTheme="minorBidi" w:cstheme="minorBidi" w:hint="cs"/>
          <w:i/>
          <w:sz w:val="28"/>
          <w:szCs w:val="28"/>
          <w:rtl/>
          <w:lang w:bidi="ar"/>
        </w:rPr>
        <w:t>الدول</w:t>
      </w:r>
      <w:r w:rsidR="00FE28D0" w:rsidRPr="00573897">
        <w:rPr>
          <w:rFonts w:asciiTheme="minorBidi" w:hAnsiTheme="minorBidi" w:cstheme="minorBidi"/>
          <w:i/>
          <w:sz w:val="28"/>
          <w:szCs w:val="28"/>
          <w:rtl/>
          <w:lang w:bidi="ar"/>
        </w:rPr>
        <w:t xml:space="preserve"> الأعضاء في منظمة </w:t>
      </w:r>
      <w:r>
        <w:rPr>
          <w:rFonts w:asciiTheme="minorBidi" w:hAnsiTheme="minorBidi" w:cstheme="minorBidi" w:hint="cs"/>
          <w:i/>
          <w:sz w:val="28"/>
          <w:szCs w:val="28"/>
          <w:rtl/>
          <w:lang w:bidi="ar"/>
        </w:rPr>
        <w:t>التعاون</w:t>
      </w:r>
      <w:r w:rsidR="00FE28D0" w:rsidRPr="00573897">
        <w:rPr>
          <w:rFonts w:asciiTheme="minorBidi" w:hAnsiTheme="minorBidi" w:cstheme="minorBidi"/>
          <w:i/>
          <w:sz w:val="28"/>
          <w:szCs w:val="28"/>
          <w:rtl/>
          <w:lang w:bidi="ar"/>
        </w:rPr>
        <w:t xml:space="preserve"> الإسلامي.</w:t>
      </w:r>
    </w:p>
    <w:p w14:paraId="368FF333" w14:textId="5B446D12" w:rsidR="00FE28D0" w:rsidRPr="00573897" w:rsidRDefault="00FE28D0" w:rsidP="00FE28D0">
      <w:pPr>
        <w:numPr>
          <w:ilvl w:val="0"/>
          <w:numId w:val="5"/>
        </w:numPr>
        <w:bidi/>
        <w:contextualSpacing/>
        <w:jc w:val="both"/>
        <w:rPr>
          <w:rFonts w:asciiTheme="minorBidi" w:hAnsiTheme="minorBidi" w:cstheme="minorBidi"/>
          <w:i/>
          <w:sz w:val="28"/>
          <w:szCs w:val="28"/>
        </w:rPr>
      </w:pPr>
      <w:r w:rsidRPr="00573897">
        <w:rPr>
          <w:rFonts w:asciiTheme="minorBidi" w:hAnsiTheme="minorBidi" w:cstheme="minorBidi"/>
          <w:i/>
          <w:sz w:val="28"/>
          <w:szCs w:val="28"/>
          <w:rtl/>
          <w:lang w:bidi="ar"/>
        </w:rPr>
        <w:t xml:space="preserve">عرض الوضع الحالي لصناعة </w:t>
      </w:r>
      <w:r w:rsidR="00226B65" w:rsidRPr="00573897">
        <w:rPr>
          <w:rFonts w:asciiTheme="minorBidi" w:hAnsiTheme="minorBidi" w:cstheme="minorBidi"/>
          <w:i/>
          <w:sz w:val="28"/>
          <w:szCs w:val="28"/>
          <w:rtl/>
          <w:lang w:bidi="ar"/>
        </w:rPr>
        <w:t xml:space="preserve">وسوق </w:t>
      </w:r>
      <w:r w:rsidRPr="00573897">
        <w:rPr>
          <w:rFonts w:asciiTheme="minorBidi" w:hAnsiTheme="minorBidi" w:cstheme="minorBidi"/>
          <w:i/>
          <w:sz w:val="28"/>
          <w:szCs w:val="28"/>
          <w:rtl/>
          <w:lang w:bidi="ar"/>
        </w:rPr>
        <w:t xml:space="preserve">الحلال العالمي مع التركيز بشكل خاص على الإنتاج </w:t>
      </w:r>
      <w:r w:rsidR="00226B65">
        <w:rPr>
          <w:rFonts w:asciiTheme="minorBidi" w:hAnsiTheme="minorBidi" w:cstheme="minorBidi" w:hint="cs"/>
          <w:i/>
          <w:sz w:val="28"/>
          <w:szCs w:val="28"/>
          <w:rtl/>
          <w:lang w:bidi="ar"/>
        </w:rPr>
        <w:t>الضئيل</w:t>
      </w:r>
      <w:r w:rsidRPr="00573897">
        <w:rPr>
          <w:rFonts w:asciiTheme="minorBidi" w:hAnsiTheme="minorBidi" w:cstheme="minorBidi"/>
          <w:i/>
          <w:sz w:val="28"/>
          <w:szCs w:val="28"/>
          <w:rtl/>
          <w:lang w:bidi="ar"/>
        </w:rPr>
        <w:t xml:space="preserve"> في منظمة </w:t>
      </w:r>
      <w:r w:rsidR="00226B65">
        <w:rPr>
          <w:rFonts w:asciiTheme="minorBidi" w:hAnsiTheme="minorBidi" w:cstheme="minorBidi" w:hint="cs"/>
          <w:i/>
          <w:sz w:val="28"/>
          <w:szCs w:val="28"/>
          <w:rtl/>
          <w:lang w:bidi="ar"/>
        </w:rPr>
        <w:t>التعاون</w:t>
      </w:r>
      <w:r w:rsidRPr="00573897">
        <w:rPr>
          <w:rFonts w:asciiTheme="minorBidi" w:hAnsiTheme="minorBidi" w:cstheme="minorBidi"/>
          <w:i/>
          <w:sz w:val="28"/>
          <w:szCs w:val="28"/>
          <w:rtl/>
          <w:lang w:bidi="ar"/>
        </w:rPr>
        <w:t xml:space="preserve"> الإسلامي.</w:t>
      </w:r>
    </w:p>
    <w:p w14:paraId="4B71B555" w14:textId="77777777" w:rsidR="00FE28D0" w:rsidRPr="00573897" w:rsidRDefault="00FE28D0" w:rsidP="00FE28D0">
      <w:pPr>
        <w:numPr>
          <w:ilvl w:val="0"/>
          <w:numId w:val="5"/>
        </w:numPr>
        <w:bidi/>
        <w:contextualSpacing/>
        <w:jc w:val="both"/>
        <w:rPr>
          <w:rFonts w:asciiTheme="minorBidi" w:hAnsiTheme="minorBidi" w:cstheme="minorBidi"/>
          <w:i/>
          <w:sz w:val="28"/>
          <w:szCs w:val="28"/>
        </w:rPr>
      </w:pPr>
      <w:r w:rsidRPr="00573897">
        <w:rPr>
          <w:rFonts w:asciiTheme="minorBidi" w:hAnsiTheme="minorBidi" w:cstheme="minorBidi"/>
          <w:i/>
          <w:sz w:val="28"/>
          <w:szCs w:val="28"/>
          <w:rtl/>
          <w:lang w:bidi="ar"/>
        </w:rPr>
        <w:t>رسم مشروع مخطط توجيهي لتشجيع الاستثمار في هذه الصناعة.</w:t>
      </w:r>
    </w:p>
    <w:p w14:paraId="6446547E" w14:textId="59BD88B9" w:rsidR="00FE28D0" w:rsidRPr="00573897" w:rsidRDefault="00226B65" w:rsidP="00FE28D0">
      <w:pPr>
        <w:numPr>
          <w:ilvl w:val="0"/>
          <w:numId w:val="5"/>
        </w:numPr>
        <w:bidi/>
        <w:contextualSpacing/>
        <w:jc w:val="both"/>
        <w:rPr>
          <w:rFonts w:asciiTheme="minorBidi" w:hAnsiTheme="minorBidi" w:cstheme="minorBidi"/>
          <w:i/>
          <w:sz w:val="28"/>
          <w:szCs w:val="28"/>
        </w:rPr>
      </w:pPr>
      <w:r>
        <w:rPr>
          <w:rFonts w:asciiTheme="minorBidi" w:hAnsiTheme="minorBidi" w:cstheme="minorBidi" w:hint="cs"/>
          <w:i/>
          <w:sz w:val="28"/>
          <w:szCs w:val="28"/>
          <w:rtl/>
          <w:lang w:bidi="ar"/>
        </w:rPr>
        <w:t>إنشاء</w:t>
      </w:r>
      <w:r w:rsidR="00FE28D0" w:rsidRPr="00573897">
        <w:rPr>
          <w:rFonts w:asciiTheme="minorBidi" w:hAnsiTheme="minorBidi" w:cstheme="minorBidi"/>
          <w:i/>
          <w:sz w:val="28"/>
          <w:szCs w:val="28"/>
          <w:rtl/>
          <w:lang w:bidi="ar"/>
        </w:rPr>
        <w:t xml:space="preserve"> مشروع إطار للأنشطة ذات الصلة في المستقبل</w:t>
      </w:r>
      <w:r>
        <w:rPr>
          <w:rFonts w:asciiTheme="minorBidi" w:hAnsiTheme="minorBidi" w:cstheme="minorBidi" w:hint="cs"/>
          <w:i/>
          <w:sz w:val="28"/>
          <w:szCs w:val="28"/>
          <w:rtl/>
          <w:lang w:bidi="ar"/>
        </w:rPr>
        <w:t>.</w:t>
      </w:r>
    </w:p>
    <w:p w14:paraId="79246513" w14:textId="5D6AA164" w:rsidR="00FE28D0" w:rsidRPr="00573897" w:rsidRDefault="00FE28D0" w:rsidP="00FE28D0">
      <w:pPr>
        <w:numPr>
          <w:ilvl w:val="0"/>
          <w:numId w:val="5"/>
        </w:numPr>
        <w:bidi/>
        <w:contextualSpacing/>
        <w:jc w:val="both"/>
        <w:rPr>
          <w:rFonts w:asciiTheme="minorBidi" w:hAnsiTheme="minorBidi" w:cstheme="minorBidi"/>
          <w:i/>
          <w:sz w:val="28"/>
          <w:szCs w:val="28"/>
        </w:rPr>
      </w:pPr>
      <w:r w:rsidRPr="00573897">
        <w:rPr>
          <w:rFonts w:asciiTheme="minorBidi" w:hAnsiTheme="minorBidi" w:cstheme="minorBidi"/>
          <w:i/>
          <w:sz w:val="28"/>
          <w:szCs w:val="28"/>
          <w:rtl/>
          <w:lang w:bidi="ar"/>
        </w:rPr>
        <w:t>وسيقوم القطاع الخاص والمعرض العلمي بإثراء المؤتمر من خلال جمع مختلف أصحاب المصلحة وتبادل الأفكار.</w:t>
      </w:r>
    </w:p>
    <w:p w14:paraId="41C75E7F" w14:textId="77777777" w:rsidR="00116AB3" w:rsidRDefault="00116AB3" w:rsidP="00116AB3">
      <w:pPr>
        <w:bidi/>
        <w:contextualSpacing/>
        <w:jc w:val="both"/>
        <w:rPr>
          <w:rFonts w:asciiTheme="minorBidi" w:hAnsiTheme="minorBidi" w:cstheme="minorBidi"/>
          <w:b/>
          <w:bCs/>
          <w:sz w:val="32"/>
          <w:szCs w:val="32"/>
          <w:rtl/>
          <w:lang w:bidi="ar-EG"/>
        </w:rPr>
      </w:pPr>
    </w:p>
    <w:p w14:paraId="608053E3" w14:textId="34231AC9" w:rsidR="00FE28D0" w:rsidRPr="00116AB3" w:rsidRDefault="00FE28D0" w:rsidP="00116AB3">
      <w:pPr>
        <w:bidi/>
        <w:contextualSpacing/>
        <w:jc w:val="both"/>
        <w:rPr>
          <w:rFonts w:asciiTheme="minorBidi" w:hAnsiTheme="minorBidi" w:cstheme="minorBidi"/>
          <w:b/>
          <w:bCs/>
          <w:sz w:val="32"/>
          <w:szCs w:val="32"/>
          <w:lang w:bidi="ar-EG"/>
        </w:rPr>
      </w:pPr>
      <w:r w:rsidRPr="00116AB3">
        <w:rPr>
          <w:rFonts w:asciiTheme="minorBidi" w:hAnsiTheme="minorBidi" w:cstheme="minorBidi"/>
          <w:b/>
          <w:bCs/>
          <w:sz w:val="32"/>
          <w:szCs w:val="32"/>
          <w:rtl/>
          <w:lang w:bidi="ar-EG"/>
        </w:rPr>
        <w:t>النتيجة المتوقعة</w:t>
      </w:r>
    </w:p>
    <w:p w14:paraId="361F0BE6" w14:textId="05F05C53" w:rsidR="00FE28D0" w:rsidRPr="008A477F" w:rsidRDefault="00FE28D0" w:rsidP="00FE28D0">
      <w:pPr>
        <w:pStyle w:val="ListParagraph"/>
        <w:numPr>
          <w:ilvl w:val="0"/>
          <w:numId w:val="6"/>
        </w:numPr>
        <w:bidi/>
        <w:jc w:val="both"/>
        <w:rPr>
          <w:rFonts w:asciiTheme="minorBidi" w:hAnsiTheme="minorBidi" w:cstheme="minorBidi"/>
          <w:sz w:val="28"/>
          <w:szCs w:val="28"/>
        </w:rPr>
      </w:pPr>
      <w:r w:rsidRPr="008A477F">
        <w:rPr>
          <w:rFonts w:asciiTheme="minorBidi" w:hAnsiTheme="minorBidi" w:cstheme="minorBidi"/>
          <w:sz w:val="28"/>
          <w:szCs w:val="28"/>
          <w:rtl/>
          <w:lang w:bidi="ar"/>
        </w:rPr>
        <w:t xml:space="preserve">ومن المقرر أن يقدم اجتماع الخبراء توصيات ويقترح خطة عمل لتنفيذ توصياته، بما في ذلك آلية تضع وتعزز سلامة </w:t>
      </w:r>
      <w:r w:rsidR="008A477F">
        <w:rPr>
          <w:rFonts w:asciiTheme="minorBidi" w:hAnsiTheme="minorBidi" w:cstheme="minorBidi" w:hint="cs"/>
          <w:sz w:val="28"/>
          <w:szCs w:val="28"/>
          <w:rtl/>
          <w:lang w:bidi="ar"/>
        </w:rPr>
        <w:t>الغذاء</w:t>
      </w:r>
      <w:r w:rsidRPr="008A477F">
        <w:rPr>
          <w:rFonts w:asciiTheme="minorBidi" w:hAnsiTheme="minorBidi" w:cstheme="minorBidi"/>
          <w:sz w:val="28"/>
          <w:szCs w:val="28"/>
          <w:rtl/>
          <w:lang w:bidi="ar"/>
        </w:rPr>
        <w:t xml:space="preserve"> في الدول الأعضاء في منظمة </w:t>
      </w:r>
      <w:r w:rsidR="008A477F">
        <w:rPr>
          <w:rFonts w:asciiTheme="minorBidi" w:hAnsiTheme="minorBidi" w:cstheme="minorBidi" w:hint="cs"/>
          <w:sz w:val="28"/>
          <w:szCs w:val="28"/>
          <w:rtl/>
          <w:lang w:bidi="ar"/>
        </w:rPr>
        <w:t>التعاون</w:t>
      </w:r>
      <w:r w:rsidRPr="008A477F">
        <w:rPr>
          <w:rFonts w:asciiTheme="minorBidi" w:hAnsiTheme="minorBidi" w:cstheme="minorBidi"/>
          <w:sz w:val="28"/>
          <w:szCs w:val="28"/>
          <w:rtl/>
          <w:lang w:bidi="ar"/>
        </w:rPr>
        <w:t xml:space="preserve"> الإسلامي؛</w:t>
      </w:r>
    </w:p>
    <w:p w14:paraId="601847A0" w14:textId="41388FA1" w:rsidR="00FE28D0" w:rsidRPr="008A477F" w:rsidRDefault="00FE28D0" w:rsidP="00FE28D0">
      <w:pPr>
        <w:pStyle w:val="ListParagraph"/>
        <w:numPr>
          <w:ilvl w:val="0"/>
          <w:numId w:val="6"/>
        </w:numPr>
        <w:bidi/>
        <w:jc w:val="both"/>
        <w:rPr>
          <w:rFonts w:asciiTheme="minorBidi" w:hAnsiTheme="minorBidi" w:cstheme="minorBidi"/>
          <w:sz w:val="28"/>
          <w:szCs w:val="28"/>
        </w:rPr>
      </w:pPr>
      <w:r w:rsidRPr="008A477F">
        <w:rPr>
          <w:rFonts w:asciiTheme="minorBidi" w:hAnsiTheme="minorBidi" w:cstheme="minorBidi"/>
          <w:sz w:val="28"/>
          <w:szCs w:val="28"/>
          <w:rtl/>
          <w:lang w:bidi="ar"/>
        </w:rPr>
        <w:t>وست</w:t>
      </w:r>
      <w:r w:rsidR="008A477F">
        <w:rPr>
          <w:rFonts w:asciiTheme="minorBidi" w:hAnsiTheme="minorBidi" w:cstheme="minorBidi" w:hint="cs"/>
          <w:sz w:val="28"/>
          <w:szCs w:val="28"/>
          <w:rtl/>
          <w:lang w:bidi="ar"/>
        </w:rPr>
        <w:t>لعب ورشة</w:t>
      </w:r>
      <w:r w:rsidRPr="008A477F">
        <w:rPr>
          <w:rFonts w:asciiTheme="minorBidi" w:hAnsiTheme="minorBidi" w:cstheme="minorBidi"/>
          <w:sz w:val="28"/>
          <w:szCs w:val="28"/>
          <w:rtl/>
          <w:lang w:bidi="ar"/>
        </w:rPr>
        <w:t xml:space="preserve"> العمل بدور هام في تدريب الموارد البشرية المتصلة بسلامة </w:t>
      </w:r>
      <w:r w:rsidR="008A477F">
        <w:rPr>
          <w:rFonts w:asciiTheme="minorBidi" w:hAnsiTheme="minorBidi" w:cstheme="minorBidi" w:hint="cs"/>
          <w:sz w:val="28"/>
          <w:szCs w:val="28"/>
          <w:rtl/>
          <w:lang w:bidi="ar"/>
        </w:rPr>
        <w:t>الغذاء</w:t>
      </w:r>
      <w:r w:rsidRPr="008A477F">
        <w:rPr>
          <w:rFonts w:asciiTheme="minorBidi" w:hAnsiTheme="minorBidi" w:cstheme="minorBidi"/>
          <w:sz w:val="28"/>
          <w:szCs w:val="28"/>
          <w:rtl/>
          <w:lang w:bidi="ar"/>
        </w:rPr>
        <w:t>؛</w:t>
      </w:r>
    </w:p>
    <w:p w14:paraId="1E80B37F" w14:textId="398F75E1" w:rsidR="00FE28D0" w:rsidRPr="008A477F" w:rsidRDefault="00FE28D0" w:rsidP="00FE28D0">
      <w:pPr>
        <w:pStyle w:val="ListParagraph"/>
        <w:numPr>
          <w:ilvl w:val="0"/>
          <w:numId w:val="6"/>
        </w:numPr>
        <w:bidi/>
        <w:jc w:val="both"/>
        <w:rPr>
          <w:rFonts w:asciiTheme="minorBidi" w:hAnsiTheme="minorBidi" w:cstheme="minorBidi"/>
          <w:sz w:val="28"/>
          <w:szCs w:val="28"/>
        </w:rPr>
      </w:pPr>
      <w:r w:rsidRPr="008A477F">
        <w:rPr>
          <w:rFonts w:asciiTheme="minorBidi" w:hAnsiTheme="minorBidi" w:cstheme="minorBidi"/>
          <w:sz w:val="28"/>
          <w:szCs w:val="28"/>
          <w:rtl/>
          <w:lang w:bidi="ar"/>
        </w:rPr>
        <w:t xml:space="preserve">رفع مستوى الوعي الغذائي الحلال بين دول منظمة </w:t>
      </w:r>
      <w:r w:rsidR="008A477F">
        <w:rPr>
          <w:rFonts w:asciiTheme="minorBidi" w:hAnsiTheme="minorBidi" w:cstheme="minorBidi" w:hint="cs"/>
          <w:sz w:val="28"/>
          <w:szCs w:val="28"/>
          <w:rtl/>
          <w:lang w:bidi="ar"/>
        </w:rPr>
        <w:t>التعاون</w:t>
      </w:r>
      <w:r w:rsidRPr="008A477F">
        <w:rPr>
          <w:rFonts w:asciiTheme="minorBidi" w:hAnsiTheme="minorBidi" w:cstheme="minorBidi"/>
          <w:sz w:val="28"/>
          <w:szCs w:val="28"/>
          <w:rtl/>
          <w:lang w:bidi="ar"/>
        </w:rPr>
        <w:t xml:space="preserve"> الإسلامي؛</w:t>
      </w:r>
    </w:p>
    <w:p w14:paraId="4A72D7F7" w14:textId="77777777" w:rsidR="00FE28D0" w:rsidRPr="008A477F" w:rsidRDefault="00FE28D0" w:rsidP="00FE28D0">
      <w:pPr>
        <w:pStyle w:val="ListParagraph"/>
        <w:numPr>
          <w:ilvl w:val="0"/>
          <w:numId w:val="6"/>
        </w:numPr>
        <w:bidi/>
        <w:jc w:val="both"/>
        <w:rPr>
          <w:rFonts w:asciiTheme="minorBidi" w:hAnsiTheme="minorBidi" w:cstheme="minorBidi"/>
          <w:sz w:val="28"/>
          <w:szCs w:val="28"/>
        </w:rPr>
      </w:pPr>
      <w:r w:rsidRPr="008A477F">
        <w:rPr>
          <w:rFonts w:asciiTheme="minorBidi" w:hAnsiTheme="minorBidi" w:cstheme="minorBidi"/>
          <w:sz w:val="28"/>
          <w:szCs w:val="28"/>
          <w:rtl/>
          <w:lang w:bidi="ar"/>
        </w:rPr>
        <w:t>صياغة مبادئ توجيهية لتعزيز الاستثمار وجذب القطاع المالي في هذه الصناعة؛</w:t>
      </w:r>
    </w:p>
    <w:p w14:paraId="32D40DDA" w14:textId="42AE6B0C" w:rsidR="00FE28D0" w:rsidRPr="008A477F" w:rsidRDefault="00FE28D0" w:rsidP="00FE28D0">
      <w:pPr>
        <w:pStyle w:val="ListParagraph"/>
        <w:numPr>
          <w:ilvl w:val="0"/>
          <w:numId w:val="6"/>
        </w:numPr>
        <w:bidi/>
        <w:jc w:val="both"/>
        <w:rPr>
          <w:rFonts w:asciiTheme="minorBidi" w:hAnsiTheme="minorBidi" w:cstheme="minorBidi"/>
          <w:sz w:val="28"/>
          <w:szCs w:val="28"/>
        </w:rPr>
      </w:pPr>
      <w:r w:rsidRPr="008A477F">
        <w:rPr>
          <w:rFonts w:asciiTheme="minorBidi" w:hAnsiTheme="minorBidi" w:cstheme="minorBidi"/>
          <w:sz w:val="28"/>
          <w:szCs w:val="28"/>
          <w:rtl/>
          <w:lang w:bidi="ar"/>
        </w:rPr>
        <w:t xml:space="preserve">الخبرة ونقل التكنولوجيا بين البلدان الأعضاء في منظمة </w:t>
      </w:r>
      <w:r w:rsidR="008A477F">
        <w:rPr>
          <w:rFonts w:asciiTheme="minorBidi" w:hAnsiTheme="minorBidi" w:cstheme="minorBidi" w:hint="cs"/>
          <w:sz w:val="28"/>
          <w:szCs w:val="28"/>
          <w:rtl/>
          <w:lang w:bidi="ar"/>
        </w:rPr>
        <w:t>التعاون</w:t>
      </w:r>
      <w:r w:rsidRPr="008A477F">
        <w:rPr>
          <w:rFonts w:asciiTheme="minorBidi" w:hAnsiTheme="minorBidi" w:cstheme="minorBidi"/>
          <w:sz w:val="28"/>
          <w:szCs w:val="28"/>
          <w:rtl/>
          <w:lang w:bidi="ar"/>
        </w:rPr>
        <w:t xml:space="preserve"> الإسلامي</w:t>
      </w:r>
      <w:r w:rsidR="008A477F">
        <w:rPr>
          <w:rFonts w:asciiTheme="minorBidi" w:hAnsiTheme="minorBidi" w:cstheme="minorBidi" w:hint="cs"/>
          <w:sz w:val="28"/>
          <w:szCs w:val="28"/>
          <w:rtl/>
          <w:lang w:bidi="ar"/>
        </w:rPr>
        <w:t xml:space="preserve"> </w:t>
      </w:r>
      <w:r w:rsidRPr="008A477F">
        <w:rPr>
          <w:rFonts w:asciiTheme="minorBidi" w:hAnsiTheme="minorBidi" w:cstheme="minorBidi"/>
          <w:sz w:val="28"/>
          <w:szCs w:val="28"/>
          <w:rtl/>
          <w:lang w:bidi="ar"/>
        </w:rPr>
        <w:t xml:space="preserve">في مجال سلامة </w:t>
      </w:r>
      <w:r w:rsidR="008A477F">
        <w:rPr>
          <w:rFonts w:asciiTheme="minorBidi" w:hAnsiTheme="minorBidi" w:cstheme="minorBidi" w:hint="cs"/>
          <w:sz w:val="28"/>
          <w:szCs w:val="28"/>
          <w:rtl/>
          <w:lang w:bidi="ar"/>
        </w:rPr>
        <w:t>الغذاء</w:t>
      </w:r>
      <w:r w:rsidRPr="008A477F">
        <w:rPr>
          <w:rFonts w:asciiTheme="minorBidi" w:hAnsiTheme="minorBidi" w:cstheme="minorBidi"/>
          <w:sz w:val="28"/>
          <w:szCs w:val="28"/>
          <w:rtl/>
          <w:lang w:bidi="ar"/>
        </w:rPr>
        <w:t>؛</w:t>
      </w:r>
    </w:p>
    <w:p w14:paraId="0C2425FC" w14:textId="265CE89A" w:rsidR="00FE28D0" w:rsidRDefault="00FE28D0" w:rsidP="00FE28D0">
      <w:pPr>
        <w:pStyle w:val="ListParagraph"/>
        <w:numPr>
          <w:ilvl w:val="0"/>
          <w:numId w:val="6"/>
        </w:numPr>
        <w:bidi/>
        <w:jc w:val="both"/>
        <w:rPr>
          <w:rFonts w:asciiTheme="minorBidi" w:hAnsiTheme="minorBidi" w:cstheme="minorBidi"/>
          <w:sz w:val="28"/>
          <w:szCs w:val="28"/>
        </w:rPr>
      </w:pPr>
      <w:r w:rsidRPr="008A477F">
        <w:rPr>
          <w:rFonts w:asciiTheme="minorBidi" w:hAnsiTheme="minorBidi" w:cstheme="minorBidi"/>
          <w:sz w:val="28"/>
          <w:szCs w:val="28"/>
          <w:rtl/>
          <w:lang w:bidi="ar"/>
        </w:rPr>
        <w:t>المؤتمر والمعرض الدولي لصناعة الحلال في سلامة الأغذية في البلدان الإسلامية سيمهد الطريق لأصحاب المصلحة والشركاء في سلامة الأغذية وصناعة الحلال جنبا إلى جنب مع العلماء لتبادل الأفكار حول المنتجات</w:t>
      </w:r>
      <w:r w:rsidR="008A477F">
        <w:rPr>
          <w:rFonts w:asciiTheme="minorBidi" w:hAnsiTheme="minorBidi" w:cstheme="minorBidi" w:hint="cs"/>
          <w:sz w:val="28"/>
          <w:szCs w:val="28"/>
          <w:rtl/>
          <w:lang w:bidi="ar"/>
        </w:rPr>
        <w:t xml:space="preserve"> </w:t>
      </w:r>
      <w:r w:rsidRPr="008A477F">
        <w:rPr>
          <w:rFonts w:asciiTheme="minorBidi" w:hAnsiTheme="minorBidi" w:cstheme="minorBidi"/>
          <w:sz w:val="28"/>
          <w:szCs w:val="28"/>
          <w:rtl/>
          <w:lang w:bidi="ar"/>
        </w:rPr>
        <w:t>والتجارة ونقل التكنولوجيا.</w:t>
      </w:r>
    </w:p>
    <w:p w14:paraId="55541D22" w14:textId="59A54025" w:rsidR="00116AB3" w:rsidRDefault="00116AB3" w:rsidP="00116AB3">
      <w:pPr>
        <w:pStyle w:val="ListParagraph"/>
        <w:numPr>
          <w:ilvl w:val="0"/>
          <w:numId w:val="6"/>
        </w:numPr>
        <w:bidi/>
        <w:jc w:val="both"/>
        <w:rPr>
          <w:rFonts w:asciiTheme="minorBidi" w:hAnsiTheme="minorBidi" w:cstheme="minorBidi"/>
          <w:sz w:val="28"/>
          <w:szCs w:val="28"/>
        </w:rPr>
      </w:pPr>
      <w:r w:rsidRPr="008A477F">
        <w:rPr>
          <w:rFonts w:asciiTheme="minorBidi" w:hAnsiTheme="minorBidi" w:cstheme="minorBidi"/>
          <w:sz w:val="28"/>
          <w:szCs w:val="28"/>
          <w:rtl/>
          <w:lang w:bidi="ar"/>
        </w:rPr>
        <w:t xml:space="preserve">ويشتمل المؤتمر على عروض ومساهمات من </w:t>
      </w:r>
      <w:r>
        <w:rPr>
          <w:rFonts w:asciiTheme="minorBidi" w:hAnsiTheme="minorBidi" w:cstheme="minorBidi" w:hint="cs"/>
          <w:sz w:val="28"/>
          <w:szCs w:val="28"/>
          <w:rtl/>
          <w:lang w:bidi="ar"/>
        </w:rPr>
        <w:t>العلماء</w:t>
      </w:r>
      <w:r w:rsidRPr="008A477F">
        <w:rPr>
          <w:rFonts w:asciiTheme="minorBidi" w:hAnsiTheme="minorBidi" w:cstheme="minorBidi"/>
          <w:sz w:val="28"/>
          <w:szCs w:val="28"/>
          <w:rtl/>
          <w:lang w:bidi="ar"/>
        </w:rPr>
        <w:t xml:space="preserve"> و</w:t>
      </w:r>
      <w:r>
        <w:rPr>
          <w:rFonts w:asciiTheme="minorBidi" w:hAnsiTheme="minorBidi" w:cstheme="minorBidi" w:hint="cs"/>
          <w:sz w:val="28"/>
          <w:szCs w:val="28"/>
          <w:rtl/>
          <w:lang w:bidi="ar"/>
        </w:rPr>
        <w:t xml:space="preserve"> قطاعات ال</w:t>
      </w:r>
      <w:r w:rsidRPr="008A477F">
        <w:rPr>
          <w:rFonts w:asciiTheme="minorBidi" w:hAnsiTheme="minorBidi" w:cstheme="minorBidi"/>
          <w:sz w:val="28"/>
          <w:szCs w:val="28"/>
          <w:rtl/>
          <w:lang w:bidi="ar"/>
        </w:rPr>
        <w:t xml:space="preserve">صناعات </w:t>
      </w:r>
      <w:r>
        <w:rPr>
          <w:rFonts w:asciiTheme="minorBidi" w:hAnsiTheme="minorBidi" w:cstheme="minorBidi" w:hint="cs"/>
          <w:sz w:val="28"/>
          <w:szCs w:val="28"/>
          <w:rtl/>
          <w:lang w:bidi="ar"/>
        </w:rPr>
        <w:t>ال</w:t>
      </w:r>
      <w:r w:rsidRPr="008A477F">
        <w:rPr>
          <w:rFonts w:asciiTheme="minorBidi" w:hAnsiTheme="minorBidi" w:cstheme="minorBidi"/>
          <w:sz w:val="28"/>
          <w:szCs w:val="28"/>
          <w:rtl/>
          <w:lang w:bidi="ar"/>
        </w:rPr>
        <w:t>تكنولوجي</w:t>
      </w:r>
      <w:r>
        <w:rPr>
          <w:rFonts w:asciiTheme="minorBidi" w:hAnsiTheme="minorBidi" w:cstheme="minorBidi" w:hint="cs"/>
          <w:sz w:val="28"/>
          <w:szCs w:val="28"/>
          <w:rtl/>
          <w:lang w:bidi="ar"/>
        </w:rPr>
        <w:t>ة</w:t>
      </w:r>
      <w:r w:rsidRPr="008A477F">
        <w:rPr>
          <w:rFonts w:asciiTheme="minorBidi" w:hAnsiTheme="minorBidi" w:cstheme="minorBidi"/>
          <w:sz w:val="28"/>
          <w:szCs w:val="28"/>
          <w:rtl/>
          <w:lang w:bidi="ar"/>
        </w:rPr>
        <w:t xml:space="preserve"> الحديثة في صناعة الحلال</w:t>
      </w:r>
      <w:r>
        <w:rPr>
          <w:rFonts w:asciiTheme="minorBidi" w:hAnsiTheme="minorBidi" w:cstheme="minorBidi" w:hint="cs"/>
          <w:sz w:val="28"/>
          <w:szCs w:val="28"/>
          <w:rtl/>
          <w:lang w:bidi="ar"/>
        </w:rPr>
        <w:t>.</w:t>
      </w:r>
    </w:p>
    <w:p w14:paraId="034A0FD9" w14:textId="50D706CD" w:rsidR="006F4D9B" w:rsidRDefault="00FE28D0" w:rsidP="00FE28D0">
      <w:pPr>
        <w:jc w:val="both"/>
        <w:rPr>
          <w:b/>
          <w:i/>
          <w:sz w:val="24"/>
          <w:szCs w:val="24"/>
        </w:rPr>
      </w:pPr>
      <w:r w:rsidRPr="00A8032C">
        <w:rPr>
          <w:bCs/>
          <w:iCs/>
          <w:sz w:val="24"/>
          <w:szCs w:val="24"/>
          <w:rtl/>
          <w:lang w:bidi="ar"/>
        </w:rPr>
        <w:t>.</w:t>
      </w:r>
    </w:p>
    <w:p w14:paraId="7E4BE9DA" w14:textId="77777777" w:rsidR="00D45771" w:rsidRDefault="00D45771" w:rsidP="00D45771">
      <w:pPr>
        <w:jc w:val="both"/>
        <w:rPr>
          <w:b/>
          <w:i/>
          <w:sz w:val="24"/>
          <w:szCs w:val="24"/>
        </w:rPr>
      </w:pPr>
    </w:p>
    <w:p w14:paraId="4CE813E8" w14:textId="4FB957A8" w:rsidR="00D45771" w:rsidRPr="00116AB3" w:rsidRDefault="00D45771" w:rsidP="00116AB3">
      <w:pPr>
        <w:bidi/>
        <w:rPr>
          <w:rFonts w:asciiTheme="minorBidi" w:hAnsiTheme="minorBidi" w:cstheme="minorBidi"/>
          <w:b/>
          <w:bCs/>
          <w:sz w:val="32"/>
          <w:szCs w:val="32"/>
          <w:lang w:bidi="ar-EG"/>
        </w:rPr>
      </w:pPr>
      <w:r w:rsidRPr="00116AB3">
        <w:rPr>
          <w:rFonts w:asciiTheme="minorBidi" w:hAnsiTheme="minorBidi" w:cstheme="minorBidi"/>
          <w:b/>
          <w:bCs/>
          <w:sz w:val="32"/>
          <w:szCs w:val="32"/>
          <w:rtl/>
          <w:lang w:bidi="ar-EG"/>
        </w:rPr>
        <w:t>أمانة المنظمة الإسلامية للأمن الغذائي</w:t>
      </w:r>
      <w:r w:rsidR="00116AB3">
        <w:rPr>
          <w:rFonts w:asciiTheme="minorBidi" w:hAnsiTheme="minorBidi" w:cstheme="minorBidi" w:hint="cs"/>
          <w:b/>
          <w:bCs/>
          <w:sz w:val="32"/>
          <w:szCs w:val="32"/>
          <w:rtl/>
          <w:lang w:bidi="ar-EG"/>
        </w:rPr>
        <w:t>،</w:t>
      </w:r>
    </w:p>
    <w:p w14:paraId="7E509CB8" w14:textId="6CD28598" w:rsidR="00D45771" w:rsidRPr="00116AB3" w:rsidRDefault="00D45771" w:rsidP="00D45771">
      <w:pPr>
        <w:bidi/>
        <w:rPr>
          <w:rFonts w:asciiTheme="minorBidi" w:hAnsiTheme="minorBidi" w:cstheme="minorBidi"/>
          <w:b/>
          <w:bCs/>
          <w:sz w:val="32"/>
          <w:szCs w:val="32"/>
          <w:lang w:bidi="ar-EG"/>
        </w:rPr>
      </w:pPr>
      <w:r w:rsidRPr="00116AB3">
        <w:rPr>
          <w:rFonts w:asciiTheme="minorBidi" w:hAnsiTheme="minorBidi" w:cstheme="minorBidi"/>
          <w:b/>
          <w:bCs/>
          <w:sz w:val="32"/>
          <w:szCs w:val="32"/>
          <w:rtl/>
          <w:lang w:bidi="ar-EG"/>
        </w:rPr>
        <w:t>نور</w:t>
      </w:r>
      <w:r w:rsidR="00FE28D0" w:rsidRPr="00116AB3">
        <w:rPr>
          <w:rFonts w:asciiTheme="minorBidi" w:hAnsiTheme="minorBidi" w:cstheme="minorBidi"/>
          <w:b/>
          <w:bCs/>
          <w:sz w:val="32"/>
          <w:szCs w:val="32"/>
          <w:lang w:bidi="ar-EG"/>
        </w:rPr>
        <w:t xml:space="preserve"> </w:t>
      </w:r>
      <w:r w:rsidRPr="00116AB3">
        <w:rPr>
          <w:rFonts w:asciiTheme="minorBidi" w:hAnsiTheme="minorBidi" w:cstheme="minorBidi"/>
          <w:b/>
          <w:bCs/>
          <w:sz w:val="32"/>
          <w:szCs w:val="32"/>
          <w:rtl/>
          <w:lang w:bidi="ar-EG"/>
        </w:rPr>
        <w:t>سلطان، جمهورية كازاخستان</w:t>
      </w:r>
    </w:p>
    <w:p w14:paraId="4959E2CF" w14:textId="52071694" w:rsidR="00D45771" w:rsidRPr="009C0BD7" w:rsidRDefault="00D45771" w:rsidP="009C0BD7">
      <w:pPr>
        <w:bidi/>
        <w:rPr>
          <w:rFonts w:asciiTheme="minorBidi" w:hAnsiTheme="minorBidi" w:cstheme="minorBidi"/>
          <w:b/>
          <w:bCs/>
          <w:sz w:val="32"/>
          <w:szCs w:val="32"/>
          <w:lang w:bidi="ar-EG"/>
        </w:rPr>
      </w:pPr>
      <w:r w:rsidRPr="00116AB3">
        <w:rPr>
          <w:rFonts w:asciiTheme="minorBidi" w:hAnsiTheme="minorBidi" w:cstheme="minorBidi"/>
          <w:b/>
          <w:bCs/>
          <w:sz w:val="32"/>
          <w:szCs w:val="32"/>
          <w:rtl/>
          <w:lang w:bidi="ar-EG"/>
        </w:rPr>
        <w:t>07 أبريل 2020</w:t>
      </w:r>
      <w:r>
        <w:rPr>
          <w:sz w:val="24"/>
          <w:szCs w:val="24"/>
        </w:rPr>
        <w:t xml:space="preserve">               </w:t>
      </w:r>
    </w:p>
    <w:p w14:paraId="04508725" w14:textId="38456B01" w:rsidR="001B652B" w:rsidRDefault="001B652B">
      <w:pPr>
        <w:jc w:val="both"/>
        <w:rPr>
          <w:b/>
          <w:i/>
          <w:sz w:val="24"/>
          <w:szCs w:val="24"/>
        </w:rPr>
      </w:pPr>
    </w:p>
    <w:p w14:paraId="00000049" w14:textId="77777777" w:rsidR="00554D50" w:rsidRDefault="00C119B6">
      <w:pPr>
        <w:rPr>
          <w:sz w:val="24"/>
          <w:szCs w:val="24"/>
        </w:rPr>
      </w:pPr>
      <w:r>
        <w:rPr>
          <w:sz w:val="24"/>
          <w:szCs w:val="24"/>
        </w:rPr>
        <w:t xml:space="preserve">                </w:t>
      </w:r>
    </w:p>
    <w:sectPr w:rsidR="00554D50">
      <w:footerReference w:type="default" r:id="rId11"/>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B6E955" w14:textId="77777777" w:rsidR="003119A1" w:rsidRDefault="003119A1">
      <w:pPr>
        <w:spacing w:after="0" w:line="240" w:lineRule="auto"/>
      </w:pPr>
      <w:r>
        <w:separator/>
      </w:r>
    </w:p>
  </w:endnote>
  <w:endnote w:type="continuationSeparator" w:id="0">
    <w:p w14:paraId="5D65227F" w14:textId="77777777" w:rsidR="003119A1" w:rsidRDefault="00311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mp;quo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C" w14:textId="77777777" w:rsidR="00A300F9" w:rsidRDefault="00A300F9">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11</w:t>
    </w:r>
    <w:r>
      <w:rPr>
        <w:color w:val="000000"/>
      </w:rPr>
      <w:fldChar w:fldCharType="end"/>
    </w:r>
  </w:p>
  <w:p w14:paraId="0000005D" w14:textId="77777777" w:rsidR="00A300F9" w:rsidRDefault="00A300F9">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3C8548" w14:textId="77777777" w:rsidR="003119A1" w:rsidRDefault="003119A1">
      <w:pPr>
        <w:spacing w:after="0" w:line="240" w:lineRule="auto"/>
      </w:pPr>
      <w:r>
        <w:separator/>
      </w:r>
    </w:p>
  </w:footnote>
  <w:footnote w:type="continuationSeparator" w:id="0">
    <w:p w14:paraId="02F198D8" w14:textId="77777777" w:rsidR="003119A1" w:rsidRDefault="003119A1">
      <w:pPr>
        <w:spacing w:after="0" w:line="240" w:lineRule="auto"/>
      </w:pPr>
      <w:r>
        <w:continuationSeparator/>
      </w:r>
    </w:p>
  </w:footnote>
  <w:footnote w:id="1">
    <w:p w14:paraId="457C0A75" w14:textId="1ECB96C2" w:rsidR="0040362A" w:rsidRDefault="0040362A">
      <w:pPr>
        <w:pStyle w:val="FootnoteText"/>
      </w:pPr>
      <w:r>
        <w:rPr>
          <w:rStyle w:val="FootnoteReference"/>
        </w:rPr>
        <w:footnoteRef/>
      </w:r>
      <w:r>
        <w:t xml:space="preserve"> </w:t>
      </w:r>
      <w:hyperlink r:id="rId1" w:history="1">
        <w:r w:rsidRPr="00E75887">
          <w:rPr>
            <w:rStyle w:val="Hyperlink"/>
          </w:rPr>
          <w:t>https://www.who.int/foodsafety/areas_work/food-technology/faq-genetically-modified-food/en/</w:t>
        </w:r>
      </w:hyperlink>
    </w:p>
  </w:footnote>
  <w:footnote w:id="2">
    <w:p w14:paraId="13F32524" w14:textId="0D7FA3C0" w:rsidR="0040362A" w:rsidRPr="0040362A" w:rsidRDefault="0040362A">
      <w:pPr>
        <w:pStyle w:val="FootnoteText"/>
        <w:rPr>
          <w:rFonts w:cstheme="minorBidi" w:hint="cs"/>
          <w:rtl/>
          <w:lang w:bidi="ar-EG"/>
        </w:rPr>
      </w:pPr>
      <w:r>
        <w:rPr>
          <w:rStyle w:val="FootnoteReference"/>
        </w:rPr>
        <w:footnoteRef/>
      </w:r>
      <w:r>
        <w:t xml:space="preserve"> </w:t>
      </w:r>
      <w:hyperlink r:id="rId2" w:history="1">
        <w:r w:rsidRPr="001D4011">
          <w:rPr>
            <w:rStyle w:val="Hyperlink"/>
          </w:rPr>
          <w:t>https://www.researchgate.net/publication/224910279_Concept_of_Halal_Food_and_Biotechnology</w:t>
        </w:r>
      </w:hyperlink>
    </w:p>
  </w:footnote>
  <w:footnote w:id="3">
    <w:p w14:paraId="3C1AD23D" w14:textId="77777777" w:rsidR="003C4EE3" w:rsidRDefault="003C4EE3" w:rsidP="003C4EE3">
      <w:pPr>
        <w:spacing w:after="0" w:line="240" w:lineRule="auto"/>
        <w:jc w:val="both"/>
        <w:rPr>
          <w:rStyle w:val="Hyperlink"/>
          <w:sz w:val="20"/>
          <w:szCs w:val="20"/>
        </w:rPr>
      </w:pPr>
      <w:r>
        <w:rPr>
          <w:rStyle w:val="FootnoteReference"/>
        </w:rPr>
        <w:footnoteRef/>
      </w:r>
      <w:r>
        <w:t xml:space="preserve"> </w:t>
      </w:r>
      <w:hyperlink r:id="rId3" w:history="1">
        <w:r w:rsidRPr="004675F9">
          <w:rPr>
            <w:rStyle w:val="Hyperlink"/>
            <w:sz w:val="20"/>
            <w:szCs w:val="20"/>
            <w:rtl/>
            <w:lang w:bidi="ar"/>
          </w:rPr>
          <w:t xml:space="preserve"> </w:t>
        </w:r>
        <w:r w:rsidRPr="004675F9">
          <w:rPr>
            <w:rStyle w:val="Hyperlink"/>
            <w:sz w:val="20"/>
            <w:szCs w:val="20"/>
            <w:rtl/>
            <w:lang w:bidi="ar"/>
          </w:rPr>
          <w:t>https://www.researchgate.net/publication/316471794_Food_safety_issues_in_Islam</w:t>
        </w:r>
      </w:hyperlink>
    </w:p>
    <w:p w14:paraId="16C16D53" w14:textId="6C004A3F" w:rsidR="003C4EE3" w:rsidRPr="003C4EE3" w:rsidRDefault="003C4EE3">
      <w:pPr>
        <w:pStyle w:val="FootnoteText"/>
        <w:rPr>
          <w:rFonts w:cstheme="minorBidi" w:hint="cs"/>
          <w:rtl/>
          <w:lang w:bidi="ar-EG"/>
        </w:rPr>
      </w:pPr>
    </w:p>
  </w:footnote>
  <w:footnote w:id="4">
    <w:p w14:paraId="38CF1ACE" w14:textId="77777777" w:rsidR="003C4EE3" w:rsidRPr="000A0147" w:rsidRDefault="003C4EE3" w:rsidP="003C4EE3">
      <w:pPr>
        <w:spacing w:after="0" w:line="240" w:lineRule="auto"/>
        <w:jc w:val="both"/>
        <w:rPr>
          <w:color w:val="0000FF" w:themeColor="hyperlink"/>
          <w:sz w:val="20"/>
          <w:szCs w:val="20"/>
          <w:u w:val="single"/>
        </w:rPr>
      </w:pPr>
      <w:r>
        <w:rPr>
          <w:rStyle w:val="FootnoteReference"/>
        </w:rPr>
        <w:footnoteRef/>
      </w:r>
      <w:r>
        <w:t xml:space="preserve"> </w:t>
      </w:r>
      <w:r w:rsidRPr="000A0147">
        <w:rPr>
          <w:rStyle w:val="Hyperlink"/>
          <w:sz w:val="20"/>
          <w:szCs w:val="20"/>
          <w:rtl/>
          <w:lang w:bidi="ar"/>
        </w:rPr>
        <w:t>https://www.oic-oci.org/subweb/ichm/4/en/docs/1_OICSHPA-draft-1-v3.pdf</w:t>
      </w:r>
    </w:p>
    <w:p w14:paraId="703C8316" w14:textId="7C44359C" w:rsidR="003C4EE3" w:rsidRPr="003C4EE3" w:rsidRDefault="003C4EE3">
      <w:pPr>
        <w:pStyle w:val="FootnoteText"/>
        <w:rPr>
          <w:rFonts w:cstheme="minorBidi" w:hint="cs"/>
          <w:rtl/>
          <w:lang w:bidi="ar-EG"/>
        </w:rPr>
      </w:pPr>
    </w:p>
  </w:footnote>
  <w:footnote w:id="5">
    <w:p w14:paraId="2F5F0265" w14:textId="77777777" w:rsidR="009C0BD7" w:rsidRPr="00DF0248" w:rsidRDefault="009C0BD7" w:rsidP="009C0BD7">
      <w:pPr>
        <w:spacing w:after="0" w:line="240" w:lineRule="auto"/>
        <w:jc w:val="both"/>
        <w:rPr>
          <w:rStyle w:val="Hyperlink"/>
        </w:rPr>
      </w:pPr>
      <w:r>
        <w:rPr>
          <w:rStyle w:val="FootnoteReference"/>
        </w:rPr>
        <w:footnoteRef/>
      </w:r>
      <w:r>
        <w:t xml:space="preserve"> </w:t>
      </w:r>
      <w:hyperlink r:id="rId4" w:history="1">
        <w:r w:rsidRPr="006F4D9B">
          <w:rPr>
            <w:rStyle w:val="Hyperlink"/>
            <w:sz w:val="20"/>
            <w:szCs w:val="20"/>
            <w:rtl/>
            <w:lang w:bidi="ar"/>
          </w:rPr>
          <w:t xml:space="preserve"> </w:t>
        </w:r>
        <w:r w:rsidRPr="006F4D9B">
          <w:rPr>
            <w:rStyle w:val="Hyperlink"/>
            <w:sz w:val="20"/>
            <w:szCs w:val="20"/>
            <w:rtl/>
            <w:lang w:bidi="ar"/>
          </w:rPr>
          <w:t>https://www.smiic.org/en/content/573</w:t>
        </w:r>
      </w:hyperlink>
    </w:p>
    <w:p w14:paraId="466F06F8" w14:textId="6AEBA67E" w:rsidR="009C0BD7" w:rsidRPr="009C0BD7" w:rsidRDefault="009C0BD7">
      <w:pPr>
        <w:pStyle w:val="FootnoteText"/>
        <w:rPr>
          <w:rFonts w:cstheme="minorBidi" w:hint="cs"/>
          <w:rtl/>
          <w:lang w:bidi="ar-EG"/>
        </w:rPr>
      </w:pPr>
    </w:p>
  </w:footnote>
  <w:footnote w:id="6">
    <w:p w14:paraId="23AF00F1" w14:textId="61A822AC" w:rsidR="009C0BD7" w:rsidRPr="009C0BD7" w:rsidRDefault="009C0BD7">
      <w:pPr>
        <w:pStyle w:val="FootnoteText"/>
        <w:rPr>
          <w:rFonts w:cstheme="minorBidi" w:hint="cs"/>
          <w:rtl/>
          <w:lang w:bidi="ar-EG"/>
        </w:rPr>
      </w:pPr>
      <w:r>
        <w:rPr>
          <w:rStyle w:val="FootnoteReference"/>
        </w:rPr>
        <w:footnoteRef/>
      </w:r>
      <w:r>
        <w:t xml:space="preserve"> </w:t>
      </w:r>
      <w:hyperlink r:id="rId5" w:history="1">
        <w:r w:rsidRPr="002100AB">
          <w:rPr>
            <w:rStyle w:val="Hyperlink"/>
          </w:rPr>
          <w:t>https://english.hak.gov.tr/</w:t>
        </w:r>
      </w:hyperlink>
      <w:r>
        <w:rPr>
          <w:rFonts w:hint="cs"/>
          <w:rtl/>
        </w:rPr>
        <w:t xml:space="preserve"> </w:t>
      </w:r>
    </w:p>
  </w:footnote>
  <w:footnote w:id="7">
    <w:p w14:paraId="45E7A4BC" w14:textId="44C4C2E9" w:rsidR="009C0BD7" w:rsidRPr="009C0BD7" w:rsidRDefault="009C0BD7">
      <w:pPr>
        <w:pStyle w:val="FootnoteText"/>
        <w:rPr>
          <w:rFonts w:cstheme="minorBidi" w:hint="cs"/>
          <w:rtl/>
          <w:lang w:bidi="ar-EG"/>
        </w:rPr>
      </w:pPr>
      <w:r>
        <w:rPr>
          <w:rStyle w:val="FootnoteReference"/>
        </w:rPr>
        <w:footnoteRef/>
      </w:r>
      <w:r>
        <w:t xml:space="preserve"> </w:t>
      </w:r>
      <w:hyperlink r:id="rId6" w:history="1">
        <w:r w:rsidRPr="00DF0248">
          <w:rPr>
            <w:rStyle w:val="Hyperlink"/>
          </w:rPr>
          <w:t>www.halal.gov.my</w:t>
        </w:r>
      </w:hyperlink>
    </w:p>
  </w:footnote>
  <w:footnote w:id="8">
    <w:p w14:paraId="51343AE9" w14:textId="16FAC058" w:rsidR="009C0BD7" w:rsidRPr="009C0BD7" w:rsidRDefault="009C0BD7">
      <w:pPr>
        <w:pStyle w:val="FootnoteText"/>
        <w:rPr>
          <w:rFonts w:cstheme="minorBidi" w:hint="cs"/>
          <w:rtl/>
          <w:lang w:bidi="ar-EG"/>
        </w:rPr>
      </w:pPr>
      <w:r>
        <w:rPr>
          <w:rStyle w:val="FootnoteReference"/>
        </w:rPr>
        <w:footnoteRef/>
      </w:r>
      <w:r>
        <w:t xml:space="preserve"> </w:t>
      </w:r>
      <w:hyperlink r:id="rId7" w:history="1">
        <w:r w:rsidRPr="00DF0248">
          <w:rPr>
            <w:rStyle w:val="Hyperlink"/>
          </w:rPr>
          <w:t>www.bi.go.id</w:t>
        </w:r>
      </w:hyperlink>
    </w:p>
  </w:footnote>
  <w:footnote w:id="9">
    <w:p w14:paraId="0D068E0D" w14:textId="75E3E0B0" w:rsidR="009C0BD7" w:rsidRPr="009C0BD7" w:rsidRDefault="009C0BD7">
      <w:pPr>
        <w:pStyle w:val="FootnoteText"/>
        <w:rPr>
          <w:rFonts w:cstheme="minorBidi" w:hint="cs"/>
          <w:rtl/>
          <w:lang w:bidi="ar-EG"/>
        </w:rPr>
      </w:pPr>
      <w:r>
        <w:rPr>
          <w:rStyle w:val="FootnoteReference"/>
        </w:rPr>
        <w:footnoteRef/>
      </w:r>
      <w:r>
        <w:t xml:space="preserve"> </w:t>
      </w:r>
      <w:hyperlink r:id="rId8" w:history="1">
        <w:r w:rsidRPr="00DF0248">
          <w:rPr>
            <w:rStyle w:val="Hyperlink"/>
          </w:rPr>
          <w:t>www.esma.gov.ae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102B4"/>
    <w:multiLevelType w:val="hybridMultilevel"/>
    <w:tmpl w:val="F5CAEE5A"/>
    <w:lvl w:ilvl="0" w:tplc="1FDC9B36">
      <w:start w:val="1"/>
      <w:numFmt w:val="decimal"/>
      <w:lvlText w:val="%1."/>
      <w:lvlJc w:val="left"/>
      <w:pPr>
        <w:ind w:left="1080" w:hanging="360"/>
      </w:pPr>
      <w:rPr>
        <w:rFonts w:hint="default"/>
        <w:color w:val="0000FF" w:themeColor="hyperlink"/>
        <w:sz w:val="20"/>
        <w:u w:val="singl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3F450A6"/>
    <w:multiLevelType w:val="hybridMultilevel"/>
    <w:tmpl w:val="8D346754"/>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C05859"/>
    <w:multiLevelType w:val="multilevel"/>
    <w:tmpl w:val="1FC2A2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54D7C4B"/>
    <w:multiLevelType w:val="hybridMultilevel"/>
    <w:tmpl w:val="2F0422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8E67EB"/>
    <w:multiLevelType w:val="hybridMultilevel"/>
    <w:tmpl w:val="C8D08AF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82A2903"/>
    <w:multiLevelType w:val="multilevel"/>
    <w:tmpl w:val="05665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7EB0D6C"/>
    <w:multiLevelType w:val="hybridMultilevel"/>
    <w:tmpl w:val="2D9C2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6855D3"/>
    <w:multiLevelType w:val="multilevel"/>
    <w:tmpl w:val="AFB093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47D575F"/>
    <w:multiLevelType w:val="hybridMultilevel"/>
    <w:tmpl w:val="48984E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6220385"/>
    <w:multiLevelType w:val="hybridMultilevel"/>
    <w:tmpl w:val="BB6A8C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5A71BA"/>
    <w:multiLevelType w:val="hybridMultilevel"/>
    <w:tmpl w:val="811CA8B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4896BDE"/>
    <w:multiLevelType w:val="hybridMultilevel"/>
    <w:tmpl w:val="BB6A8C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A15FFB"/>
    <w:multiLevelType w:val="hybridMultilevel"/>
    <w:tmpl w:val="00200598"/>
    <w:lvl w:ilvl="0" w:tplc="F588EC18">
      <w:start w:val="1"/>
      <w:numFmt w:val="decimal"/>
      <w:lvlText w:val="%1"/>
      <w:lvlJc w:val="left"/>
      <w:pPr>
        <w:ind w:left="720" w:hanging="360"/>
      </w:pPr>
      <w:rPr>
        <w:rFonts w:hint="default"/>
        <w:color w:val="0000FF" w:themeColor="hyperlink"/>
        <w:sz w:val="20"/>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1CF3595"/>
    <w:multiLevelType w:val="hybridMultilevel"/>
    <w:tmpl w:val="A2EA7E3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2DE686E"/>
    <w:multiLevelType w:val="hybridMultilevel"/>
    <w:tmpl w:val="19423CA2"/>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57FB04F4"/>
    <w:multiLevelType w:val="hybridMultilevel"/>
    <w:tmpl w:val="611E2C5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8101AE3"/>
    <w:multiLevelType w:val="hybridMultilevel"/>
    <w:tmpl w:val="B1A80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5F7D66"/>
    <w:multiLevelType w:val="hybridMultilevel"/>
    <w:tmpl w:val="2CF877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0EF6C33"/>
    <w:multiLevelType w:val="hybridMultilevel"/>
    <w:tmpl w:val="582E64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9B46DC8"/>
    <w:multiLevelType w:val="hybridMultilevel"/>
    <w:tmpl w:val="A34E5D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18705CA"/>
    <w:multiLevelType w:val="hybridMultilevel"/>
    <w:tmpl w:val="77CC57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7"/>
  </w:num>
  <w:num w:numId="4">
    <w:abstractNumId w:val="5"/>
  </w:num>
  <w:num w:numId="5">
    <w:abstractNumId w:val="16"/>
  </w:num>
  <w:num w:numId="6">
    <w:abstractNumId w:val="20"/>
  </w:num>
  <w:num w:numId="7">
    <w:abstractNumId w:val="8"/>
  </w:num>
  <w:num w:numId="8">
    <w:abstractNumId w:val="11"/>
  </w:num>
  <w:num w:numId="9">
    <w:abstractNumId w:val="15"/>
  </w:num>
  <w:num w:numId="10">
    <w:abstractNumId w:val="4"/>
  </w:num>
  <w:num w:numId="11">
    <w:abstractNumId w:val="0"/>
  </w:num>
  <w:num w:numId="12">
    <w:abstractNumId w:val="12"/>
  </w:num>
  <w:num w:numId="13">
    <w:abstractNumId w:val="14"/>
  </w:num>
  <w:num w:numId="14">
    <w:abstractNumId w:val="6"/>
  </w:num>
  <w:num w:numId="15">
    <w:abstractNumId w:val="19"/>
  </w:num>
  <w:num w:numId="16">
    <w:abstractNumId w:val="18"/>
  </w:num>
  <w:num w:numId="17">
    <w:abstractNumId w:val="13"/>
  </w:num>
  <w:num w:numId="18">
    <w:abstractNumId w:val="1"/>
  </w:num>
  <w:num w:numId="19">
    <w:abstractNumId w:val="10"/>
  </w:num>
  <w:num w:numId="20">
    <w:abstractNumId w:val="3"/>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doNotDisplayPageBoundarie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D50"/>
    <w:rsid w:val="00025BCA"/>
    <w:rsid w:val="00036350"/>
    <w:rsid w:val="00053885"/>
    <w:rsid w:val="00064033"/>
    <w:rsid w:val="00067DE9"/>
    <w:rsid w:val="00072047"/>
    <w:rsid w:val="00077BD3"/>
    <w:rsid w:val="000A0147"/>
    <w:rsid w:val="000A7873"/>
    <w:rsid w:val="000B65A4"/>
    <w:rsid w:val="000B6F3F"/>
    <w:rsid w:val="000C1C98"/>
    <w:rsid w:val="000E211F"/>
    <w:rsid w:val="00116AB3"/>
    <w:rsid w:val="00121863"/>
    <w:rsid w:val="001355E9"/>
    <w:rsid w:val="00154808"/>
    <w:rsid w:val="00185A60"/>
    <w:rsid w:val="00186464"/>
    <w:rsid w:val="00186921"/>
    <w:rsid w:val="001924CF"/>
    <w:rsid w:val="00197301"/>
    <w:rsid w:val="001B652B"/>
    <w:rsid w:val="001D4011"/>
    <w:rsid w:val="001E119D"/>
    <w:rsid w:val="001F1781"/>
    <w:rsid w:val="001F6480"/>
    <w:rsid w:val="00215F4A"/>
    <w:rsid w:val="00226B65"/>
    <w:rsid w:val="00232793"/>
    <w:rsid w:val="00234B19"/>
    <w:rsid w:val="00235201"/>
    <w:rsid w:val="0027779A"/>
    <w:rsid w:val="00285221"/>
    <w:rsid w:val="002B548E"/>
    <w:rsid w:val="002D7E86"/>
    <w:rsid w:val="00301631"/>
    <w:rsid w:val="00303A9C"/>
    <w:rsid w:val="003119A1"/>
    <w:rsid w:val="00315F28"/>
    <w:rsid w:val="00326F6C"/>
    <w:rsid w:val="00331488"/>
    <w:rsid w:val="0036555F"/>
    <w:rsid w:val="0037427A"/>
    <w:rsid w:val="003B2384"/>
    <w:rsid w:val="003C4EE3"/>
    <w:rsid w:val="00402B64"/>
    <w:rsid w:val="0040362A"/>
    <w:rsid w:val="00415665"/>
    <w:rsid w:val="00432675"/>
    <w:rsid w:val="00454144"/>
    <w:rsid w:val="00471F6F"/>
    <w:rsid w:val="00474116"/>
    <w:rsid w:val="004A0F3A"/>
    <w:rsid w:val="004B4896"/>
    <w:rsid w:val="004F46A6"/>
    <w:rsid w:val="005148BB"/>
    <w:rsid w:val="005333F9"/>
    <w:rsid w:val="005352B6"/>
    <w:rsid w:val="00554D50"/>
    <w:rsid w:val="00573897"/>
    <w:rsid w:val="00586297"/>
    <w:rsid w:val="005A313A"/>
    <w:rsid w:val="005B2C30"/>
    <w:rsid w:val="005D06DA"/>
    <w:rsid w:val="005D27B5"/>
    <w:rsid w:val="0060571D"/>
    <w:rsid w:val="006650B5"/>
    <w:rsid w:val="00682D70"/>
    <w:rsid w:val="006944AD"/>
    <w:rsid w:val="006D7AD7"/>
    <w:rsid w:val="006E06D2"/>
    <w:rsid w:val="006F4D9B"/>
    <w:rsid w:val="00737BB3"/>
    <w:rsid w:val="00746A0F"/>
    <w:rsid w:val="007525C1"/>
    <w:rsid w:val="00767423"/>
    <w:rsid w:val="00776C36"/>
    <w:rsid w:val="0078027A"/>
    <w:rsid w:val="0079717F"/>
    <w:rsid w:val="007A6BB9"/>
    <w:rsid w:val="007A79C3"/>
    <w:rsid w:val="007B7A2E"/>
    <w:rsid w:val="007E3E61"/>
    <w:rsid w:val="00820E26"/>
    <w:rsid w:val="00856F96"/>
    <w:rsid w:val="00861DC7"/>
    <w:rsid w:val="00870CB9"/>
    <w:rsid w:val="00874F6F"/>
    <w:rsid w:val="00875BEA"/>
    <w:rsid w:val="008872BF"/>
    <w:rsid w:val="00896F1B"/>
    <w:rsid w:val="008A477F"/>
    <w:rsid w:val="008B08F8"/>
    <w:rsid w:val="008E41A6"/>
    <w:rsid w:val="009137F9"/>
    <w:rsid w:val="00924A35"/>
    <w:rsid w:val="00947018"/>
    <w:rsid w:val="00954562"/>
    <w:rsid w:val="009730B0"/>
    <w:rsid w:val="00981F63"/>
    <w:rsid w:val="009872A7"/>
    <w:rsid w:val="009C0BD7"/>
    <w:rsid w:val="009D2526"/>
    <w:rsid w:val="009E6239"/>
    <w:rsid w:val="009E6E98"/>
    <w:rsid w:val="00A1659C"/>
    <w:rsid w:val="00A300F9"/>
    <w:rsid w:val="00A410D4"/>
    <w:rsid w:val="00A523E2"/>
    <w:rsid w:val="00A64D50"/>
    <w:rsid w:val="00A8032C"/>
    <w:rsid w:val="00AB015B"/>
    <w:rsid w:val="00AB3E07"/>
    <w:rsid w:val="00AC7AA1"/>
    <w:rsid w:val="00AE1DD9"/>
    <w:rsid w:val="00B46458"/>
    <w:rsid w:val="00B635BA"/>
    <w:rsid w:val="00B77CD6"/>
    <w:rsid w:val="00B865C4"/>
    <w:rsid w:val="00B93048"/>
    <w:rsid w:val="00BB7841"/>
    <w:rsid w:val="00C119B6"/>
    <w:rsid w:val="00C175BD"/>
    <w:rsid w:val="00C328BC"/>
    <w:rsid w:val="00C500C2"/>
    <w:rsid w:val="00C52F11"/>
    <w:rsid w:val="00C72797"/>
    <w:rsid w:val="00C732E0"/>
    <w:rsid w:val="00C7399C"/>
    <w:rsid w:val="00C73D35"/>
    <w:rsid w:val="00CA47E4"/>
    <w:rsid w:val="00CD3715"/>
    <w:rsid w:val="00CE4B74"/>
    <w:rsid w:val="00CE6762"/>
    <w:rsid w:val="00CE78E4"/>
    <w:rsid w:val="00D0004C"/>
    <w:rsid w:val="00D02937"/>
    <w:rsid w:val="00D22341"/>
    <w:rsid w:val="00D424F6"/>
    <w:rsid w:val="00D45771"/>
    <w:rsid w:val="00D7275B"/>
    <w:rsid w:val="00D93B75"/>
    <w:rsid w:val="00DF0248"/>
    <w:rsid w:val="00E47038"/>
    <w:rsid w:val="00E71DD5"/>
    <w:rsid w:val="00E75887"/>
    <w:rsid w:val="00E7730E"/>
    <w:rsid w:val="00E8231C"/>
    <w:rsid w:val="00E95BEC"/>
    <w:rsid w:val="00F044CB"/>
    <w:rsid w:val="00F22BF4"/>
    <w:rsid w:val="00F72CBC"/>
    <w:rsid w:val="00F86F95"/>
    <w:rsid w:val="00FA065E"/>
    <w:rsid w:val="00FB5412"/>
    <w:rsid w:val="00FC2A36"/>
    <w:rsid w:val="00FE0C52"/>
    <w:rsid w:val="00FE28D0"/>
    <w:rsid w:val="00FE47A6"/>
    <w:rsid w:val="00FE65E7"/>
    <w:rsid w:val="00FF2998"/>
    <w:rsid w:val="00FF5CA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CA15"/>
  <w15:docId w15:val="{514384C4-9441-419D-961B-AE2683FD0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872BF"/>
    <w:pPr>
      <w:tabs>
        <w:tab w:val="center" w:pos="4677"/>
        <w:tab w:val="right" w:pos="9355"/>
      </w:tabs>
      <w:spacing w:after="0" w:line="240" w:lineRule="auto"/>
    </w:pPr>
  </w:style>
  <w:style w:type="character" w:customStyle="1" w:styleId="HeaderChar">
    <w:name w:val="Header Char"/>
    <w:basedOn w:val="DefaultParagraphFont"/>
    <w:link w:val="Header"/>
    <w:uiPriority w:val="99"/>
    <w:rsid w:val="008872BF"/>
  </w:style>
  <w:style w:type="paragraph" w:styleId="Footer">
    <w:name w:val="footer"/>
    <w:basedOn w:val="Normal"/>
    <w:link w:val="FooterChar"/>
    <w:uiPriority w:val="99"/>
    <w:unhideWhenUsed/>
    <w:rsid w:val="008872BF"/>
    <w:pPr>
      <w:tabs>
        <w:tab w:val="center" w:pos="4677"/>
        <w:tab w:val="right" w:pos="9355"/>
      </w:tabs>
      <w:spacing w:after="0" w:line="240" w:lineRule="auto"/>
    </w:pPr>
  </w:style>
  <w:style w:type="character" w:customStyle="1" w:styleId="FooterChar">
    <w:name w:val="Footer Char"/>
    <w:basedOn w:val="DefaultParagraphFont"/>
    <w:link w:val="Footer"/>
    <w:uiPriority w:val="99"/>
    <w:rsid w:val="008872BF"/>
  </w:style>
  <w:style w:type="table" w:styleId="TableGrid">
    <w:name w:val="Table Grid"/>
    <w:basedOn w:val="TableNormal"/>
    <w:uiPriority w:val="39"/>
    <w:rsid w:val="005D27B5"/>
    <w:pPr>
      <w:spacing w:after="0" w:line="240" w:lineRule="auto"/>
    </w:pPr>
    <w:rPr>
      <w:rFonts w:asciiTheme="minorHAnsi" w:eastAsiaTheme="minorHAnsi" w:hAnsiTheme="minorHAnsi" w:cstheme="minorBid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773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730E"/>
    <w:rPr>
      <w:rFonts w:ascii="Segoe UI" w:hAnsi="Segoe UI" w:cs="Segoe UI"/>
      <w:sz w:val="18"/>
      <w:szCs w:val="18"/>
    </w:rPr>
  </w:style>
  <w:style w:type="paragraph" w:styleId="ListParagraph">
    <w:name w:val="List Paragraph"/>
    <w:basedOn w:val="Normal"/>
    <w:uiPriority w:val="34"/>
    <w:qFormat/>
    <w:rsid w:val="00186464"/>
    <w:pPr>
      <w:ind w:left="720"/>
      <w:contextualSpacing/>
    </w:pPr>
  </w:style>
  <w:style w:type="character" w:styleId="Hyperlink">
    <w:name w:val="Hyperlink"/>
    <w:basedOn w:val="DefaultParagraphFont"/>
    <w:uiPriority w:val="99"/>
    <w:unhideWhenUsed/>
    <w:rsid w:val="001F1781"/>
    <w:rPr>
      <w:color w:val="0000FF" w:themeColor="hyperlink"/>
      <w:u w:val="single"/>
    </w:rPr>
  </w:style>
  <w:style w:type="paragraph" w:styleId="FootnoteText">
    <w:name w:val="footnote text"/>
    <w:basedOn w:val="Normal"/>
    <w:link w:val="FootnoteTextChar"/>
    <w:uiPriority w:val="99"/>
    <w:semiHidden/>
    <w:unhideWhenUsed/>
    <w:rsid w:val="0040362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0362A"/>
    <w:rPr>
      <w:sz w:val="20"/>
      <w:szCs w:val="20"/>
    </w:rPr>
  </w:style>
  <w:style w:type="character" w:styleId="FootnoteReference">
    <w:name w:val="footnote reference"/>
    <w:basedOn w:val="DefaultParagraphFont"/>
    <w:uiPriority w:val="99"/>
    <w:semiHidden/>
    <w:unhideWhenUsed/>
    <w:rsid w:val="0040362A"/>
    <w:rPr>
      <w:vertAlign w:val="superscript"/>
    </w:rPr>
  </w:style>
  <w:style w:type="character" w:styleId="UnresolvedMention">
    <w:name w:val="Unresolved Mention"/>
    <w:basedOn w:val="DefaultParagraphFont"/>
    <w:uiPriority w:val="99"/>
    <w:semiHidden/>
    <w:unhideWhenUsed/>
    <w:rsid w:val="009C0B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cid:7FC7E12A-A962-4F48-9EFC-2D314D05D2CD" TargetMode="External"/><Relationship Id="rId4" Type="http://schemas.openxmlformats.org/officeDocument/2006/relationships/settings" Target="settings.xml"/><Relationship Id="rId9"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www.esma.gov.ae" TargetMode="External"/><Relationship Id="rId3" Type="http://schemas.openxmlformats.org/officeDocument/2006/relationships/hyperlink" Target="https://www.researchgate.net/publication/316471794_Food_safety_issues_in_Islam" TargetMode="External"/><Relationship Id="rId7" Type="http://schemas.openxmlformats.org/officeDocument/2006/relationships/hyperlink" Target="http://www.bi.go.id" TargetMode="External"/><Relationship Id="rId2" Type="http://schemas.openxmlformats.org/officeDocument/2006/relationships/hyperlink" Target="https://www.researchgate.net/publication/224910279_Concept_of_Halal_Food_and_Biotechnology" TargetMode="External"/><Relationship Id="rId1" Type="http://schemas.openxmlformats.org/officeDocument/2006/relationships/hyperlink" Target="https://www.who.int/foodsafety/areas_work/food-technology/faq-genetically-modified-food/en/" TargetMode="External"/><Relationship Id="rId6" Type="http://schemas.openxmlformats.org/officeDocument/2006/relationships/hyperlink" Target="http://www.halal.gov.my" TargetMode="External"/><Relationship Id="rId5" Type="http://schemas.openxmlformats.org/officeDocument/2006/relationships/hyperlink" Target="https://english.hak.gov.tr/" TargetMode="External"/><Relationship Id="rId4" Type="http://schemas.openxmlformats.org/officeDocument/2006/relationships/hyperlink" Target="https://www.smiic.org/en/content/5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B2057-B44D-4B99-AB72-9C73A25B1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1690</TotalTime>
  <Pages>11</Pages>
  <Words>4314</Words>
  <Characters>24592</Characters>
  <Application>Microsoft Office Word</Application>
  <DocSecurity>0</DocSecurity>
  <Lines>204</Lines>
  <Paragraphs>57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HP</Company>
  <LinksUpToDate>false</LinksUpToDate>
  <CharactersWithSpaces>28849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 Ismail Abdelhamid</cp:lastModifiedBy>
  <cp:revision>48</cp:revision>
  <dcterms:created xsi:type="dcterms:W3CDTF">2020-04-16T06:37:00Z</dcterms:created>
  <dcterms:modified xsi:type="dcterms:W3CDTF">2020-04-18T17:15:00Z</dcterms:modified>
</cp:coreProperties>
</file>