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EF68F3" w14:textId="302D5BB6" w:rsidR="00C03363" w:rsidRDefault="002D251A" w:rsidP="00C03363">
      <w:pPr>
        <w:bidi/>
        <w:jc w:val="center"/>
        <w:rPr>
          <w:rFonts w:ascii="Times New Roman" w:hAnsi="Times New Roman" w:cs="Times New Roman"/>
          <w:b/>
          <w:bCs/>
          <w:noProof/>
          <w:sz w:val="28"/>
          <w:szCs w:val="28"/>
          <w:lang w:eastAsia="ru-RU"/>
        </w:rPr>
      </w:pPr>
      <w:r w:rsidRPr="002D251A">
        <w:rPr>
          <w:rFonts w:ascii="Times New Roman" w:hAnsi="Times New Roman" w:cs="Times New Roman"/>
          <w:b/>
          <w:bCs/>
          <w:noProof/>
          <w:sz w:val="28"/>
          <w:szCs w:val="28"/>
          <w:lang w:eastAsia="ru-RU"/>
        </w:rPr>
        <w:drawing>
          <wp:anchor distT="0" distB="0" distL="114300" distR="114300" simplePos="0" relativeHeight="251660288" behindDoc="1" locked="0" layoutInCell="1" allowOverlap="1" wp14:anchorId="53CD9038" wp14:editId="6F0EBBF9">
            <wp:simplePos x="0" y="0"/>
            <wp:positionH relativeFrom="column">
              <wp:posOffset>4406265</wp:posOffset>
            </wp:positionH>
            <wp:positionV relativeFrom="paragraph">
              <wp:posOffset>-347980</wp:posOffset>
            </wp:positionV>
            <wp:extent cx="1371600" cy="1287870"/>
            <wp:effectExtent l="0" t="0" r="0" b="7620"/>
            <wp:wrapNone/>
            <wp:docPr id="9" name="Picture 1" descr="cid:7FC7E12A-A962-4F48-9EFC-2D314D05D2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FC7E12A-A962-4F48-9EFC-2D314D05D2CD" descr="cid:7FC7E12A-A962-4F48-9EFC-2D314D05D2CD"/>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1371600" cy="12878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D251A">
        <w:rPr>
          <w:rFonts w:ascii="Times New Roman" w:hAnsi="Times New Roman" w:cs="Times New Roman"/>
          <w:b/>
          <w:bCs/>
          <w:noProof/>
          <w:sz w:val="28"/>
          <w:szCs w:val="28"/>
          <w:lang w:eastAsia="ru-RU"/>
        </w:rPr>
        <w:drawing>
          <wp:anchor distT="152400" distB="152400" distL="152400" distR="152400" simplePos="0" relativeHeight="251659264" behindDoc="1" locked="0" layoutInCell="1" allowOverlap="1" wp14:anchorId="1D539095" wp14:editId="28011C9C">
            <wp:simplePos x="0" y="0"/>
            <wp:positionH relativeFrom="margin">
              <wp:posOffset>-375285</wp:posOffset>
            </wp:positionH>
            <wp:positionV relativeFrom="margin">
              <wp:posOffset>-491489</wp:posOffset>
            </wp:positionV>
            <wp:extent cx="1638300" cy="1638894"/>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3056" cy="1643652"/>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0B69BD3E" w14:textId="0D8DB549" w:rsidR="002D251A" w:rsidRDefault="002D251A" w:rsidP="002D251A">
      <w:pPr>
        <w:bidi/>
        <w:jc w:val="center"/>
        <w:rPr>
          <w:rFonts w:ascii="Times New Roman" w:hAnsi="Times New Roman" w:cs="Times New Roman"/>
          <w:b/>
          <w:bCs/>
          <w:noProof/>
          <w:sz w:val="28"/>
          <w:szCs w:val="28"/>
          <w:lang w:eastAsia="ru-RU"/>
        </w:rPr>
      </w:pPr>
    </w:p>
    <w:p w14:paraId="10706885" w14:textId="4366763B" w:rsidR="002D251A" w:rsidRDefault="002D251A" w:rsidP="002D251A">
      <w:pPr>
        <w:bidi/>
        <w:jc w:val="center"/>
        <w:rPr>
          <w:rFonts w:ascii="Times New Roman" w:hAnsi="Times New Roman" w:cs="Times New Roman"/>
          <w:b/>
          <w:bCs/>
          <w:noProof/>
          <w:sz w:val="28"/>
          <w:szCs w:val="28"/>
          <w:lang w:eastAsia="ru-RU"/>
        </w:rPr>
      </w:pPr>
    </w:p>
    <w:p w14:paraId="4CD28CF3" w14:textId="0B37498F" w:rsidR="002D251A" w:rsidRDefault="002D251A" w:rsidP="002D251A">
      <w:pPr>
        <w:bidi/>
        <w:jc w:val="center"/>
        <w:rPr>
          <w:rFonts w:ascii="Times New Roman" w:hAnsi="Times New Roman" w:cs="Times New Roman"/>
          <w:b/>
          <w:bCs/>
          <w:sz w:val="28"/>
          <w:szCs w:val="28"/>
          <w:rtl/>
          <w:lang w:bidi="ar-MA"/>
        </w:rPr>
      </w:pPr>
      <w:bookmarkStart w:id="0" w:name="_GoBack"/>
      <w:bookmarkEnd w:id="0"/>
    </w:p>
    <w:p w14:paraId="630D974A" w14:textId="77777777" w:rsidR="002D251A" w:rsidRPr="00C03363" w:rsidRDefault="002D251A" w:rsidP="002D251A">
      <w:pPr>
        <w:bidi/>
        <w:jc w:val="center"/>
        <w:rPr>
          <w:rFonts w:ascii="Times New Roman" w:hAnsi="Times New Roman" w:cs="Times New Roman"/>
          <w:b/>
          <w:bCs/>
          <w:sz w:val="28"/>
          <w:szCs w:val="28"/>
          <w:rtl/>
          <w:lang w:bidi="ar-MA"/>
        </w:rPr>
      </w:pPr>
    </w:p>
    <w:p w14:paraId="6399EEF8" w14:textId="77777777" w:rsidR="00C03363" w:rsidRDefault="00C03363" w:rsidP="00C03363">
      <w:pPr>
        <w:bidi/>
        <w:jc w:val="center"/>
        <w:rPr>
          <w:rFonts w:ascii="Times New Roman" w:hAnsi="Times New Roman" w:cs="Times New Roman"/>
          <w:b/>
          <w:bCs/>
          <w:sz w:val="28"/>
          <w:szCs w:val="28"/>
          <w:rtl/>
          <w:lang w:bidi="ar-MA"/>
        </w:rPr>
      </w:pPr>
      <w:r>
        <w:rPr>
          <w:rFonts w:ascii="Times New Roman" w:hAnsi="Times New Roman" w:cs="Times New Roman" w:hint="cs"/>
          <w:b/>
          <w:bCs/>
          <w:sz w:val="28"/>
          <w:szCs w:val="28"/>
          <w:rtl/>
          <w:lang w:bidi="ar-MA"/>
        </w:rPr>
        <w:t>الطاولة</w:t>
      </w:r>
      <w:r w:rsidRPr="00C03363">
        <w:rPr>
          <w:rFonts w:ascii="Times New Roman" w:hAnsi="Times New Roman" w:cs="Times New Roman"/>
          <w:b/>
          <w:bCs/>
          <w:sz w:val="28"/>
          <w:szCs w:val="28"/>
          <w:rtl/>
          <w:lang w:bidi="ar-MA"/>
        </w:rPr>
        <w:t xml:space="preserve"> </w:t>
      </w:r>
      <w:r>
        <w:rPr>
          <w:rFonts w:ascii="Times New Roman" w:hAnsi="Times New Roman" w:cs="Times New Roman" w:hint="cs"/>
          <w:b/>
          <w:bCs/>
          <w:sz w:val="28"/>
          <w:szCs w:val="28"/>
          <w:rtl/>
          <w:lang w:bidi="ar-MA"/>
        </w:rPr>
        <w:t>ال</w:t>
      </w:r>
      <w:r w:rsidRPr="00C03363">
        <w:rPr>
          <w:rFonts w:ascii="Times New Roman" w:hAnsi="Times New Roman" w:cs="Times New Roman"/>
          <w:b/>
          <w:bCs/>
          <w:sz w:val="28"/>
          <w:szCs w:val="28"/>
          <w:rtl/>
          <w:lang w:bidi="ar-MA"/>
        </w:rPr>
        <w:t>مستديرة حول إدارة استخدام المياه للزراعة في الدول الأعضاء في منظمة ال</w:t>
      </w:r>
      <w:r>
        <w:rPr>
          <w:rFonts w:ascii="Times New Roman" w:hAnsi="Times New Roman" w:cs="Times New Roman" w:hint="cs"/>
          <w:b/>
          <w:bCs/>
          <w:sz w:val="28"/>
          <w:szCs w:val="28"/>
          <w:rtl/>
          <w:lang w:bidi="ar-MA"/>
        </w:rPr>
        <w:t>تعاون</w:t>
      </w:r>
      <w:r w:rsidRPr="00C03363">
        <w:rPr>
          <w:rFonts w:ascii="Times New Roman" w:hAnsi="Times New Roman" w:cs="Times New Roman"/>
          <w:b/>
          <w:bCs/>
          <w:sz w:val="28"/>
          <w:szCs w:val="28"/>
          <w:rtl/>
          <w:lang w:bidi="ar-MA"/>
        </w:rPr>
        <w:t xml:space="preserve"> الإسلامي  جدة </w:t>
      </w:r>
      <w:r>
        <w:rPr>
          <w:rFonts w:ascii="Times New Roman" w:hAnsi="Times New Roman" w:cs="Times New Roman" w:hint="cs"/>
          <w:b/>
          <w:bCs/>
          <w:sz w:val="28"/>
          <w:szCs w:val="28"/>
          <w:rtl/>
          <w:lang w:bidi="ar-MA"/>
        </w:rPr>
        <w:t xml:space="preserve">- </w:t>
      </w:r>
      <w:r w:rsidRPr="00C03363">
        <w:rPr>
          <w:rFonts w:ascii="Times New Roman" w:hAnsi="Times New Roman" w:cs="Times New Roman"/>
          <w:b/>
          <w:bCs/>
          <w:sz w:val="28"/>
          <w:szCs w:val="28"/>
          <w:rtl/>
          <w:lang w:bidi="ar-MA"/>
        </w:rPr>
        <w:t xml:space="preserve">المملكة العربية السعودية </w:t>
      </w:r>
      <w:r>
        <w:rPr>
          <w:rFonts w:ascii="Times New Roman" w:hAnsi="Times New Roman" w:cs="Times New Roman" w:hint="cs"/>
          <w:b/>
          <w:bCs/>
          <w:sz w:val="28"/>
          <w:szCs w:val="28"/>
          <w:rtl/>
          <w:lang w:bidi="ar-MA"/>
        </w:rPr>
        <w:t>في</w:t>
      </w:r>
      <w:r w:rsidRPr="00C03363">
        <w:rPr>
          <w:rFonts w:ascii="Times New Roman" w:hAnsi="Times New Roman" w:cs="Times New Roman"/>
          <w:b/>
          <w:bCs/>
          <w:sz w:val="28"/>
          <w:szCs w:val="28"/>
          <w:rtl/>
          <w:lang w:bidi="ar-MA"/>
        </w:rPr>
        <w:t xml:space="preserve"> أكتوبر 2020</w:t>
      </w:r>
    </w:p>
    <w:p w14:paraId="23717EE1" w14:textId="77777777" w:rsidR="00C03363" w:rsidRDefault="00B404C9" w:rsidP="00B404C9">
      <w:pPr>
        <w:bidi/>
        <w:jc w:val="center"/>
        <w:rPr>
          <w:rFonts w:ascii="Times New Roman" w:hAnsi="Times New Roman" w:cs="Times New Roman"/>
          <w:b/>
          <w:bCs/>
          <w:sz w:val="28"/>
          <w:szCs w:val="28"/>
          <w:rtl/>
          <w:lang w:bidi="ar-MA"/>
        </w:rPr>
      </w:pPr>
      <w:r>
        <w:rPr>
          <w:rFonts w:ascii="Times New Roman" w:hAnsi="Times New Roman" w:cs="Times New Roman" w:hint="cs"/>
          <w:b/>
          <w:bCs/>
          <w:sz w:val="28"/>
          <w:szCs w:val="28"/>
          <w:rtl/>
          <w:lang w:bidi="ar-MA"/>
        </w:rPr>
        <w:t>ال</w:t>
      </w:r>
      <w:r w:rsidR="00C03363" w:rsidRPr="00C03363">
        <w:rPr>
          <w:rFonts w:ascii="Times New Roman" w:hAnsi="Times New Roman" w:cs="Times New Roman"/>
          <w:b/>
          <w:bCs/>
          <w:sz w:val="28"/>
          <w:szCs w:val="28"/>
          <w:rtl/>
          <w:lang w:bidi="ar-MA"/>
        </w:rPr>
        <w:t>م</w:t>
      </w:r>
      <w:r w:rsidR="00C03363">
        <w:rPr>
          <w:rFonts w:ascii="Times New Roman" w:hAnsi="Times New Roman" w:cs="Times New Roman" w:hint="cs"/>
          <w:b/>
          <w:bCs/>
          <w:sz w:val="28"/>
          <w:szCs w:val="28"/>
          <w:rtl/>
          <w:lang w:bidi="ar-MA"/>
        </w:rPr>
        <w:t>ذكرة</w:t>
      </w:r>
      <w:r w:rsidR="00C03363" w:rsidRPr="00C03363">
        <w:rPr>
          <w:rFonts w:ascii="Times New Roman" w:hAnsi="Times New Roman" w:cs="Times New Roman"/>
          <w:b/>
          <w:bCs/>
          <w:sz w:val="28"/>
          <w:szCs w:val="28"/>
          <w:rtl/>
          <w:lang w:bidi="ar-MA"/>
        </w:rPr>
        <w:t xml:space="preserve"> ال</w:t>
      </w:r>
      <w:r>
        <w:rPr>
          <w:rFonts w:ascii="Times New Roman" w:hAnsi="Times New Roman" w:cs="Times New Roman" w:hint="cs"/>
          <w:b/>
          <w:bCs/>
          <w:sz w:val="28"/>
          <w:szCs w:val="28"/>
          <w:rtl/>
          <w:lang w:bidi="ar-MA"/>
        </w:rPr>
        <w:t>توضيحية</w:t>
      </w:r>
    </w:p>
    <w:p w14:paraId="541D4EF6" w14:textId="77777777" w:rsidR="00C03363" w:rsidRDefault="00C03363" w:rsidP="00C03363">
      <w:pPr>
        <w:bidi/>
        <w:rPr>
          <w:rFonts w:ascii="Times New Roman" w:hAnsi="Times New Roman" w:cs="Times New Roman"/>
          <w:b/>
          <w:bCs/>
          <w:sz w:val="28"/>
          <w:szCs w:val="28"/>
          <w:rtl/>
          <w:lang w:bidi="ar-MA"/>
        </w:rPr>
      </w:pPr>
      <w:r w:rsidRPr="00C03363">
        <w:rPr>
          <w:rFonts w:ascii="Times New Roman" w:hAnsi="Times New Roman" w:cs="Times New Roman"/>
          <w:b/>
          <w:bCs/>
          <w:sz w:val="28"/>
          <w:szCs w:val="28"/>
          <w:rtl/>
          <w:lang w:bidi="ar-MA"/>
        </w:rPr>
        <w:t>المقدمة</w:t>
      </w:r>
      <w:r>
        <w:rPr>
          <w:rFonts w:ascii="Times New Roman" w:hAnsi="Times New Roman" w:cs="Times New Roman" w:hint="cs"/>
          <w:b/>
          <w:bCs/>
          <w:sz w:val="28"/>
          <w:szCs w:val="28"/>
          <w:rtl/>
          <w:lang w:bidi="ar-MA"/>
        </w:rPr>
        <w:t>:</w:t>
      </w:r>
    </w:p>
    <w:p w14:paraId="036B0950" w14:textId="77777777" w:rsidR="009E52DF" w:rsidRDefault="002C2658" w:rsidP="009E52DF">
      <w:pPr>
        <w:bidi/>
        <w:spacing w:line="360" w:lineRule="auto"/>
        <w:jc w:val="both"/>
        <w:rPr>
          <w:rFonts w:ascii="Times New Roman" w:hAnsi="Times New Roman" w:cs="Times New Roman"/>
          <w:sz w:val="28"/>
          <w:szCs w:val="28"/>
          <w:rtl/>
          <w:lang w:bidi="ar-MA"/>
        </w:rPr>
      </w:pPr>
      <w:r>
        <w:rPr>
          <w:rFonts w:ascii="Times New Roman" w:hAnsi="Times New Roman" w:cs="Times New Roman" w:hint="cs"/>
          <w:sz w:val="28"/>
          <w:szCs w:val="28"/>
          <w:rtl/>
          <w:lang w:bidi="ar-MA"/>
        </w:rPr>
        <w:t xml:space="preserve">          </w:t>
      </w:r>
      <w:r w:rsidR="00C03363" w:rsidRPr="00C03363">
        <w:rPr>
          <w:rFonts w:ascii="Times New Roman" w:hAnsi="Times New Roman" w:cs="Times New Roman"/>
          <w:sz w:val="28"/>
          <w:szCs w:val="28"/>
          <w:rtl/>
          <w:lang w:bidi="ar-MA"/>
        </w:rPr>
        <w:t>احتلت إدارة المياه والصرف الصحي مركز الصدارة على ال</w:t>
      </w:r>
      <w:r w:rsidR="009E52DF">
        <w:rPr>
          <w:rFonts w:ascii="Times New Roman" w:hAnsi="Times New Roman" w:cs="Times New Roman" w:hint="cs"/>
          <w:sz w:val="28"/>
          <w:szCs w:val="28"/>
          <w:rtl/>
          <w:lang w:bidi="ar-MA"/>
        </w:rPr>
        <w:t>صعيدين</w:t>
      </w:r>
      <w:r w:rsidR="00C03363" w:rsidRPr="00C03363">
        <w:rPr>
          <w:rFonts w:ascii="Times New Roman" w:hAnsi="Times New Roman" w:cs="Times New Roman"/>
          <w:sz w:val="28"/>
          <w:szCs w:val="28"/>
          <w:rtl/>
          <w:lang w:bidi="ar-MA"/>
        </w:rPr>
        <w:t xml:space="preserve"> الوطني والدولي</w:t>
      </w:r>
      <w:r w:rsidR="009E52DF">
        <w:rPr>
          <w:rFonts w:ascii="Times New Roman" w:hAnsi="Times New Roman" w:cs="Times New Roman" w:hint="cs"/>
          <w:sz w:val="28"/>
          <w:szCs w:val="28"/>
          <w:rtl/>
          <w:lang w:bidi="ar-MA"/>
        </w:rPr>
        <w:t xml:space="preserve"> , </w:t>
      </w:r>
      <w:r w:rsidR="00C03363" w:rsidRPr="00C03363">
        <w:rPr>
          <w:rFonts w:ascii="Times New Roman" w:hAnsi="Times New Roman" w:cs="Times New Roman"/>
          <w:sz w:val="28"/>
          <w:szCs w:val="28"/>
          <w:rtl/>
          <w:lang w:bidi="ar-MA"/>
        </w:rPr>
        <w:t>بالإضافة إلى كونها تشكل الحاجة الأساسية لبقاء الإنسان و</w:t>
      </w:r>
      <w:r w:rsidR="009E52DF">
        <w:rPr>
          <w:rFonts w:ascii="Times New Roman" w:hAnsi="Times New Roman" w:cs="Times New Roman" w:hint="cs"/>
          <w:sz w:val="28"/>
          <w:szCs w:val="28"/>
          <w:rtl/>
          <w:lang w:bidi="ar-MA"/>
        </w:rPr>
        <w:t>ال</w:t>
      </w:r>
      <w:r w:rsidR="00C03363" w:rsidRPr="00C03363">
        <w:rPr>
          <w:rFonts w:ascii="Times New Roman" w:hAnsi="Times New Roman" w:cs="Times New Roman"/>
          <w:sz w:val="28"/>
          <w:szCs w:val="28"/>
          <w:rtl/>
          <w:lang w:bidi="ar-MA"/>
        </w:rPr>
        <w:t xml:space="preserve">حياة </w:t>
      </w:r>
      <w:r w:rsidR="009E52DF">
        <w:rPr>
          <w:rFonts w:ascii="Times New Roman" w:hAnsi="Times New Roman" w:cs="Times New Roman" w:hint="cs"/>
          <w:sz w:val="28"/>
          <w:szCs w:val="28"/>
          <w:rtl/>
          <w:lang w:bidi="ar-MA"/>
        </w:rPr>
        <w:t>,</w:t>
      </w:r>
      <w:r w:rsidR="00C03363" w:rsidRPr="00C03363">
        <w:rPr>
          <w:rFonts w:ascii="Times New Roman" w:hAnsi="Times New Roman" w:cs="Times New Roman"/>
          <w:sz w:val="28"/>
          <w:szCs w:val="28"/>
          <w:rtl/>
          <w:lang w:bidi="ar-MA"/>
        </w:rPr>
        <w:t xml:space="preserve"> إن الماء ضروري للأمن الغذائي والتغذوي والطاقة والبيئة</w:t>
      </w:r>
      <w:r w:rsidR="009E52DF">
        <w:rPr>
          <w:rFonts w:ascii="Times New Roman" w:hAnsi="Times New Roman" w:cs="Times New Roman" w:hint="cs"/>
          <w:sz w:val="28"/>
          <w:szCs w:val="28"/>
          <w:rtl/>
          <w:lang w:bidi="ar-MA"/>
        </w:rPr>
        <w:t>, و</w:t>
      </w:r>
      <w:r w:rsidR="00C03363" w:rsidRPr="00C03363">
        <w:rPr>
          <w:rFonts w:ascii="Times New Roman" w:hAnsi="Times New Roman" w:cs="Times New Roman"/>
          <w:sz w:val="28"/>
          <w:szCs w:val="28"/>
          <w:rtl/>
          <w:lang w:bidi="ar-MA"/>
        </w:rPr>
        <w:t xml:space="preserve">أدى هذا الاستخدام المتعدد القطاعات للمياه إلى تفاقم مشكلة ندرة المياه وما يصاحبها من انعدام الأمن الغذائي  بسبب الطبيعة </w:t>
      </w:r>
      <w:r w:rsidR="009E52DF">
        <w:rPr>
          <w:rFonts w:ascii="Times New Roman" w:hAnsi="Times New Roman" w:cs="Times New Roman" w:hint="cs"/>
          <w:sz w:val="28"/>
          <w:szCs w:val="28"/>
          <w:rtl/>
          <w:lang w:bidi="ar-MA"/>
        </w:rPr>
        <w:t>الصحراوية</w:t>
      </w:r>
      <w:r w:rsidR="00C03363" w:rsidRPr="00C03363">
        <w:rPr>
          <w:rFonts w:ascii="Times New Roman" w:hAnsi="Times New Roman" w:cs="Times New Roman"/>
          <w:sz w:val="28"/>
          <w:szCs w:val="28"/>
          <w:rtl/>
          <w:lang w:bidi="ar-MA"/>
        </w:rPr>
        <w:t xml:space="preserve"> وشبه ال</w:t>
      </w:r>
      <w:r w:rsidR="009E52DF">
        <w:rPr>
          <w:rFonts w:ascii="Times New Roman" w:hAnsi="Times New Roman" w:cs="Times New Roman" w:hint="cs"/>
          <w:sz w:val="28"/>
          <w:szCs w:val="28"/>
          <w:rtl/>
          <w:lang w:bidi="ar-MA"/>
        </w:rPr>
        <w:t>صحراوية</w:t>
      </w:r>
      <w:r w:rsidR="00C03363" w:rsidRPr="00C03363">
        <w:rPr>
          <w:rFonts w:ascii="Times New Roman" w:hAnsi="Times New Roman" w:cs="Times New Roman"/>
          <w:sz w:val="28"/>
          <w:szCs w:val="28"/>
          <w:rtl/>
          <w:lang w:bidi="ar-MA"/>
        </w:rPr>
        <w:t xml:space="preserve"> لغالبية البلدان التي تشكل منظمة التعاون الإسلامي.</w:t>
      </w:r>
    </w:p>
    <w:p w14:paraId="3C5102A7" w14:textId="77777777" w:rsidR="00C03363" w:rsidRDefault="00C03363" w:rsidP="009E52DF">
      <w:pPr>
        <w:bidi/>
        <w:spacing w:line="360" w:lineRule="auto"/>
        <w:jc w:val="both"/>
        <w:rPr>
          <w:rFonts w:ascii="Times New Roman" w:hAnsi="Times New Roman" w:cs="Times New Roman"/>
          <w:sz w:val="28"/>
          <w:szCs w:val="28"/>
          <w:rtl/>
          <w:lang w:bidi="ar-MA"/>
        </w:rPr>
      </w:pPr>
      <w:r w:rsidRPr="00C03363">
        <w:rPr>
          <w:rFonts w:ascii="Times New Roman" w:hAnsi="Times New Roman" w:cs="Times New Roman"/>
          <w:sz w:val="28"/>
          <w:szCs w:val="28"/>
          <w:rtl/>
          <w:lang w:bidi="ar-MA"/>
        </w:rPr>
        <w:t xml:space="preserve"> من الم</w:t>
      </w:r>
      <w:r w:rsidR="009E52DF">
        <w:rPr>
          <w:rFonts w:ascii="Times New Roman" w:hAnsi="Times New Roman" w:cs="Times New Roman" w:hint="cs"/>
          <w:sz w:val="28"/>
          <w:szCs w:val="28"/>
          <w:rtl/>
          <w:lang w:bidi="ar-MA"/>
        </w:rPr>
        <w:t>علوم</w:t>
      </w:r>
      <w:r w:rsidRPr="00C03363">
        <w:rPr>
          <w:rFonts w:ascii="Times New Roman" w:hAnsi="Times New Roman" w:cs="Times New Roman"/>
          <w:sz w:val="28"/>
          <w:szCs w:val="28"/>
          <w:rtl/>
          <w:lang w:bidi="ar-MA"/>
        </w:rPr>
        <w:t xml:space="preserve"> أن المنظمة الإسلامية للأمن الغذائي هي مؤسسة متخصصة تابعة لمنظمة ال</w:t>
      </w:r>
      <w:r w:rsidR="009E52DF">
        <w:rPr>
          <w:rFonts w:ascii="Times New Roman" w:hAnsi="Times New Roman" w:cs="Times New Roman" w:hint="cs"/>
          <w:sz w:val="28"/>
          <w:szCs w:val="28"/>
          <w:rtl/>
          <w:lang w:bidi="ar-MA"/>
        </w:rPr>
        <w:t>تعاون</w:t>
      </w:r>
      <w:r w:rsidRPr="00C03363">
        <w:rPr>
          <w:rFonts w:ascii="Times New Roman" w:hAnsi="Times New Roman" w:cs="Times New Roman"/>
          <w:sz w:val="28"/>
          <w:szCs w:val="28"/>
          <w:rtl/>
          <w:lang w:bidi="ar-MA"/>
        </w:rPr>
        <w:t xml:space="preserve"> الإسلامي </w:t>
      </w:r>
      <w:r w:rsidR="009E52DF">
        <w:rPr>
          <w:rFonts w:ascii="Times New Roman" w:hAnsi="Times New Roman" w:cs="Times New Roman" w:hint="cs"/>
          <w:sz w:val="28"/>
          <w:szCs w:val="28"/>
          <w:rtl/>
          <w:lang w:bidi="ar-MA"/>
        </w:rPr>
        <w:t>و</w:t>
      </w:r>
      <w:r w:rsidRPr="00C03363">
        <w:rPr>
          <w:rFonts w:ascii="Times New Roman" w:hAnsi="Times New Roman" w:cs="Times New Roman"/>
          <w:sz w:val="28"/>
          <w:szCs w:val="28"/>
          <w:rtl/>
          <w:lang w:bidi="ar-MA"/>
        </w:rPr>
        <w:t>قد أعطت الأولوية لإدارة مسألة استخدام المياه بهدف دعم إنتاج الأغذية الزراعية وإمكانية الوصول إليها والأمن في دولها الأعضاء.</w:t>
      </w:r>
    </w:p>
    <w:p w14:paraId="0ADF8A2D" w14:textId="77777777" w:rsidR="002C2658" w:rsidRDefault="002C2658" w:rsidP="002C2658">
      <w:pPr>
        <w:bidi/>
        <w:spacing w:line="360" w:lineRule="auto"/>
        <w:jc w:val="both"/>
        <w:rPr>
          <w:rFonts w:ascii="Times New Roman" w:hAnsi="Times New Roman" w:cs="Times New Roman"/>
          <w:sz w:val="28"/>
          <w:szCs w:val="28"/>
          <w:rtl/>
          <w:lang w:bidi="ar-MA"/>
        </w:rPr>
      </w:pPr>
      <w:r>
        <w:rPr>
          <w:rFonts w:ascii="Times New Roman" w:hAnsi="Times New Roman" w:cs="Times New Roman" w:hint="cs"/>
          <w:sz w:val="28"/>
          <w:szCs w:val="28"/>
          <w:rtl/>
          <w:lang w:bidi="ar-MA"/>
        </w:rPr>
        <w:t xml:space="preserve">2) </w:t>
      </w:r>
      <w:r w:rsidRPr="002C2658">
        <w:rPr>
          <w:rFonts w:ascii="Times New Roman" w:hAnsi="Times New Roman" w:cs="Times New Roman"/>
          <w:sz w:val="28"/>
          <w:szCs w:val="28"/>
          <w:rtl/>
          <w:lang w:bidi="ar-MA"/>
        </w:rPr>
        <w:t xml:space="preserve">وفقًا لذلك </w:t>
      </w:r>
      <w:r>
        <w:rPr>
          <w:rFonts w:ascii="Times New Roman" w:hAnsi="Times New Roman" w:cs="Times New Roman" w:hint="cs"/>
          <w:sz w:val="28"/>
          <w:szCs w:val="28"/>
          <w:rtl/>
          <w:lang w:bidi="ar-MA"/>
        </w:rPr>
        <w:t>,</w:t>
      </w:r>
      <w:r w:rsidRPr="002C2658">
        <w:rPr>
          <w:rFonts w:ascii="Times New Roman" w:hAnsi="Times New Roman" w:cs="Times New Roman"/>
          <w:sz w:val="28"/>
          <w:szCs w:val="28"/>
          <w:rtl/>
          <w:lang w:bidi="ar-MA"/>
        </w:rPr>
        <w:t xml:space="preserve"> </w:t>
      </w:r>
      <w:r>
        <w:rPr>
          <w:rFonts w:ascii="Times New Roman" w:hAnsi="Times New Roman" w:cs="Times New Roman" w:hint="cs"/>
          <w:sz w:val="28"/>
          <w:szCs w:val="28"/>
          <w:rtl/>
          <w:lang w:bidi="ar-MA"/>
        </w:rPr>
        <w:t>س</w:t>
      </w:r>
      <w:r w:rsidRPr="002C2658">
        <w:rPr>
          <w:rFonts w:ascii="Times New Roman" w:hAnsi="Times New Roman" w:cs="Times New Roman"/>
          <w:sz w:val="28"/>
          <w:szCs w:val="28"/>
          <w:rtl/>
          <w:lang w:bidi="ar-MA"/>
        </w:rPr>
        <w:t xml:space="preserve">تقوم المنظمة الإسلامية للأمن الغذائي  بتنظيم اجتماع </w:t>
      </w:r>
      <w:r>
        <w:rPr>
          <w:rFonts w:ascii="Times New Roman" w:hAnsi="Times New Roman" w:cs="Times New Roman" w:hint="cs"/>
          <w:sz w:val="28"/>
          <w:szCs w:val="28"/>
          <w:rtl/>
          <w:lang w:bidi="ar-MA"/>
        </w:rPr>
        <w:t>طاولة</w:t>
      </w:r>
      <w:r w:rsidRPr="002C2658">
        <w:rPr>
          <w:rFonts w:ascii="Times New Roman" w:hAnsi="Times New Roman" w:cs="Times New Roman"/>
          <w:sz w:val="28"/>
          <w:szCs w:val="28"/>
          <w:rtl/>
          <w:lang w:bidi="ar-MA"/>
        </w:rPr>
        <w:t xml:space="preserve"> مستديرة حول إدارة استخدام المياه لأغراض الزراعة في الدول الأعضاء في منظمة ال</w:t>
      </w:r>
      <w:r>
        <w:rPr>
          <w:rFonts w:ascii="Times New Roman" w:hAnsi="Times New Roman" w:cs="Times New Roman" w:hint="cs"/>
          <w:sz w:val="28"/>
          <w:szCs w:val="28"/>
          <w:rtl/>
          <w:lang w:bidi="ar-MA"/>
        </w:rPr>
        <w:t>تعاون</w:t>
      </w:r>
      <w:r w:rsidRPr="002C2658">
        <w:rPr>
          <w:rFonts w:ascii="Times New Roman" w:hAnsi="Times New Roman" w:cs="Times New Roman"/>
          <w:sz w:val="28"/>
          <w:szCs w:val="28"/>
          <w:rtl/>
          <w:lang w:bidi="ar-MA"/>
        </w:rPr>
        <w:t xml:space="preserve"> الإسلامي</w:t>
      </w:r>
      <w:r>
        <w:rPr>
          <w:rFonts w:ascii="Times New Roman" w:hAnsi="Times New Roman" w:cs="Times New Roman" w:hint="cs"/>
          <w:sz w:val="28"/>
          <w:szCs w:val="28"/>
          <w:rtl/>
          <w:lang w:bidi="ar-MA"/>
        </w:rPr>
        <w:t xml:space="preserve">, </w:t>
      </w:r>
      <w:r w:rsidRPr="002C2658">
        <w:rPr>
          <w:rFonts w:ascii="Times New Roman" w:hAnsi="Times New Roman" w:cs="Times New Roman"/>
          <w:sz w:val="28"/>
          <w:szCs w:val="28"/>
          <w:rtl/>
          <w:lang w:bidi="ar-MA"/>
        </w:rPr>
        <w:t xml:space="preserve"> </w:t>
      </w:r>
      <w:r>
        <w:rPr>
          <w:rFonts w:ascii="Times New Roman" w:hAnsi="Times New Roman" w:cs="Times New Roman" w:hint="cs"/>
          <w:sz w:val="28"/>
          <w:szCs w:val="28"/>
          <w:rtl/>
          <w:lang w:bidi="ar-MA"/>
        </w:rPr>
        <w:t>من أولوياتها</w:t>
      </w:r>
      <w:r w:rsidRPr="002C2658">
        <w:rPr>
          <w:rFonts w:ascii="Times New Roman" w:hAnsi="Times New Roman" w:cs="Times New Roman"/>
          <w:sz w:val="28"/>
          <w:szCs w:val="28"/>
          <w:rtl/>
          <w:lang w:bidi="ar-MA"/>
        </w:rPr>
        <w:t xml:space="preserve"> الأساسية توفير الخبرة والدراية التقنية للدول الأعضاء حول مختلف جوانب الزراعة المستدامة </w:t>
      </w:r>
      <w:r>
        <w:rPr>
          <w:rFonts w:ascii="Times New Roman" w:hAnsi="Times New Roman" w:cs="Times New Roman" w:hint="cs"/>
          <w:sz w:val="28"/>
          <w:szCs w:val="28"/>
          <w:rtl/>
          <w:lang w:bidi="ar-MA"/>
        </w:rPr>
        <w:t>و</w:t>
      </w:r>
      <w:r w:rsidRPr="002C2658">
        <w:rPr>
          <w:rFonts w:ascii="Times New Roman" w:hAnsi="Times New Roman" w:cs="Times New Roman"/>
          <w:sz w:val="28"/>
          <w:szCs w:val="28"/>
          <w:rtl/>
          <w:lang w:bidi="ar-MA"/>
        </w:rPr>
        <w:t xml:space="preserve"> التنمية الريفية  والأمن الغذائي  والتكنولوجيا الحيوية </w:t>
      </w:r>
      <w:r>
        <w:rPr>
          <w:rFonts w:ascii="Times New Roman" w:hAnsi="Times New Roman" w:cs="Times New Roman" w:hint="cs"/>
          <w:sz w:val="28"/>
          <w:szCs w:val="28"/>
          <w:rtl/>
          <w:lang w:bidi="ar-MA"/>
        </w:rPr>
        <w:t>و</w:t>
      </w:r>
      <w:r w:rsidRPr="002C2658">
        <w:rPr>
          <w:rFonts w:ascii="Times New Roman" w:hAnsi="Times New Roman" w:cs="Times New Roman"/>
          <w:sz w:val="28"/>
          <w:szCs w:val="28"/>
          <w:rtl/>
          <w:lang w:bidi="ar-MA"/>
        </w:rPr>
        <w:t xml:space="preserve"> بما في ذلك معالجة المشاكل الناجمة عن التصحر وإزالة الغابات والتآكل والملوحة.</w:t>
      </w:r>
    </w:p>
    <w:p w14:paraId="3CC49B18" w14:textId="77777777" w:rsidR="002C2658" w:rsidRDefault="009967C0" w:rsidP="009967C0">
      <w:pPr>
        <w:bidi/>
        <w:spacing w:line="360" w:lineRule="auto"/>
        <w:jc w:val="both"/>
        <w:rPr>
          <w:rFonts w:ascii="Times New Roman" w:hAnsi="Times New Roman" w:cs="Times New Roman"/>
          <w:sz w:val="28"/>
          <w:szCs w:val="28"/>
          <w:rtl/>
          <w:lang w:bidi="ar-MA"/>
        </w:rPr>
      </w:pPr>
      <w:r>
        <w:rPr>
          <w:rFonts w:ascii="Times New Roman" w:hAnsi="Times New Roman" w:cs="Times New Roman" w:hint="cs"/>
          <w:sz w:val="28"/>
          <w:szCs w:val="28"/>
          <w:rtl/>
          <w:lang w:bidi="ar-MA"/>
        </w:rPr>
        <w:t xml:space="preserve">3) </w:t>
      </w:r>
      <w:r w:rsidRPr="009967C0">
        <w:rPr>
          <w:rFonts w:ascii="Times New Roman" w:hAnsi="Times New Roman" w:cs="Times New Roman"/>
          <w:sz w:val="28"/>
          <w:szCs w:val="28"/>
          <w:rtl/>
          <w:lang w:bidi="ar-MA"/>
        </w:rPr>
        <w:t>يتم تنظيم ال</w:t>
      </w:r>
      <w:r>
        <w:rPr>
          <w:rFonts w:ascii="Times New Roman" w:hAnsi="Times New Roman" w:cs="Times New Roman" w:hint="cs"/>
          <w:sz w:val="28"/>
          <w:szCs w:val="28"/>
          <w:rtl/>
          <w:lang w:bidi="ar-MA"/>
        </w:rPr>
        <w:t>طاولة</w:t>
      </w:r>
      <w:r w:rsidRPr="009967C0">
        <w:rPr>
          <w:rFonts w:ascii="Times New Roman" w:hAnsi="Times New Roman" w:cs="Times New Roman"/>
          <w:sz w:val="28"/>
          <w:szCs w:val="28"/>
          <w:rtl/>
          <w:lang w:bidi="ar-MA"/>
        </w:rPr>
        <w:t xml:space="preserve"> المستديرة في إطار جدول أعمال منظمة ال</w:t>
      </w:r>
      <w:r>
        <w:rPr>
          <w:rFonts w:ascii="Times New Roman" w:hAnsi="Times New Roman" w:cs="Times New Roman" w:hint="cs"/>
          <w:sz w:val="28"/>
          <w:szCs w:val="28"/>
          <w:rtl/>
          <w:lang w:bidi="ar-MA"/>
        </w:rPr>
        <w:t>تعاون</w:t>
      </w:r>
      <w:r w:rsidRPr="009967C0">
        <w:rPr>
          <w:rFonts w:ascii="Times New Roman" w:hAnsi="Times New Roman" w:cs="Times New Roman"/>
          <w:sz w:val="28"/>
          <w:szCs w:val="28"/>
          <w:rtl/>
          <w:lang w:bidi="ar-MA"/>
        </w:rPr>
        <w:t xml:space="preserve"> الإسلامي حول </w:t>
      </w:r>
      <w:r>
        <w:rPr>
          <w:rFonts w:ascii="Times New Roman" w:hAnsi="Times New Roman" w:cs="Times New Roman" w:hint="cs"/>
          <w:sz w:val="28"/>
          <w:szCs w:val="28"/>
          <w:rtl/>
          <w:lang w:bidi="ar-MA"/>
        </w:rPr>
        <w:t>خطة عمل</w:t>
      </w:r>
      <w:r w:rsidRPr="009967C0">
        <w:rPr>
          <w:rFonts w:ascii="Times New Roman" w:hAnsi="Times New Roman" w:cs="Times New Roman"/>
          <w:sz w:val="28"/>
          <w:szCs w:val="28"/>
          <w:rtl/>
          <w:lang w:bidi="ar-MA"/>
        </w:rPr>
        <w:t xml:space="preserve"> العلوم والتكنولوجيا والابتكار </w:t>
      </w:r>
      <w:r w:rsidRPr="009967C0">
        <w:rPr>
          <w:rFonts w:ascii="Times New Roman" w:hAnsi="Times New Roman" w:cs="Times New Roman"/>
          <w:sz w:val="28"/>
          <w:szCs w:val="28"/>
          <w:lang w:bidi="ar-MA"/>
        </w:rPr>
        <w:t>(STI) 2026</w:t>
      </w:r>
      <w:r w:rsidRPr="009967C0">
        <w:rPr>
          <w:rFonts w:ascii="Times New Roman" w:hAnsi="Times New Roman" w:cs="Times New Roman"/>
          <w:sz w:val="28"/>
          <w:szCs w:val="28"/>
          <w:rtl/>
          <w:lang w:bidi="ar-MA"/>
        </w:rPr>
        <w:t xml:space="preserve">  بالتعاون مع حكومة المملكة العربية السعودية والأمانة العامة لمنظمة ال</w:t>
      </w:r>
      <w:r>
        <w:rPr>
          <w:rFonts w:ascii="Times New Roman" w:hAnsi="Times New Roman" w:cs="Times New Roman" w:hint="cs"/>
          <w:sz w:val="28"/>
          <w:szCs w:val="28"/>
          <w:rtl/>
          <w:lang w:bidi="ar-MA"/>
        </w:rPr>
        <w:t>تعاون</w:t>
      </w:r>
      <w:r w:rsidRPr="009967C0">
        <w:rPr>
          <w:rFonts w:ascii="Times New Roman" w:hAnsi="Times New Roman" w:cs="Times New Roman"/>
          <w:sz w:val="28"/>
          <w:szCs w:val="28"/>
          <w:rtl/>
          <w:lang w:bidi="ar-MA"/>
        </w:rPr>
        <w:t xml:space="preserve"> الإسلامي واللجنة الدائمة للعلوم والتكنولوجيا  و مجموعة البنك الإسلامي للتنمية. تعقد المائدة المستديرة على هامش الدورة الخامسة للمؤتمر الإسلامي للوزراء المسؤولين عن المياه  والمقرر عقدها في جدة </w:t>
      </w:r>
      <w:r>
        <w:rPr>
          <w:rFonts w:ascii="Times New Roman" w:hAnsi="Times New Roman" w:cs="Times New Roman" w:hint="cs"/>
          <w:sz w:val="28"/>
          <w:szCs w:val="28"/>
          <w:rtl/>
          <w:lang w:bidi="ar-MA"/>
        </w:rPr>
        <w:t>ب</w:t>
      </w:r>
      <w:r w:rsidRPr="009967C0">
        <w:rPr>
          <w:rFonts w:ascii="Times New Roman" w:hAnsi="Times New Roman" w:cs="Times New Roman"/>
          <w:sz w:val="28"/>
          <w:szCs w:val="28"/>
          <w:rtl/>
          <w:lang w:bidi="ar-MA"/>
        </w:rPr>
        <w:t>المملكة العربية السعودية في أكتوبر 2020.</w:t>
      </w:r>
    </w:p>
    <w:p w14:paraId="5D7EAAC7" w14:textId="77777777" w:rsidR="00CF3AB8" w:rsidRPr="00CF3AB8" w:rsidRDefault="00CF3AB8" w:rsidP="00CF3AB8">
      <w:pPr>
        <w:bidi/>
        <w:spacing w:line="360" w:lineRule="auto"/>
        <w:jc w:val="both"/>
        <w:rPr>
          <w:rFonts w:ascii="Times New Roman" w:hAnsi="Times New Roman" w:cs="Times New Roman"/>
          <w:b/>
          <w:bCs/>
          <w:sz w:val="28"/>
          <w:szCs w:val="28"/>
          <w:rtl/>
          <w:lang w:val="en-US" w:bidi="ar-MA"/>
        </w:rPr>
      </w:pPr>
      <w:r w:rsidRPr="00CF3AB8">
        <w:rPr>
          <w:rFonts w:ascii="Times New Roman" w:hAnsi="Times New Roman" w:cs="Times New Roman"/>
          <w:b/>
          <w:bCs/>
          <w:sz w:val="28"/>
          <w:szCs w:val="28"/>
          <w:rtl/>
          <w:lang w:val="en-US" w:bidi="ar-MA"/>
        </w:rPr>
        <w:t>المياه والزراعة خيارات السياسات الرئيسية للدول الأعضاء في منظمة ال</w:t>
      </w:r>
      <w:r>
        <w:rPr>
          <w:rFonts w:ascii="Times New Roman" w:hAnsi="Times New Roman" w:cs="Times New Roman" w:hint="cs"/>
          <w:b/>
          <w:bCs/>
          <w:sz w:val="28"/>
          <w:szCs w:val="28"/>
          <w:rtl/>
          <w:lang w:val="en-US" w:bidi="ar-MA"/>
        </w:rPr>
        <w:t>تعاون</w:t>
      </w:r>
      <w:r w:rsidRPr="00CF3AB8">
        <w:rPr>
          <w:rFonts w:ascii="Times New Roman" w:hAnsi="Times New Roman" w:cs="Times New Roman"/>
          <w:b/>
          <w:bCs/>
          <w:sz w:val="28"/>
          <w:szCs w:val="28"/>
          <w:rtl/>
          <w:lang w:val="en-US" w:bidi="ar-MA"/>
        </w:rPr>
        <w:t xml:space="preserve"> الإسلامي</w:t>
      </w:r>
    </w:p>
    <w:p w14:paraId="5F6A83EF" w14:textId="77777777" w:rsidR="00CF3AB8" w:rsidRDefault="00CF3AB8" w:rsidP="000B49C6">
      <w:pPr>
        <w:bidi/>
        <w:spacing w:line="360" w:lineRule="auto"/>
        <w:jc w:val="both"/>
        <w:rPr>
          <w:rFonts w:ascii="Times New Roman" w:hAnsi="Times New Roman" w:cs="Times New Roman"/>
          <w:sz w:val="28"/>
          <w:szCs w:val="28"/>
          <w:lang w:val="en-US" w:bidi="ar-MA"/>
        </w:rPr>
      </w:pPr>
      <w:r w:rsidRPr="00CF3AB8">
        <w:rPr>
          <w:rFonts w:ascii="Times New Roman" w:hAnsi="Times New Roman" w:cs="Times New Roman"/>
          <w:sz w:val="28"/>
          <w:szCs w:val="28"/>
          <w:rtl/>
          <w:lang w:val="en-US" w:bidi="ar-MA"/>
        </w:rPr>
        <w:t>4</w:t>
      </w:r>
      <w:r w:rsidR="0033163C">
        <w:rPr>
          <w:rFonts w:ascii="Times New Roman" w:hAnsi="Times New Roman" w:cs="Times New Roman" w:hint="cs"/>
          <w:sz w:val="28"/>
          <w:szCs w:val="28"/>
          <w:rtl/>
          <w:lang w:val="en-US" w:bidi="ar-MA"/>
        </w:rPr>
        <w:t>)</w:t>
      </w:r>
      <w:r w:rsidRPr="00CF3AB8">
        <w:rPr>
          <w:rFonts w:ascii="Times New Roman" w:hAnsi="Times New Roman" w:cs="Times New Roman"/>
          <w:sz w:val="28"/>
          <w:szCs w:val="28"/>
          <w:rtl/>
          <w:lang w:val="en-US" w:bidi="ar-MA"/>
        </w:rPr>
        <w:t xml:space="preserve"> تعتمد معظم دول منظمة ال</w:t>
      </w:r>
      <w:r>
        <w:rPr>
          <w:rFonts w:ascii="Times New Roman" w:hAnsi="Times New Roman" w:cs="Times New Roman" w:hint="cs"/>
          <w:sz w:val="28"/>
          <w:szCs w:val="28"/>
          <w:rtl/>
          <w:lang w:val="en-US" w:bidi="ar-MA"/>
        </w:rPr>
        <w:t>تعاون</w:t>
      </w:r>
      <w:r w:rsidRPr="00CF3AB8">
        <w:rPr>
          <w:rFonts w:ascii="Times New Roman" w:hAnsi="Times New Roman" w:cs="Times New Roman"/>
          <w:sz w:val="28"/>
          <w:szCs w:val="28"/>
          <w:rtl/>
          <w:lang w:val="en-US" w:bidi="ar-MA"/>
        </w:rPr>
        <w:t xml:space="preserve"> الإسلامي على المياه الجوفية أو المياه السطحية أو مياه </w:t>
      </w:r>
      <w:r>
        <w:rPr>
          <w:rFonts w:ascii="Times New Roman" w:hAnsi="Times New Roman" w:cs="Times New Roman" w:hint="cs"/>
          <w:sz w:val="28"/>
          <w:szCs w:val="28"/>
          <w:rtl/>
          <w:lang w:val="en-US" w:bidi="ar-MA"/>
        </w:rPr>
        <w:t>ا</w:t>
      </w:r>
      <w:r w:rsidRPr="00CF3AB8">
        <w:rPr>
          <w:rFonts w:ascii="Times New Roman" w:hAnsi="Times New Roman" w:cs="Times New Roman"/>
          <w:sz w:val="28"/>
          <w:szCs w:val="28"/>
          <w:rtl/>
          <w:lang w:val="en-US" w:bidi="ar-MA"/>
        </w:rPr>
        <w:t>لتحلية للاستخدام المنزلي والطاقة والإنتاج الزراعي. بلغ إجمالي موارد المياه المتجددة في بلدان منظمة ال</w:t>
      </w:r>
      <w:r>
        <w:rPr>
          <w:rFonts w:ascii="Times New Roman" w:hAnsi="Times New Roman" w:cs="Times New Roman" w:hint="cs"/>
          <w:sz w:val="28"/>
          <w:szCs w:val="28"/>
          <w:rtl/>
          <w:lang w:val="en-US" w:bidi="ar-MA"/>
        </w:rPr>
        <w:t>تعاون</w:t>
      </w:r>
      <w:r w:rsidRPr="00CF3AB8">
        <w:rPr>
          <w:rFonts w:ascii="Times New Roman" w:hAnsi="Times New Roman" w:cs="Times New Roman"/>
          <w:sz w:val="28"/>
          <w:szCs w:val="28"/>
          <w:rtl/>
          <w:lang w:val="en-US" w:bidi="ar-MA"/>
        </w:rPr>
        <w:t xml:space="preserve"> الإسلامي ، وفقاً </w:t>
      </w:r>
      <w:r w:rsidRPr="00CF3AB8">
        <w:rPr>
          <w:rFonts w:ascii="Times New Roman" w:hAnsi="Times New Roman" w:cs="Times New Roman"/>
          <w:sz w:val="28"/>
          <w:szCs w:val="28"/>
          <w:rtl/>
          <w:lang w:val="en-US" w:bidi="ar-MA"/>
        </w:rPr>
        <w:lastRenderedPageBreak/>
        <w:t xml:space="preserve">لتحليل مركز أنقرة استنادًا إلى بيانات منظمة الأغذية والزراعة </w:t>
      </w:r>
      <w:r w:rsidR="000B49C6" w:rsidRPr="000B49C6">
        <w:rPr>
          <w:rFonts w:ascii="Times New Roman" w:hAnsi="Times New Roman" w:cs="Times New Roman"/>
          <w:sz w:val="28"/>
          <w:szCs w:val="28"/>
          <w:rtl/>
          <w:lang w:val="en-US" w:bidi="ar-MA"/>
        </w:rPr>
        <w:t>7</w:t>
      </w:r>
      <w:r w:rsidR="000B49C6">
        <w:rPr>
          <w:rFonts w:ascii="Times New Roman" w:hAnsi="Times New Roman" w:cs="Times New Roman" w:hint="cs"/>
          <w:sz w:val="28"/>
          <w:szCs w:val="28"/>
          <w:rtl/>
          <w:lang w:val="en-US" w:bidi="ar-MA"/>
        </w:rPr>
        <w:t>,</w:t>
      </w:r>
      <w:r w:rsidR="000B49C6" w:rsidRPr="000B49C6">
        <w:rPr>
          <w:rFonts w:ascii="Times New Roman" w:hAnsi="Times New Roman" w:cs="Times New Roman"/>
          <w:sz w:val="28"/>
          <w:szCs w:val="28"/>
          <w:rtl/>
          <w:lang w:val="en-US" w:bidi="ar-MA"/>
        </w:rPr>
        <w:t>262 مليار متر مكعب في السنة</w:t>
      </w:r>
      <w:r w:rsidRPr="00CF3AB8">
        <w:rPr>
          <w:rFonts w:ascii="Times New Roman" w:hAnsi="Times New Roman" w:cs="Times New Roman"/>
          <w:sz w:val="28"/>
          <w:szCs w:val="28"/>
          <w:rtl/>
          <w:lang w:val="en-US" w:bidi="ar-MA"/>
        </w:rPr>
        <w:t xml:space="preserve"> بين الفترة 20</w:t>
      </w:r>
      <w:r w:rsidR="000B49C6">
        <w:rPr>
          <w:rFonts w:ascii="Times New Roman" w:hAnsi="Times New Roman" w:cs="Times New Roman" w:hint="cs"/>
          <w:sz w:val="28"/>
          <w:szCs w:val="28"/>
          <w:rtl/>
          <w:lang w:val="en-US" w:bidi="ar-MA"/>
        </w:rPr>
        <w:t>13</w:t>
      </w:r>
      <w:r w:rsidRPr="00CF3AB8">
        <w:rPr>
          <w:rFonts w:ascii="Times New Roman" w:hAnsi="Times New Roman" w:cs="Times New Roman"/>
          <w:sz w:val="28"/>
          <w:szCs w:val="28"/>
          <w:rtl/>
          <w:lang w:val="en-US" w:bidi="ar-MA"/>
        </w:rPr>
        <w:t>-</w:t>
      </w:r>
      <w:r w:rsidR="00870E07">
        <w:rPr>
          <w:rFonts w:ascii="Times New Roman" w:hAnsi="Times New Roman" w:cs="Times New Roman" w:hint="cs"/>
          <w:sz w:val="28"/>
          <w:szCs w:val="28"/>
          <w:rtl/>
          <w:lang w:val="en-US" w:bidi="ar-MA"/>
        </w:rPr>
        <w:t>201</w:t>
      </w:r>
      <w:r w:rsidR="000B49C6">
        <w:rPr>
          <w:rFonts w:ascii="Times New Roman" w:hAnsi="Times New Roman" w:cs="Times New Roman" w:hint="cs"/>
          <w:sz w:val="28"/>
          <w:szCs w:val="28"/>
          <w:rtl/>
          <w:lang w:val="en-US" w:bidi="ar-MA"/>
        </w:rPr>
        <w:t>7</w:t>
      </w:r>
      <w:r w:rsidRPr="00CF3AB8">
        <w:rPr>
          <w:rFonts w:ascii="Times New Roman" w:hAnsi="Times New Roman" w:cs="Times New Roman"/>
          <w:sz w:val="28"/>
          <w:szCs w:val="28"/>
          <w:rtl/>
          <w:lang w:val="en-US" w:bidi="ar-MA"/>
        </w:rPr>
        <w:t xml:space="preserve">  وهو ما يمثل 13.</w:t>
      </w:r>
      <w:r w:rsidR="000B49C6">
        <w:rPr>
          <w:rFonts w:ascii="Times New Roman" w:hAnsi="Times New Roman" w:cs="Times New Roman" w:hint="cs"/>
          <w:sz w:val="28"/>
          <w:szCs w:val="28"/>
          <w:rtl/>
          <w:lang w:val="en-US" w:bidi="ar-MA"/>
        </w:rPr>
        <w:t>3</w:t>
      </w:r>
      <w:r w:rsidRPr="00CF3AB8">
        <w:rPr>
          <w:rFonts w:ascii="Times New Roman" w:hAnsi="Times New Roman" w:cs="Times New Roman"/>
          <w:sz w:val="28"/>
          <w:szCs w:val="28"/>
          <w:rtl/>
          <w:lang w:val="en-US" w:bidi="ar-MA"/>
        </w:rPr>
        <w:t>٪ من إجمالي موارد المياه المتجددة في العالم. لا تتمتع معظم الدول الأعضاء في منظمة ال</w:t>
      </w:r>
      <w:r w:rsidR="00870E07">
        <w:rPr>
          <w:rFonts w:ascii="Times New Roman" w:hAnsi="Times New Roman" w:cs="Times New Roman" w:hint="cs"/>
          <w:sz w:val="28"/>
          <w:szCs w:val="28"/>
          <w:rtl/>
          <w:lang w:val="en-US" w:bidi="ar-MA"/>
        </w:rPr>
        <w:t>تعاون</w:t>
      </w:r>
      <w:r w:rsidRPr="00CF3AB8">
        <w:rPr>
          <w:rFonts w:ascii="Times New Roman" w:hAnsi="Times New Roman" w:cs="Times New Roman"/>
          <w:sz w:val="28"/>
          <w:szCs w:val="28"/>
          <w:rtl/>
          <w:lang w:val="en-US" w:bidi="ar-MA"/>
        </w:rPr>
        <w:t xml:space="preserve"> الإسلامي بإمدادات كافية من موارد المياه بما يتماشى مع </w:t>
      </w:r>
      <w:r w:rsidR="00870E07">
        <w:rPr>
          <w:rFonts w:ascii="Times New Roman" w:hAnsi="Times New Roman" w:cs="Times New Roman" w:hint="cs"/>
          <w:sz w:val="28"/>
          <w:szCs w:val="28"/>
          <w:rtl/>
          <w:lang w:val="en-US" w:bidi="ar-MA"/>
        </w:rPr>
        <w:t>احتياجاتها, و</w:t>
      </w:r>
      <w:r w:rsidRPr="00CF3AB8">
        <w:rPr>
          <w:rFonts w:ascii="Times New Roman" w:hAnsi="Times New Roman" w:cs="Times New Roman"/>
          <w:sz w:val="28"/>
          <w:szCs w:val="28"/>
          <w:rtl/>
          <w:lang w:val="en-US" w:bidi="ar-MA"/>
        </w:rPr>
        <w:t>تشير التقديرات إلى أن 26 دولة عضو في منظمة ال</w:t>
      </w:r>
      <w:r w:rsidR="00870E07">
        <w:rPr>
          <w:rFonts w:ascii="Times New Roman" w:hAnsi="Times New Roman" w:cs="Times New Roman" w:hint="cs"/>
          <w:sz w:val="28"/>
          <w:szCs w:val="28"/>
          <w:rtl/>
          <w:lang w:val="en-US" w:bidi="ar-MA"/>
        </w:rPr>
        <w:t>تعاون</w:t>
      </w:r>
      <w:r w:rsidRPr="00CF3AB8">
        <w:rPr>
          <w:rFonts w:ascii="Times New Roman" w:hAnsi="Times New Roman" w:cs="Times New Roman"/>
          <w:sz w:val="28"/>
          <w:szCs w:val="28"/>
          <w:rtl/>
          <w:lang w:val="en-US" w:bidi="ar-MA"/>
        </w:rPr>
        <w:t xml:space="preserve"> الإسلامي تعاني من </w:t>
      </w:r>
      <w:r w:rsidR="00870E07">
        <w:rPr>
          <w:rFonts w:ascii="Times New Roman" w:hAnsi="Times New Roman" w:cs="Times New Roman" w:hint="cs"/>
          <w:sz w:val="28"/>
          <w:szCs w:val="28"/>
          <w:rtl/>
          <w:lang w:val="en-US" w:bidi="ar-MA"/>
        </w:rPr>
        <w:t>النقص</w:t>
      </w:r>
      <w:r w:rsidRPr="00CF3AB8">
        <w:rPr>
          <w:rFonts w:ascii="Times New Roman" w:hAnsi="Times New Roman" w:cs="Times New Roman"/>
          <w:sz w:val="28"/>
          <w:szCs w:val="28"/>
          <w:rtl/>
          <w:lang w:val="en-US" w:bidi="ar-MA"/>
        </w:rPr>
        <w:t xml:space="preserve"> المائي  حيث تقل عن 1700 متر مكعب في السنة للفرد </w:t>
      </w:r>
      <w:r w:rsidR="00870E07">
        <w:rPr>
          <w:rFonts w:ascii="Times New Roman" w:hAnsi="Times New Roman" w:cs="Times New Roman" w:hint="cs"/>
          <w:sz w:val="28"/>
          <w:szCs w:val="28"/>
          <w:rtl/>
          <w:lang w:val="en-US" w:bidi="ar-MA"/>
        </w:rPr>
        <w:t>و</w:t>
      </w:r>
      <w:r w:rsidRPr="00CF3AB8">
        <w:rPr>
          <w:rFonts w:ascii="Times New Roman" w:hAnsi="Times New Roman" w:cs="Times New Roman"/>
          <w:sz w:val="28"/>
          <w:szCs w:val="28"/>
          <w:rtl/>
          <w:lang w:val="en-US" w:bidi="ar-MA"/>
        </w:rPr>
        <w:t xml:space="preserve"> في حين أن حوالي 6 دول أعضاء في منظمة ال</w:t>
      </w:r>
      <w:r w:rsidR="00870E07">
        <w:rPr>
          <w:rFonts w:ascii="Times New Roman" w:hAnsi="Times New Roman" w:cs="Times New Roman" w:hint="cs"/>
          <w:sz w:val="28"/>
          <w:szCs w:val="28"/>
          <w:rtl/>
          <w:lang w:val="en-US" w:bidi="ar-MA"/>
        </w:rPr>
        <w:t>تعاون</w:t>
      </w:r>
      <w:r w:rsidRPr="00CF3AB8">
        <w:rPr>
          <w:rFonts w:ascii="Times New Roman" w:hAnsi="Times New Roman" w:cs="Times New Roman"/>
          <w:sz w:val="28"/>
          <w:szCs w:val="28"/>
          <w:rtl/>
          <w:lang w:val="en-US" w:bidi="ar-MA"/>
        </w:rPr>
        <w:t xml:space="preserve"> الإسلامي أقل من 1000 متر مكعب في السنة للفرد الواحد </w:t>
      </w:r>
      <w:r w:rsidR="00870E07">
        <w:rPr>
          <w:rFonts w:ascii="Times New Roman" w:hAnsi="Times New Roman" w:cs="Times New Roman" w:hint="cs"/>
          <w:sz w:val="28"/>
          <w:szCs w:val="28"/>
          <w:rtl/>
          <w:lang w:val="en-US" w:bidi="ar-MA"/>
        </w:rPr>
        <w:t>و هذه الدول</w:t>
      </w:r>
      <w:r w:rsidRPr="00CF3AB8">
        <w:rPr>
          <w:rFonts w:ascii="Times New Roman" w:hAnsi="Times New Roman" w:cs="Times New Roman"/>
          <w:sz w:val="28"/>
          <w:szCs w:val="28"/>
          <w:rtl/>
          <w:lang w:val="en-US" w:bidi="ar-MA"/>
        </w:rPr>
        <w:t xml:space="preserve"> تعتبر تعاني من شح المياه. </w:t>
      </w:r>
      <w:r w:rsidR="00870E07">
        <w:rPr>
          <w:rFonts w:ascii="Times New Roman" w:hAnsi="Times New Roman" w:cs="Times New Roman" w:hint="cs"/>
          <w:sz w:val="28"/>
          <w:szCs w:val="28"/>
          <w:rtl/>
          <w:lang w:val="en-US" w:bidi="ar-MA"/>
        </w:rPr>
        <w:t xml:space="preserve">و </w:t>
      </w:r>
      <w:r w:rsidRPr="00CF3AB8">
        <w:rPr>
          <w:rFonts w:ascii="Times New Roman" w:hAnsi="Times New Roman" w:cs="Times New Roman"/>
          <w:sz w:val="28"/>
          <w:szCs w:val="28"/>
          <w:rtl/>
          <w:lang w:val="en-US" w:bidi="ar-MA"/>
        </w:rPr>
        <w:t xml:space="preserve">لسوء الحظ  </w:t>
      </w:r>
      <w:r w:rsidR="00870E07">
        <w:rPr>
          <w:rFonts w:ascii="Times New Roman" w:hAnsi="Times New Roman" w:cs="Times New Roman" w:hint="cs"/>
          <w:sz w:val="28"/>
          <w:szCs w:val="28"/>
          <w:rtl/>
          <w:lang w:val="en-US" w:bidi="ar-MA"/>
        </w:rPr>
        <w:t>هناك</w:t>
      </w:r>
      <w:r w:rsidRPr="00CF3AB8">
        <w:rPr>
          <w:rFonts w:ascii="Times New Roman" w:hAnsi="Times New Roman" w:cs="Times New Roman"/>
          <w:sz w:val="28"/>
          <w:szCs w:val="28"/>
          <w:rtl/>
          <w:lang w:val="en-US" w:bidi="ar-MA"/>
        </w:rPr>
        <w:t xml:space="preserve"> 14 دولة عضو في منظمة ال</w:t>
      </w:r>
      <w:r w:rsidR="00870E07">
        <w:rPr>
          <w:rFonts w:ascii="Times New Roman" w:hAnsi="Times New Roman" w:cs="Times New Roman" w:hint="cs"/>
          <w:sz w:val="28"/>
          <w:szCs w:val="28"/>
          <w:rtl/>
          <w:lang w:val="en-US" w:bidi="ar-MA"/>
        </w:rPr>
        <w:t>تعاون</w:t>
      </w:r>
      <w:r w:rsidRPr="00CF3AB8">
        <w:rPr>
          <w:rFonts w:ascii="Times New Roman" w:hAnsi="Times New Roman" w:cs="Times New Roman"/>
          <w:sz w:val="28"/>
          <w:szCs w:val="28"/>
          <w:rtl/>
          <w:lang w:val="en-US" w:bidi="ar-MA"/>
        </w:rPr>
        <w:t xml:space="preserve"> الإسلامي يعانون من ندرة المياه. </w:t>
      </w:r>
      <w:r w:rsidR="00870E07">
        <w:rPr>
          <w:rFonts w:ascii="Times New Roman" w:hAnsi="Times New Roman" w:cs="Times New Roman" w:hint="cs"/>
          <w:sz w:val="28"/>
          <w:szCs w:val="28"/>
          <w:rtl/>
          <w:lang w:val="en-US" w:bidi="ar-MA"/>
        </w:rPr>
        <w:t xml:space="preserve"> و </w:t>
      </w:r>
      <w:r w:rsidRPr="00CF3AB8">
        <w:rPr>
          <w:rFonts w:ascii="Times New Roman" w:hAnsi="Times New Roman" w:cs="Times New Roman"/>
          <w:sz w:val="28"/>
          <w:szCs w:val="28"/>
          <w:rtl/>
          <w:lang w:val="en-US" w:bidi="ar-MA"/>
        </w:rPr>
        <w:t xml:space="preserve">بالنظر إلى هذا الوضع  فإن الحفاظ على الموارد المائية واستخدامها بكفاءة من أجل الزراعة يعد من أهم </w:t>
      </w:r>
      <w:r w:rsidR="00870E07">
        <w:rPr>
          <w:rFonts w:ascii="Times New Roman" w:hAnsi="Times New Roman" w:cs="Times New Roman" w:hint="cs"/>
          <w:sz w:val="28"/>
          <w:szCs w:val="28"/>
          <w:rtl/>
          <w:lang w:val="en-US" w:bidi="ar-MA"/>
        </w:rPr>
        <w:t>انجاز</w:t>
      </w:r>
      <w:r w:rsidRPr="00CF3AB8">
        <w:rPr>
          <w:rFonts w:ascii="Times New Roman" w:hAnsi="Times New Roman" w:cs="Times New Roman"/>
          <w:sz w:val="28"/>
          <w:szCs w:val="28"/>
          <w:rtl/>
          <w:lang w:val="en-US" w:bidi="ar-MA"/>
        </w:rPr>
        <w:t xml:space="preserve"> للدول الأعضاء في منظمة ال</w:t>
      </w:r>
      <w:r w:rsidR="00870E07">
        <w:rPr>
          <w:rFonts w:ascii="Times New Roman" w:hAnsi="Times New Roman" w:cs="Times New Roman" w:hint="cs"/>
          <w:sz w:val="28"/>
          <w:szCs w:val="28"/>
          <w:rtl/>
          <w:lang w:val="en-US" w:bidi="ar-MA"/>
        </w:rPr>
        <w:t>تعاون</w:t>
      </w:r>
      <w:r w:rsidRPr="00CF3AB8">
        <w:rPr>
          <w:rFonts w:ascii="Times New Roman" w:hAnsi="Times New Roman" w:cs="Times New Roman"/>
          <w:sz w:val="28"/>
          <w:szCs w:val="28"/>
          <w:rtl/>
          <w:lang w:val="en-US" w:bidi="ar-MA"/>
        </w:rPr>
        <w:t xml:space="preserve"> الإسلامي في جدول أعمالها التنموي.</w:t>
      </w:r>
    </w:p>
    <w:p w14:paraId="14545A64" w14:textId="77777777" w:rsidR="00C0068C" w:rsidRDefault="00C0068C" w:rsidP="00C0068C">
      <w:pPr>
        <w:bidi/>
        <w:spacing w:line="360" w:lineRule="auto"/>
        <w:jc w:val="both"/>
        <w:rPr>
          <w:rFonts w:ascii="Times New Roman" w:hAnsi="Times New Roman" w:cs="Times New Roman"/>
          <w:sz w:val="28"/>
          <w:szCs w:val="28"/>
          <w:rtl/>
          <w:lang w:val="en-US" w:bidi="ar-MA"/>
        </w:rPr>
      </w:pPr>
      <w:r>
        <w:rPr>
          <w:rFonts w:ascii="Times New Roman" w:hAnsi="Times New Roman" w:cs="Times New Roman" w:hint="cs"/>
          <w:sz w:val="28"/>
          <w:szCs w:val="28"/>
          <w:rtl/>
          <w:lang w:val="en-US" w:bidi="ar-MA"/>
        </w:rPr>
        <w:t xml:space="preserve">5) </w:t>
      </w:r>
      <w:r w:rsidRPr="00C0068C">
        <w:rPr>
          <w:rFonts w:ascii="Times New Roman" w:hAnsi="Times New Roman" w:cs="Times New Roman"/>
          <w:sz w:val="28"/>
          <w:szCs w:val="28"/>
          <w:rtl/>
          <w:lang w:val="en-US" w:bidi="ar-MA"/>
        </w:rPr>
        <w:t xml:space="preserve">وبالتالي فإن الحاجة إلى استنباط أساليب مبتكرة مختلفة لزيادة مصادر المياه والحفاظ عليها وتنويعها أمر حاسم في سياساتها وإجراءاتها الوطنية والدولية. إن قضايا الاعتماد على المياه وحفظها واستخدامها وإعادة استخدام </w:t>
      </w:r>
      <w:r>
        <w:rPr>
          <w:rFonts w:ascii="Times New Roman" w:hAnsi="Times New Roman" w:cs="Times New Roman" w:hint="cs"/>
          <w:sz w:val="28"/>
          <w:szCs w:val="28"/>
          <w:rtl/>
          <w:lang w:val="en-US" w:bidi="ar-MA"/>
        </w:rPr>
        <w:t>ا</w:t>
      </w:r>
      <w:r w:rsidRPr="00C0068C">
        <w:rPr>
          <w:rFonts w:ascii="Times New Roman" w:hAnsi="Times New Roman" w:cs="Times New Roman"/>
          <w:sz w:val="28"/>
          <w:szCs w:val="28"/>
          <w:rtl/>
          <w:lang w:val="en-US" w:bidi="ar-MA"/>
        </w:rPr>
        <w:t xml:space="preserve">لمياه المتجددة وتحلية المياه والتعاون مع البلدان المجاورة بشأن تقاسم المياه عبر الحدود  فضلاً عن استنباط طرق إبداعية حديثة للري وإصلاح الأراضي الزراعية </w:t>
      </w:r>
      <w:r>
        <w:rPr>
          <w:rFonts w:ascii="Times New Roman" w:hAnsi="Times New Roman" w:cs="Times New Roman" w:hint="cs"/>
          <w:sz w:val="28"/>
          <w:szCs w:val="28"/>
          <w:rtl/>
          <w:lang w:val="en-US" w:bidi="ar-MA"/>
        </w:rPr>
        <w:t>التى</w:t>
      </w:r>
      <w:r w:rsidRPr="00C0068C">
        <w:rPr>
          <w:rFonts w:ascii="Times New Roman" w:hAnsi="Times New Roman" w:cs="Times New Roman"/>
          <w:sz w:val="28"/>
          <w:szCs w:val="28"/>
          <w:rtl/>
          <w:lang w:val="en-US" w:bidi="ar-MA"/>
        </w:rPr>
        <w:t xml:space="preserve"> تتعلق بضمان الغذاء </w:t>
      </w:r>
      <w:r>
        <w:rPr>
          <w:rFonts w:ascii="Times New Roman" w:hAnsi="Times New Roman" w:cs="Times New Roman" w:hint="cs"/>
          <w:sz w:val="28"/>
          <w:szCs w:val="28"/>
          <w:rtl/>
          <w:lang w:val="en-US" w:bidi="ar-MA"/>
        </w:rPr>
        <w:t>و</w:t>
      </w:r>
      <w:r w:rsidRPr="00C0068C">
        <w:rPr>
          <w:rFonts w:ascii="Times New Roman" w:hAnsi="Times New Roman" w:cs="Times New Roman"/>
          <w:sz w:val="28"/>
          <w:szCs w:val="28"/>
          <w:rtl/>
          <w:lang w:val="en-US" w:bidi="ar-MA"/>
        </w:rPr>
        <w:t>مرونة النظام ورفاهية أفضل ومعيشة لعموم الشعوب في الدول الأعضاء في منظمة ال</w:t>
      </w:r>
      <w:r>
        <w:rPr>
          <w:rFonts w:ascii="Times New Roman" w:hAnsi="Times New Roman" w:cs="Times New Roman" w:hint="cs"/>
          <w:sz w:val="28"/>
          <w:szCs w:val="28"/>
          <w:rtl/>
          <w:lang w:val="en-US" w:bidi="ar-MA"/>
        </w:rPr>
        <w:t>تعاون</w:t>
      </w:r>
      <w:r w:rsidRPr="00C0068C">
        <w:rPr>
          <w:rFonts w:ascii="Times New Roman" w:hAnsi="Times New Roman" w:cs="Times New Roman"/>
          <w:sz w:val="28"/>
          <w:szCs w:val="28"/>
          <w:rtl/>
          <w:lang w:val="en-US" w:bidi="ar-MA"/>
        </w:rPr>
        <w:t xml:space="preserve"> الإسلامي.</w:t>
      </w:r>
    </w:p>
    <w:p w14:paraId="031C7DC2" w14:textId="77777777" w:rsidR="007B6CCF" w:rsidRDefault="007B6CCF" w:rsidP="007B6CCF">
      <w:pPr>
        <w:bidi/>
        <w:spacing w:line="360" w:lineRule="auto"/>
        <w:jc w:val="center"/>
        <w:rPr>
          <w:rFonts w:ascii="Times New Roman" w:hAnsi="Times New Roman" w:cs="Times New Roman"/>
          <w:sz w:val="28"/>
          <w:szCs w:val="28"/>
          <w:lang w:val="en-US" w:bidi="ar-MA"/>
        </w:rPr>
      </w:pPr>
      <w:r>
        <w:rPr>
          <w:rFonts w:ascii="Times New Roman" w:hAnsi="Times New Roman" w:cs="Times New Roman"/>
          <w:noProof/>
          <w:sz w:val="28"/>
          <w:szCs w:val="28"/>
          <w:lang w:eastAsia="ru-RU"/>
        </w:rPr>
        <w:drawing>
          <wp:inline distT="0" distB="0" distL="0" distR="0" wp14:anchorId="221E2EF2" wp14:editId="7AFBCA3C">
            <wp:extent cx="3458817" cy="3942986"/>
            <wp:effectExtent l="0" t="0" r="8890" b="63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66585" cy="3951842"/>
                    </a:xfrm>
                    <a:prstGeom prst="rect">
                      <a:avLst/>
                    </a:prstGeom>
                    <a:noFill/>
                  </pic:spPr>
                </pic:pic>
              </a:graphicData>
            </a:graphic>
          </wp:inline>
        </w:drawing>
      </w:r>
    </w:p>
    <w:p w14:paraId="77111D44" w14:textId="77777777" w:rsidR="00B15A5E" w:rsidRPr="00B15A5E" w:rsidRDefault="00B15A5E" w:rsidP="00B15A5E">
      <w:pPr>
        <w:bidi/>
        <w:spacing w:line="360" w:lineRule="auto"/>
        <w:jc w:val="center"/>
        <w:rPr>
          <w:rFonts w:ascii="Times New Roman" w:hAnsi="Times New Roman" w:cs="Times New Roman"/>
          <w:sz w:val="28"/>
          <w:szCs w:val="28"/>
          <w:rtl/>
          <w:lang w:val="en-US" w:bidi="ar-MA"/>
        </w:rPr>
      </w:pPr>
      <w:r w:rsidRPr="00B15A5E">
        <w:rPr>
          <w:rFonts w:ascii="Times New Roman" w:hAnsi="Times New Roman" w:cs="Times New Roman"/>
          <w:sz w:val="28"/>
          <w:szCs w:val="28"/>
          <w:rtl/>
          <w:lang w:val="en-US" w:bidi="ar-MA"/>
        </w:rPr>
        <w:t>الشكل (1): سحب المياه حسب القطاع في منطقة منظمة ال</w:t>
      </w:r>
      <w:r>
        <w:rPr>
          <w:rFonts w:ascii="Times New Roman" w:hAnsi="Times New Roman" w:cs="Times New Roman" w:hint="cs"/>
          <w:sz w:val="28"/>
          <w:szCs w:val="28"/>
          <w:rtl/>
          <w:lang w:val="en-US" w:bidi="ar-MA"/>
        </w:rPr>
        <w:t>تعاون</w:t>
      </w:r>
      <w:r w:rsidRPr="00B15A5E">
        <w:rPr>
          <w:rFonts w:ascii="Times New Roman" w:hAnsi="Times New Roman" w:cs="Times New Roman"/>
          <w:sz w:val="28"/>
          <w:szCs w:val="28"/>
          <w:rtl/>
          <w:lang w:val="en-US" w:bidi="ar-MA"/>
        </w:rPr>
        <w:t xml:space="preserve"> الإسلامي 2003 - 2017</w:t>
      </w:r>
    </w:p>
    <w:p w14:paraId="669CB6D5" w14:textId="77777777" w:rsidR="005364F1" w:rsidRPr="00715FAA" w:rsidRDefault="005364F1" w:rsidP="00B15A5E">
      <w:pPr>
        <w:bidi/>
        <w:spacing w:line="360" w:lineRule="auto"/>
        <w:rPr>
          <w:rFonts w:ascii="Times New Roman" w:hAnsi="Times New Roman" w:cs="Times New Roman"/>
          <w:b/>
          <w:bCs/>
          <w:sz w:val="28"/>
          <w:szCs w:val="28"/>
          <w:rtl/>
          <w:lang w:val="en-US" w:bidi="ar-MA"/>
        </w:rPr>
      </w:pPr>
      <w:r w:rsidRPr="00715FAA">
        <w:rPr>
          <w:rFonts w:ascii="Times New Roman" w:hAnsi="Times New Roman" w:cs="Times New Roman"/>
          <w:b/>
          <w:bCs/>
          <w:sz w:val="28"/>
          <w:szCs w:val="28"/>
          <w:rtl/>
          <w:lang w:val="en-US" w:bidi="ar-MA"/>
        </w:rPr>
        <w:lastRenderedPageBreak/>
        <w:t>مياه الأمطار و</w:t>
      </w:r>
      <w:r w:rsidR="00C0068C" w:rsidRPr="00715FAA">
        <w:rPr>
          <w:rFonts w:ascii="Times New Roman" w:hAnsi="Times New Roman" w:cs="Times New Roman"/>
          <w:b/>
          <w:bCs/>
          <w:sz w:val="28"/>
          <w:szCs w:val="28"/>
          <w:rtl/>
          <w:lang w:val="en-US" w:bidi="ar-MA"/>
        </w:rPr>
        <w:t>الثلوج</w:t>
      </w:r>
    </w:p>
    <w:p w14:paraId="251F0756" w14:textId="77777777" w:rsidR="00704BFD" w:rsidRDefault="005364F1" w:rsidP="0001133C">
      <w:pPr>
        <w:bidi/>
        <w:spacing w:line="360" w:lineRule="auto"/>
        <w:jc w:val="both"/>
        <w:rPr>
          <w:rFonts w:ascii="Times New Roman" w:hAnsi="Times New Roman" w:cs="Times New Roman"/>
          <w:sz w:val="28"/>
          <w:szCs w:val="28"/>
          <w:rtl/>
          <w:lang w:val="en-US" w:bidi="ar-MA"/>
        </w:rPr>
      </w:pPr>
      <w:r w:rsidRPr="00715FAA">
        <w:rPr>
          <w:rFonts w:ascii="Times New Roman" w:hAnsi="Times New Roman" w:cs="Times New Roman"/>
          <w:sz w:val="28"/>
          <w:szCs w:val="28"/>
          <w:rtl/>
          <w:lang w:val="en-US" w:bidi="ar-MA"/>
        </w:rPr>
        <w:t>6</w:t>
      </w:r>
      <w:r w:rsidR="00C0068C" w:rsidRPr="00715FAA">
        <w:rPr>
          <w:rFonts w:ascii="Times New Roman" w:hAnsi="Times New Roman" w:cs="Times New Roman" w:hint="cs"/>
          <w:sz w:val="28"/>
          <w:szCs w:val="28"/>
          <w:rtl/>
          <w:lang w:val="en-US" w:bidi="ar-MA"/>
        </w:rPr>
        <w:t xml:space="preserve">) </w:t>
      </w:r>
      <w:r w:rsidRPr="00715FAA">
        <w:rPr>
          <w:rFonts w:ascii="Times New Roman" w:hAnsi="Times New Roman" w:cs="Times New Roman"/>
          <w:sz w:val="28"/>
          <w:szCs w:val="28"/>
          <w:rtl/>
          <w:lang w:val="en-US" w:bidi="ar-MA"/>
        </w:rPr>
        <w:t xml:space="preserve">كمية المياه الناتجة عن الأمطار والثلوج </w:t>
      </w:r>
      <w:r w:rsidR="00C0068C" w:rsidRPr="00715FAA">
        <w:rPr>
          <w:rFonts w:ascii="Times New Roman" w:hAnsi="Times New Roman" w:cs="Times New Roman" w:hint="cs"/>
          <w:sz w:val="28"/>
          <w:szCs w:val="28"/>
          <w:rtl/>
          <w:lang w:val="en-US" w:bidi="ar-MA"/>
        </w:rPr>
        <w:t xml:space="preserve">في </w:t>
      </w:r>
      <w:r w:rsidR="00C0068C" w:rsidRPr="00715FAA">
        <w:rPr>
          <w:rFonts w:ascii="Times New Roman" w:hAnsi="Times New Roman" w:cs="Times New Roman"/>
          <w:sz w:val="28"/>
          <w:szCs w:val="28"/>
          <w:rtl/>
          <w:lang w:val="en-US" w:bidi="ar-MA"/>
        </w:rPr>
        <w:t xml:space="preserve">البلدان النامية </w:t>
      </w:r>
      <w:r w:rsidRPr="00715FAA">
        <w:rPr>
          <w:rFonts w:ascii="Times New Roman" w:hAnsi="Times New Roman" w:cs="Times New Roman"/>
          <w:sz w:val="28"/>
          <w:szCs w:val="28"/>
          <w:rtl/>
          <w:lang w:val="en-US" w:bidi="ar-MA"/>
        </w:rPr>
        <w:t>أقل نسبياً من متوسط هطول الأمطار في العالم. سجلت الدول الأعضاء في منظمة ال</w:t>
      </w:r>
      <w:r w:rsidR="00C0068C" w:rsidRPr="00715FAA">
        <w:rPr>
          <w:rFonts w:ascii="Times New Roman" w:hAnsi="Times New Roman" w:cs="Times New Roman" w:hint="cs"/>
          <w:sz w:val="28"/>
          <w:szCs w:val="28"/>
          <w:rtl/>
          <w:lang w:val="en-US" w:bidi="ar-MA"/>
        </w:rPr>
        <w:t>تعاون</w:t>
      </w:r>
      <w:r w:rsidRPr="00715FAA">
        <w:rPr>
          <w:rFonts w:ascii="Times New Roman" w:hAnsi="Times New Roman" w:cs="Times New Roman"/>
          <w:sz w:val="28"/>
          <w:szCs w:val="28"/>
          <w:rtl/>
          <w:lang w:val="en-US" w:bidi="ar-MA"/>
        </w:rPr>
        <w:t xml:space="preserve"> الإسلامي متوسط هطول الأمطار سنويًا في الفترات الفاصلة بين الفترتين 2008 </w:t>
      </w:r>
      <w:r w:rsidR="00C0068C" w:rsidRPr="00715FAA">
        <w:rPr>
          <w:rFonts w:ascii="Times New Roman" w:hAnsi="Times New Roman" w:cs="Times New Roman" w:hint="cs"/>
          <w:sz w:val="28"/>
          <w:szCs w:val="28"/>
          <w:rtl/>
          <w:lang w:val="en-US" w:bidi="ar-MA"/>
        </w:rPr>
        <w:t>-</w:t>
      </w:r>
      <w:r w:rsidRPr="00715FAA">
        <w:rPr>
          <w:rFonts w:ascii="Times New Roman" w:hAnsi="Times New Roman" w:cs="Times New Roman"/>
          <w:sz w:val="28"/>
          <w:szCs w:val="28"/>
          <w:rtl/>
          <w:lang w:val="en-US" w:bidi="ar-MA"/>
        </w:rPr>
        <w:t xml:space="preserve"> </w:t>
      </w:r>
      <w:r w:rsidR="00C0068C" w:rsidRPr="00715FAA">
        <w:rPr>
          <w:rFonts w:ascii="Times New Roman" w:hAnsi="Times New Roman" w:cs="Times New Roman" w:hint="cs"/>
          <w:sz w:val="28"/>
          <w:szCs w:val="28"/>
          <w:rtl/>
          <w:lang w:val="en-US" w:bidi="ar-MA"/>
        </w:rPr>
        <w:t>2014</w:t>
      </w:r>
      <w:r w:rsidRPr="00715FAA">
        <w:rPr>
          <w:rFonts w:ascii="Times New Roman" w:hAnsi="Times New Roman" w:cs="Times New Roman"/>
          <w:sz w:val="28"/>
          <w:szCs w:val="28"/>
          <w:rtl/>
          <w:lang w:val="en-US" w:bidi="ar-MA"/>
        </w:rPr>
        <w:t xml:space="preserve"> </w:t>
      </w:r>
      <w:r w:rsidR="00C0068C" w:rsidRPr="00715FAA">
        <w:rPr>
          <w:rFonts w:ascii="Times New Roman" w:hAnsi="Times New Roman" w:cs="Times New Roman" w:hint="cs"/>
          <w:sz w:val="28"/>
          <w:szCs w:val="28"/>
          <w:rtl/>
          <w:lang w:val="en-US" w:bidi="ar-MA"/>
        </w:rPr>
        <w:t>,</w:t>
      </w:r>
      <w:r w:rsidRPr="00715FAA">
        <w:rPr>
          <w:rFonts w:ascii="Times New Roman" w:hAnsi="Times New Roman" w:cs="Times New Roman"/>
          <w:sz w:val="28"/>
          <w:szCs w:val="28"/>
          <w:rtl/>
          <w:lang w:val="en-US" w:bidi="ar-MA"/>
        </w:rPr>
        <w:t xml:space="preserve"> حيث بلغ 47</w:t>
      </w:r>
      <w:r w:rsidR="00715FAA" w:rsidRPr="00715FAA">
        <w:rPr>
          <w:rFonts w:ascii="Times New Roman" w:hAnsi="Times New Roman" w:cs="Times New Roman" w:hint="cs"/>
          <w:sz w:val="28"/>
          <w:szCs w:val="28"/>
          <w:rtl/>
          <w:lang w:val="en-US" w:bidi="ar-MA"/>
        </w:rPr>
        <w:t>,</w:t>
      </w:r>
      <w:r w:rsidRPr="00715FAA">
        <w:rPr>
          <w:rFonts w:ascii="Times New Roman" w:hAnsi="Times New Roman" w:cs="Times New Roman"/>
          <w:sz w:val="28"/>
          <w:szCs w:val="28"/>
          <w:rtl/>
          <w:lang w:val="en-US" w:bidi="ar-MA"/>
        </w:rPr>
        <w:t xml:space="preserve">000 ملم أي ما يعادل 22.6 ٪ من المتوسط العالمي و 36.1 ٪ من متوسط البلدان النامية. ومع ذلك  فقد أظهر نمط التوزيع أن أفريقيا جنوب الصحراء الكبرى </w:t>
      </w:r>
      <w:r w:rsidR="00067843">
        <w:rPr>
          <w:rFonts w:ascii="Times New Roman" w:hAnsi="Times New Roman" w:cs="Times New Roman"/>
          <w:sz w:val="28"/>
          <w:szCs w:val="28"/>
          <w:rtl/>
          <w:lang w:val="en-US" w:bidi="ar-MA"/>
        </w:rPr>
        <w:t xml:space="preserve"> سجلت </w:t>
      </w:r>
      <w:r w:rsidR="00067843" w:rsidRPr="00067843">
        <w:rPr>
          <w:rFonts w:ascii="Times New Roman" w:hAnsi="Times New Roman" w:cs="Times New Roman"/>
          <w:sz w:val="28"/>
          <w:szCs w:val="28"/>
          <w:rtl/>
          <w:lang w:val="en-US" w:bidi="ar-MA"/>
        </w:rPr>
        <w:t xml:space="preserve">25.9 </w:t>
      </w:r>
      <w:r w:rsidRPr="00715FAA">
        <w:rPr>
          <w:rFonts w:ascii="Times New Roman" w:hAnsi="Times New Roman" w:cs="Times New Roman"/>
          <w:sz w:val="28"/>
          <w:szCs w:val="28"/>
          <w:rtl/>
          <w:lang w:val="en-US" w:bidi="ar-MA"/>
        </w:rPr>
        <w:t>٪ من إجمالي هطول الأمطار في الدول الأعضاء في منظمة ال</w:t>
      </w:r>
      <w:r w:rsidR="00715FAA" w:rsidRPr="00715FAA">
        <w:rPr>
          <w:rFonts w:ascii="Times New Roman" w:hAnsi="Times New Roman" w:cs="Times New Roman" w:hint="cs"/>
          <w:sz w:val="28"/>
          <w:szCs w:val="28"/>
          <w:rtl/>
          <w:lang w:val="en-US" w:bidi="ar-MA"/>
        </w:rPr>
        <w:t>تعاون</w:t>
      </w:r>
      <w:r w:rsidRPr="00715FAA">
        <w:rPr>
          <w:rFonts w:ascii="Times New Roman" w:hAnsi="Times New Roman" w:cs="Times New Roman"/>
          <w:sz w:val="28"/>
          <w:szCs w:val="28"/>
          <w:rtl/>
          <w:lang w:val="en-US" w:bidi="ar-MA"/>
        </w:rPr>
        <w:t xml:space="preserve"> الإسلامي  بينما سجلت منطقة الشرق الأوسط وشمال إفريقيا </w:t>
      </w:r>
      <w:r w:rsidR="0001133C">
        <w:rPr>
          <w:rFonts w:ascii="Times New Roman" w:hAnsi="Times New Roman" w:cs="Times New Roman" w:hint="cs"/>
          <w:sz w:val="28"/>
          <w:szCs w:val="28"/>
          <w:rtl/>
          <w:lang w:val="en-US" w:bidi="ar-MA"/>
        </w:rPr>
        <w:t>5</w:t>
      </w:r>
      <w:r w:rsidRPr="00715FAA">
        <w:rPr>
          <w:rFonts w:ascii="Times New Roman" w:hAnsi="Times New Roman" w:cs="Times New Roman"/>
          <w:sz w:val="28"/>
          <w:szCs w:val="28"/>
          <w:rtl/>
          <w:lang w:val="en-US" w:bidi="ar-MA"/>
        </w:rPr>
        <w:t>٪ فقط من هذا الرقم.</w:t>
      </w:r>
    </w:p>
    <w:p w14:paraId="32692EAF" w14:textId="77777777" w:rsidR="0001133C" w:rsidRPr="00715FAA" w:rsidRDefault="0001133C" w:rsidP="0001133C">
      <w:pPr>
        <w:bidi/>
        <w:spacing w:line="360" w:lineRule="auto"/>
        <w:jc w:val="center"/>
        <w:rPr>
          <w:rFonts w:ascii="Times New Roman" w:hAnsi="Times New Roman" w:cs="Times New Roman"/>
          <w:sz w:val="28"/>
          <w:szCs w:val="28"/>
          <w:lang w:val="en-US" w:bidi="ar-MA"/>
        </w:rPr>
      </w:pPr>
      <w:r>
        <w:rPr>
          <w:rFonts w:ascii="Times New Roman" w:hAnsi="Times New Roman" w:cs="Times New Roman"/>
          <w:noProof/>
          <w:sz w:val="28"/>
          <w:szCs w:val="28"/>
          <w:lang w:eastAsia="ru-RU"/>
        </w:rPr>
        <w:drawing>
          <wp:inline distT="0" distB="0" distL="0" distR="0" wp14:anchorId="288A5536" wp14:editId="5DF3C45E">
            <wp:extent cx="4645660" cy="2322830"/>
            <wp:effectExtent l="0" t="0" r="2540" b="127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45660" cy="2322830"/>
                    </a:xfrm>
                    <a:prstGeom prst="rect">
                      <a:avLst/>
                    </a:prstGeom>
                    <a:noFill/>
                  </pic:spPr>
                </pic:pic>
              </a:graphicData>
            </a:graphic>
          </wp:inline>
        </w:drawing>
      </w:r>
    </w:p>
    <w:p w14:paraId="0830AB25" w14:textId="77777777" w:rsidR="0001133C" w:rsidRPr="0001133C" w:rsidRDefault="0001133C" w:rsidP="0001133C">
      <w:pPr>
        <w:bidi/>
        <w:jc w:val="center"/>
        <w:rPr>
          <w:rFonts w:ascii="Times New Roman" w:hAnsi="Times New Roman" w:cs="Times New Roman"/>
          <w:sz w:val="28"/>
          <w:szCs w:val="28"/>
          <w:rtl/>
          <w:lang w:bidi="ar-MA"/>
        </w:rPr>
      </w:pPr>
      <w:r w:rsidRPr="0001133C">
        <w:rPr>
          <w:rFonts w:ascii="Times New Roman" w:hAnsi="Times New Roman" w:cs="Times New Roman"/>
          <w:sz w:val="28"/>
          <w:szCs w:val="28"/>
          <w:rtl/>
          <w:lang w:bidi="ar-MA"/>
        </w:rPr>
        <w:t>الشكل (2) إجمالي موارد المياه المتجددة  في أقاليم منظمة ال</w:t>
      </w:r>
      <w:r>
        <w:rPr>
          <w:rFonts w:ascii="Times New Roman" w:hAnsi="Times New Roman" w:cs="Times New Roman" w:hint="cs"/>
          <w:sz w:val="28"/>
          <w:szCs w:val="28"/>
          <w:rtl/>
          <w:lang w:bidi="ar-MA"/>
        </w:rPr>
        <w:t>تعاون</w:t>
      </w:r>
      <w:r w:rsidRPr="0001133C">
        <w:rPr>
          <w:rFonts w:ascii="Times New Roman" w:hAnsi="Times New Roman" w:cs="Times New Roman"/>
          <w:sz w:val="28"/>
          <w:szCs w:val="28"/>
          <w:rtl/>
          <w:lang w:bidi="ar-MA"/>
        </w:rPr>
        <w:t xml:space="preserve"> الإسلامي 20</w:t>
      </w:r>
      <w:r>
        <w:rPr>
          <w:rFonts w:ascii="Times New Roman" w:hAnsi="Times New Roman" w:cs="Times New Roman" w:hint="cs"/>
          <w:sz w:val="28"/>
          <w:szCs w:val="28"/>
          <w:rtl/>
          <w:lang w:bidi="ar-MA"/>
        </w:rPr>
        <w:t>1</w:t>
      </w:r>
      <w:r w:rsidRPr="0001133C">
        <w:rPr>
          <w:rFonts w:ascii="Times New Roman" w:hAnsi="Times New Roman" w:cs="Times New Roman"/>
          <w:sz w:val="28"/>
          <w:szCs w:val="28"/>
          <w:rtl/>
          <w:lang w:bidi="ar-MA"/>
        </w:rPr>
        <w:t>3 - 2017</w:t>
      </w:r>
    </w:p>
    <w:p w14:paraId="4E226D6D" w14:textId="77777777" w:rsidR="0001133C" w:rsidRDefault="0001133C" w:rsidP="0001133C">
      <w:pPr>
        <w:bidi/>
        <w:jc w:val="both"/>
        <w:rPr>
          <w:rFonts w:ascii="Times New Roman" w:hAnsi="Times New Roman" w:cs="Times New Roman"/>
          <w:b/>
          <w:bCs/>
          <w:sz w:val="28"/>
          <w:szCs w:val="28"/>
          <w:rtl/>
          <w:lang w:bidi="ar-MA"/>
        </w:rPr>
      </w:pPr>
    </w:p>
    <w:p w14:paraId="19CCD746" w14:textId="77777777" w:rsidR="00715FAA" w:rsidRPr="00715FAA" w:rsidRDefault="00715FAA" w:rsidP="0001133C">
      <w:pPr>
        <w:bidi/>
        <w:jc w:val="both"/>
        <w:rPr>
          <w:rFonts w:ascii="Times New Roman" w:hAnsi="Times New Roman" w:cs="Times New Roman"/>
          <w:b/>
          <w:bCs/>
          <w:sz w:val="28"/>
          <w:szCs w:val="28"/>
          <w:rtl/>
          <w:lang w:bidi="ar-MA"/>
        </w:rPr>
      </w:pPr>
      <w:r w:rsidRPr="00715FAA">
        <w:rPr>
          <w:rFonts w:ascii="Times New Roman" w:hAnsi="Times New Roman" w:cs="Times New Roman"/>
          <w:b/>
          <w:bCs/>
          <w:sz w:val="28"/>
          <w:szCs w:val="28"/>
          <w:rtl/>
          <w:lang w:bidi="ar-MA"/>
        </w:rPr>
        <w:t>تقاسم المياه عبر الحدود</w:t>
      </w:r>
    </w:p>
    <w:p w14:paraId="626B68C0" w14:textId="77777777" w:rsidR="00C03363" w:rsidRDefault="00715FAA" w:rsidP="008F2A4B">
      <w:pPr>
        <w:bidi/>
        <w:jc w:val="both"/>
        <w:rPr>
          <w:rFonts w:ascii="Times New Roman" w:hAnsi="Times New Roman" w:cs="Times New Roman"/>
          <w:sz w:val="28"/>
          <w:szCs w:val="28"/>
          <w:rtl/>
          <w:lang w:bidi="ar-MA"/>
        </w:rPr>
      </w:pPr>
      <w:r w:rsidRPr="00715FAA">
        <w:rPr>
          <w:rFonts w:ascii="Times New Roman" w:hAnsi="Times New Roman" w:cs="Times New Roman"/>
          <w:sz w:val="28"/>
          <w:szCs w:val="28"/>
          <w:rtl/>
          <w:lang w:bidi="ar-MA"/>
        </w:rPr>
        <w:t>7</w:t>
      </w:r>
      <w:r>
        <w:rPr>
          <w:rFonts w:ascii="Times New Roman" w:hAnsi="Times New Roman" w:cs="Times New Roman" w:hint="cs"/>
          <w:sz w:val="28"/>
          <w:szCs w:val="28"/>
          <w:rtl/>
          <w:lang w:bidi="ar-MA"/>
        </w:rPr>
        <w:t xml:space="preserve">) </w:t>
      </w:r>
      <w:r w:rsidRPr="00715FAA">
        <w:rPr>
          <w:rFonts w:ascii="Times New Roman" w:hAnsi="Times New Roman" w:cs="Times New Roman"/>
          <w:sz w:val="28"/>
          <w:szCs w:val="28"/>
          <w:rtl/>
          <w:lang w:bidi="ar-MA"/>
        </w:rPr>
        <w:t>بينما تساهم مياه الأمطار بشكل كبير في موارد المياه المتجددة الداخلية فإن حقيقة أن بعض دول منظمة التعاون الإسلامي تتقاسم المياه مع دول أخرى قد زاد من اعتماد هذه البلدان على موارد المياه من البلدان الأخرى.</w:t>
      </w:r>
      <w:r>
        <w:rPr>
          <w:rFonts w:ascii="Times New Roman" w:hAnsi="Times New Roman" w:cs="Times New Roman" w:hint="cs"/>
          <w:sz w:val="28"/>
          <w:szCs w:val="28"/>
          <w:rtl/>
          <w:lang w:bidi="ar-MA"/>
        </w:rPr>
        <w:t xml:space="preserve">  </w:t>
      </w:r>
      <w:r w:rsidRPr="00715FAA">
        <w:rPr>
          <w:rFonts w:ascii="Times New Roman" w:hAnsi="Times New Roman" w:cs="Times New Roman"/>
          <w:sz w:val="28"/>
          <w:szCs w:val="28"/>
          <w:rtl/>
          <w:lang w:bidi="ar-MA"/>
        </w:rPr>
        <w:t xml:space="preserve"> إحصائيا </w:t>
      </w:r>
      <w:r>
        <w:rPr>
          <w:rFonts w:ascii="Times New Roman" w:hAnsi="Times New Roman" w:cs="Times New Roman" w:hint="cs"/>
          <w:sz w:val="28"/>
          <w:szCs w:val="28"/>
          <w:rtl/>
          <w:lang w:bidi="ar-MA"/>
        </w:rPr>
        <w:t>,</w:t>
      </w:r>
      <w:r w:rsidRPr="00715FAA">
        <w:rPr>
          <w:rFonts w:ascii="Times New Roman" w:hAnsi="Times New Roman" w:cs="Times New Roman"/>
          <w:sz w:val="28"/>
          <w:szCs w:val="28"/>
          <w:rtl/>
          <w:lang w:bidi="ar-MA"/>
        </w:rPr>
        <w:t xml:space="preserve"> تعتمد الدول الأعضاء في منظمة ال</w:t>
      </w:r>
      <w:r>
        <w:rPr>
          <w:rFonts w:ascii="Times New Roman" w:hAnsi="Times New Roman" w:cs="Times New Roman" w:hint="cs"/>
          <w:sz w:val="28"/>
          <w:szCs w:val="28"/>
          <w:rtl/>
          <w:lang w:bidi="ar-MA"/>
        </w:rPr>
        <w:t>تعاون</w:t>
      </w:r>
      <w:r w:rsidRPr="00715FAA">
        <w:rPr>
          <w:rFonts w:ascii="Times New Roman" w:hAnsi="Times New Roman" w:cs="Times New Roman"/>
          <w:sz w:val="28"/>
          <w:szCs w:val="28"/>
          <w:rtl/>
          <w:lang w:bidi="ar-MA"/>
        </w:rPr>
        <w:t xml:space="preserve"> الإسلامي على الدول المجاورة الأخرى للحصول على </w:t>
      </w:r>
      <w:r w:rsidR="0001133C" w:rsidRPr="0001133C">
        <w:rPr>
          <w:rFonts w:ascii="Times New Roman" w:hAnsi="Times New Roman" w:cs="Times New Roman"/>
          <w:sz w:val="28"/>
          <w:szCs w:val="28"/>
          <w:rtl/>
          <w:lang w:bidi="ar-MA"/>
        </w:rPr>
        <w:t>2</w:t>
      </w:r>
      <w:r w:rsidR="008F2A4B">
        <w:rPr>
          <w:rFonts w:ascii="Times New Roman" w:hAnsi="Times New Roman" w:cs="Times New Roman" w:hint="cs"/>
          <w:sz w:val="28"/>
          <w:szCs w:val="28"/>
          <w:rtl/>
          <w:lang w:bidi="ar-MA"/>
        </w:rPr>
        <w:t>4.1</w:t>
      </w:r>
      <w:r w:rsidRPr="00715FAA">
        <w:rPr>
          <w:rFonts w:ascii="Times New Roman" w:hAnsi="Times New Roman" w:cs="Times New Roman"/>
          <w:sz w:val="28"/>
          <w:szCs w:val="28"/>
          <w:rtl/>
          <w:lang w:bidi="ar-MA"/>
        </w:rPr>
        <w:t xml:space="preserve"> ٪ من إجمالي احتياجاتها سنويا بين الفترتين 2008-</w:t>
      </w:r>
      <w:r>
        <w:rPr>
          <w:rFonts w:ascii="Times New Roman" w:hAnsi="Times New Roman" w:cs="Times New Roman" w:hint="cs"/>
          <w:sz w:val="28"/>
          <w:szCs w:val="28"/>
          <w:rtl/>
          <w:lang w:bidi="ar-MA"/>
        </w:rPr>
        <w:t>20</w:t>
      </w:r>
      <w:r w:rsidRPr="00715FAA">
        <w:rPr>
          <w:rFonts w:ascii="Times New Roman" w:hAnsi="Times New Roman" w:cs="Times New Roman"/>
          <w:sz w:val="28"/>
          <w:szCs w:val="28"/>
          <w:rtl/>
          <w:lang w:bidi="ar-MA"/>
        </w:rPr>
        <w:t xml:space="preserve">14 ، وهي نسبة أعلى من </w:t>
      </w:r>
      <w:r w:rsidR="008F2A4B">
        <w:rPr>
          <w:rFonts w:ascii="Times New Roman" w:hAnsi="Times New Roman" w:cs="Times New Roman" w:hint="cs"/>
          <w:sz w:val="28"/>
          <w:szCs w:val="28"/>
          <w:rtl/>
          <w:lang w:bidi="ar-MA"/>
        </w:rPr>
        <w:t>2</w:t>
      </w:r>
      <w:r w:rsidRPr="00715FAA">
        <w:rPr>
          <w:rFonts w:ascii="Times New Roman" w:hAnsi="Times New Roman" w:cs="Times New Roman"/>
          <w:sz w:val="28"/>
          <w:szCs w:val="28"/>
          <w:rtl/>
          <w:lang w:bidi="ar-MA"/>
        </w:rPr>
        <w:t>7 ٪ في البلدان النامية الأخرى  و 2</w:t>
      </w:r>
      <w:r w:rsidR="008F2A4B">
        <w:rPr>
          <w:rFonts w:ascii="Times New Roman" w:hAnsi="Times New Roman" w:cs="Times New Roman" w:hint="cs"/>
          <w:sz w:val="28"/>
          <w:szCs w:val="28"/>
          <w:rtl/>
          <w:lang w:bidi="ar-MA"/>
        </w:rPr>
        <w:t>1</w:t>
      </w:r>
      <w:r w:rsidRPr="00715FAA">
        <w:rPr>
          <w:rFonts w:ascii="Times New Roman" w:hAnsi="Times New Roman" w:cs="Times New Roman"/>
          <w:sz w:val="28"/>
          <w:szCs w:val="28"/>
          <w:rtl/>
          <w:lang w:bidi="ar-MA"/>
        </w:rPr>
        <w:t>.</w:t>
      </w:r>
      <w:r w:rsidR="008F2A4B">
        <w:rPr>
          <w:rFonts w:ascii="Times New Roman" w:hAnsi="Times New Roman" w:cs="Times New Roman" w:hint="cs"/>
          <w:sz w:val="28"/>
          <w:szCs w:val="28"/>
          <w:rtl/>
          <w:lang w:bidi="ar-MA"/>
        </w:rPr>
        <w:t>5</w:t>
      </w:r>
      <w:r w:rsidRPr="00715FAA">
        <w:rPr>
          <w:rFonts w:ascii="Times New Roman" w:hAnsi="Times New Roman" w:cs="Times New Roman"/>
          <w:sz w:val="28"/>
          <w:szCs w:val="28"/>
          <w:rtl/>
          <w:lang w:bidi="ar-MA"/>
        </w:rPr>
        <w:t xml:space="preserve"> ٪ على الصعيد العالمي. علاوة على ذلك </w:t>
      </w:r>
      <w:r>
        <w:rPr>
          <w:rFonts w:ascii="Times New Roman" w:hAnsi="Times New Roman" w:cs="Times New Roman" w:hint="cs"/>
          <w:sz w:val="28"/>
          <w:szCs w:val="28"/>
          <w:rtl/>
          <w:lang w:bidi="ar-MA"/>
        </w:rPr>
        <w:t>,</w:t>
      </w:r>
      <w:r w:rsidRPr="00715FAA">
        <w:rPr>
          <w:rFonts w:ascii="Times New Roman" w:hAnsi="Times New Roman" w:cs="Times New Roman"/>
          <w:sz w:val="28"/>
          <w:szCs w:val="28"/>
          <w:rtl/>
          <w:lang w:bidi="ar-MA"/>
        </w:rPr>
        <w:t xml:space="preserve"> سجلت حوالي 19 دولة من دول منظمة ال</w:t>
      </w:r>
      <w:r>
        <w:rPr>
          <w:rFonts w:ascii="Times New Roman" w:hAnsi="Times New Roman" w:cs="Times New Roman" w:hint="cs"/>
          <w:sz w:val="28"/>
          <w:szCs w:val="28"/>
          <w:rtl/>
          <w:lang w:bidi="ar-MA"/>
        </w:rPr>
        <w:t>تعاون</w:t>
      </w:r>
      <w:r w:rsidRPr="00715FAA">
        <w:rPr>
          <w:rFonts w:ascii="Times New Roman" w:hAnsi="Times New Roman" w:cs="Times New Roman"/>
          <w:sz w:val="28"/>
          <w:szCs w:val="28"/>
          <w:rtl/>
          <w:lang w:bidi="ar-MA"/>
        </w:rPr>
        <w:t xml:space="preserve"> الإسلامي اعتمادًا أعلى من 50٪ على الدول المجاورة لاحتياجاتها من المياه. على سبيل المثال </w:t>
      </w:r>
      <w:r>
        <w:rPr>
          <w:rFonts w:ascii="Times New Roman" w:hAnsi="Times New Roman" w:cs="Times New Roman" w:hint="cs"/>
          <w:sz w:val="28"/>
          <w:szCs w:val="28"/>
          <w:rtl/>
          <w:lang w:bidi="ar-MA"/>
        </w:rPr>
        <w:t>,</w:t>
      </w:r>
      <w:r w:rsidRPr="00715FAA">
        <w:rPr>
          <w:rFonts w:ascii="Times New Roman" w:hAnsi="Times New Roman" w:cs="Times New Roman"/>
          <w:sz w:val="28"/>
          <w:szCs w:val="28"/>
          <w:rtl/>
          <w:lang w:bidi="ar-MA"/>
        </w:rPr>
        <w:t xml:space="preserve"> سجلت الكويت وتركمانستان نسب </w:t>
      </w:r>
      <w:r>
        <w:rPr>
          <w:rFonts w:ascii="Times New Roman" w:hAnsi="Times New Roman" w:cs="Times New Roman" w:hint="cs"/>
          <w:sz w:val="28"/>
          <w:szCs w:val="28"/>
          <w:rtl/>
          <w:lang w:bidi="ar-MA"/>
        </w:rPr>
        <w:t>عالية</w:t>
      </w:r>
      <w:r w:rsidRPr="00715FAA">
        <w:rPr>
          <w:rFonts w:ascii="Times New Roman" w:hAnsi="Times New Roman" w:cs="Times New Roman"/>
          <w:sz w:val="28"/>
          <w:szCs w:val="28"/>
          <w:rtl/>
          <w:lang w:bidi="ar-MA"/>
        </w:rPr>
        <w:t xml:space="preserve"> 100 ٪ و 97 ٪ على التوالي </w:t>
      </w:r>
      <w:r>
        <w:rPr>
          <w:rFonts w:ascii="Times New Roman" w:hAnsi="Times New Roman" w:cs="Times New Roman" w:hint="cs"/>
          <w:sz w:val="28"/>
          <w:szCs w:val="28"/>
          <w:rtl/>
          <w:lang w:bidi="ar-MA"/>
        </w:rPr>
        <w:t>,</w:t>
      </w:r>
      <w:r w:rsidRPr="00715FAA">
        <w:rPr>
          <w:rFonts w:ascii="Times New Roman" w:hAnsi="Times New Roman" w:cs="Times New Roman"/>
          <w:sz w:val="28"/>
          <w:szCs w:val="28"/>
          <w:rtl/>
          <w:lang w:bidi="ar-MA"/>
        </w:rPr>
        <w:t xml:space="preserve"> في حين سجلت مصر والبحرين 96.9 ٪ و 96.6 ٪ على التوالي خلال نفس الفترة.</w:t>
      </w:r>
      <w:r>
        <w:rPr>
          <w:rFonts w:ascii="Times New Roman" w:hAnsi="Times New Roman" w:cs="Times New Roman" w:hint="cs"/>
          <w:sz w:val="28"/>
          <w:szCs w:val="28"/>
          <w:rtl/>
          <w:lang w:bidi="ar-MA"/>
        </w:rPr>
        <w:t xml:space="preserve"> </w:t>
      </w:r>
      <w:r w:rsidRPr="00715FAA">
        <w:rPr>
          <w:rFonts w:ascii="Times New Roman" w:hAnsi="Times New Roman" w:cs="Times New Roman"/>
          <w:sz w:val="28"/>
          <w:szCs w:val="28"/>
          <w:rtl/>
          <w:lang w:bidi="ar-MA"/>
        </w:rPr>
        <w:t xml:space="preserve"> وبالمثل فإن أرقام موريتانيا والسودان هي 96.5 ٪ و </w:t>
      </w:r>
      <w:r>
        <w:rPr>
          <w:rFonts w:ascii="Times New Roman" w:hAnsi="Times New Roman" w:cs="Times New Roman" w:hint="cs"/>
          <w:sz w:val="28"/>
          <w:szCs w:val="28"/>
          <w:rtl/>
          <w:lang w:bidi="ar-MA"/>
        </w:rPr>
        <w:t>9</w:t>
      </w:r>
      <w:r w:rsidR="008F2A4B">
        <w:rPr>
          <w:rFonts w:ascii="Times New Roman" w:hAnsi="Times New Roman" w:cs="Times New Roman" w:hint="cs"/>
          <w:sz w:val="28"/>
          <w:szCs w:val="28"/>
          <w:rtl/>
          <w:lang w:bidi="ar-MA"/>
        </w:rPr>
        <w:t>6</w:t>
      </w:r>
      <w:r w:rsidRPr="00715FAA">
        <w:rPr>
          <w:rFonts w:ascii="Times New Roman" w:hAnsi="Times New Roman" w:cs="Times New Roman"/>
          <w:sz w:val="28"/>
          <w:szCs w:val="28"/>
          <w:rtl/>
          <w:lang w:bidi="ar-MA"/>
        </w:rPr>
        <w:t xml:space="preserve"> ٪ على التوالي.</w:t>
      </w:r>
    </w:p>
    <w:p w14:paraId="4D9E832A" w14:textId="77777777" w:rsidR="00BD22B7" w:rsidRDefault="00BD22B7" w:rsidP="005620F8">
      <w:pPr>
        <w:bidi/>
        <w:jc w:val="both"/>
        <w:rPr>
          <w:rFonts w:ascii="Times New Roman" w:hAnsi="Times New Roman" w:cs="Times New Roman"/>
          <w:sz w:val="28"/>
          <w:szCs w:val="28"/>
          <w:rtl/>
          <w:lang w:bidi="ar-MA"/>
        </w:rPr>
      </w:pPr>
      <w:r>
        <w:rPr>
          <w:rFonts w:ascii="Times New Roman" w:hAnsi="Times New Roman" w:cs="Times New Roman" w:hint="cs"/>
          <w:sz w:val="28"/>
          <w:szCs w:val="28"/>
          <w:rtl/>
          <w:lang w:bidi="ar-MA"/>
        </w:rPr>
        <w:t xml:space="preserve">8) </w:t>
      </w:r>
      <w:r w:rsidRPr="00BD22B7">
        <w:rPr>
          <w:rFonts w:ascii="Times New Roman" w:hAnsi="Times New Roman" w:cs="Times New Roman"/>
          <w:sz w:val="28"/>
          <w:szCs w:val="28"/>
          <w:rtl/>
          <w:lang w:bidi="ar-MA"/>
        </w:rPr>
        <w:t>من اللافت للنظر أن الدول الأعضاء في منظمة ال</w:t>
      </w:r>
      <w:r>
        <w:rPr>
          <w:rFonts w:ascii="Times New Roman" w:hAnsi="Times New Roman" w:cs="Times New Roman" w:hint="cs"/>
          <w:sz w:val="28"/>
          <w:szCs w:val="28"/>
          <w:rtl/>
          <w:lang w:bidi="ar-MA"/>
        </w:rPr>
        <w:t>تعاون</w:t>
      </w:r>
      <w:r w:rsidRPr="00BD22B7">
        <w:rPr>
          <w:rFonts w:ascii="Times New Roman" w:hAnsi="Times New Roman" w:cs="Times New Roman"/>
          <w:sz w:val="28"/>
          <w:szCs w:val="28"/>
          <w:rtl/>
          <w:lang w:bidi="ar-MA"/>
        </w:rPr>
        <w:t xml:space="preserve"> الإسلامي لديها ثمانية أحواض نهرية دولية: خمسة في إفريقيا (النيل والنيجر والسنغال وبحيرة تشاد وليمبوبو) وثلاثة في آسيا (الفرات ودجلة </w:t>
      </w:r>
      <w:r>
        <w:rPr>
          <w:rFonts w:ascii="Times New Roman" w:hAnsi="Times New Roman" w:cs="Times New Roman" w:hint="cs"/>
          <w:sz w:val="28"/>
          <w:szCs w:val="28"/>
          <w:rtl/>
          <w:lang w:bidi="ar-MA"/>
        </w:rPr>
        <w:t>و</w:t>
      </w:r>
      <w:r w:rsidRPr="00BD22B7">
        <w:rPr>
          <w:rFonts w:ascii="Times New Roman" w:hAnsi="Times New Roman" w:cs="Times New Roman"/>
          <w:sz w:val="28"/>
          <w:szCs w:val="28"/>
          <w:rtl/>
          <w:lang w:bidi="ar-MA"/>
        </w:rPr>
        <w:t xml:space="preserve"> بحر آرال </w:t>
      </w:r>
      <w:r w:rsidR="005620F8">
        <w:rPr>
          <w:rFonts w:ascii="Times New Roman" w:hAnsi="Times New Roman" w:cs="Times New Roman" w:hint="cs"/>
          <w:sz w:val="28"/>
          <w:szCs w:val="28"/>
          <w:rtl/>
          <w:lang w:bidi="ar-MA"/>
        </w:rPr>
        <w:t>-</w:t>
      </w:r>
      <w:r w:rsidRPr="00BD22B7">
        <w:rPr>
          <w:rFonts w:ascii="Times New Roman" w:hAnsi="Times New Roman" w:cs="Times New Roman"/>
          <w:sz w:val="28"/>
          <w:szCs w:val="28"/>
          <w:rtl/>
          <w:lang w:bidi="ar-MA"/>
        </w:rPr>
        <w:t xml:space="preserve"> آم داريا  وسري داريا </w:t>
      </w:r>
      <w:r>
        <w:rPr>
          <w:rFonts w:ascii="Times New Roman" w:hAnsi="Times New Roman" w:cs="Times New Roman" w:hint="cs"/>
          <w:sz w:val="28"/>
          <w:szCs w:val="28"/>
          <w:rtl/>
          <w:lang w:bidi="ar-MA"/>
        </w:rPr>
        <w:t>و</w:t>
      </w:r>
      <w:r w:rsidRPr="00BD22B7">
        <w:rPr>
          <w:rFonts w:ascii="Times New Roman" w:hAnsi="Times New Roman" w:cs="Times New Roman"/>
          <w:sz w:val="28"/>
          <w:szCs w:val="28"/>
          <w:rtl/>
          <w:lang w:bidi="ar-MA"/>
        </w:rPr>
        <w:t xml:space="preserve">الجانج) . تبعا لذلك  تعتمد الكويت والبحرين على تدفق المياه الجوفية من المملكة العربية السعودية </w:t>
      </w:r>
      <w:r w:rsidR="005620F8">
        <w:rPr>
          <w:rFonts w:ascii="Times New Roman" w:hAnsi="Times New Roman" w:cs="Times New Roman" w:hint="cs"/>
          <w:sz w:val="28"/>
          <w:szCs w:val="28"/>
          <w:rtl/>
          <w:lang w:bidi="ar-MA"/>
        </w:rPr>
        <w:t>,</w:t>
      </w:r>
      <w:r w:rsidRPr="00BD22B7">
        <w:rPr>
          <w:rFonts w:ascii="Times New Roman" w:hAnsi="Times New Roman" w:cs="Times New Roman"/>
          <w:sz w:val="28"/>
          <w:szCs w:val="28"/>
          <w:rtl/>
          <w:lang w:bidi="ar-MA"/>
        </w:rPr>
        <w:t xml:space="preserve"> في حين تعتمد إثيوبيا على نهر النيل الذي يتدفق من إثيوبيا</w:t>
      </w:r>
      <w:r w:rsidR="005620F8">
        <w:rPr>
          <w:rFonts w:ascii="Times New Roman" w:hAnsi="Times New Roman" w:cs="Times New Roman" w:hint="cs"/>
          <w:sz w:val="28"/>
          <w:szCs w:val="28"/>
          <w:rtl/>
          <w:lang w:bidi="ar-MA"/>
        </w:rPr>
        <w:t>, و</w:t>
      </w:r>
      <w:r w:rsidRPr="00BD22B7">
        <w:rPr>
          <w:rFonts w:ascii="Times New Roman" w:hAnsi="Times New Roman" w:cs="Times New Roman"/>
          <w:sz w:val="28"/>
          <w:szCs w:val="28"/>
          <w:rtl/>
          <w:lang w:bidi="ar-MA"/>
        </w:rPr>
        <w:t xml:space="preserve"> تعتمد كل من موريتانيا وتركمانستان على نهر السنغال وأنهار آمو داريا </w:t>
      </w:r>
      <w:r w:rsidR="005620F8">
        <w:rPr>
          <w:rFonts w:ascii="Times New Roman" w:hAnsi="Times New Roman" w:cs="Times New Roman" w:hint="cs"/>
          <w:sz w:val="28"/>
          <w:szCs w:val="28"/>
          <w:rtl/>
          <w:lang w:bidi="ar-MA"/>
        </w:rPr>
        <w:t>و</w:t>
      </w:r>
      <w:r w:rsidRPr="00BD22B7">
        <w:rPr>
          <w:rFonts w:ascii="Times New Roman" w:hAnsi="Times New Roman" w:cs="Times New Roman"/>
          <w:sz w:val="28"/>
          <w:szCs w:val="28"/>
          <w:rtl/>
          <w:lang w:bidi="ar-MA"/>
        </w:rPr>
        <w:t xml:space="preserve"> سير داريا على التوالي.</w:t>
      </w:r>
    </w:p>
    <w:p w14:paraId="551AADEF" w14:textId="77777777" w:rsidR="000F51B0" w:rsidRDefault="000F51B0" w:rsidP="00EA7360">
      <w:pPr>
        <w:bidi/>
        <w:jc w:val="both"/>
        <w:rPr>
          <w:rFonts w:ascii="Times New Roman" w:hAnsi="Times New Roman" w:cs="Times New Roman"/>
          <w:sz w:val="28"/>
          <w:szCs w:val="28"/>
          <w:rtl/>
          <w:lang w:bidi="ar-MA"/>
        </w:rPr>
      </w:pPr>
      <w:r>
        <w:rPr>
          <w:rFonts w:ascii="Times New Roman" w:hAnsi="Times New Roman" w:cs="Times New Roman" w:hint="cs"/>
          <w:sz w:val="28"/>
          <w:szCs w:val="28"/>
          <w:rtl/>
          <w:lang w:bidi="ar-MA"/>
        </w:rPr>
        <w:lastRenderedPageBreak/>
        <w:t xml:space="preserve">9) </w:t>
      </w:r>
      <w:r w:rsidR="00A7293F" w:rsidRPr="00A7293F">
        <w:rPr>
          <w:rFonts w:ascii="Times New Roman" w:hAnsi="Times New Roman" w:cs="Times New Roman"/>
          <w:sz w:val="28"/>
          <w:szCs w:val="28"/>
          <w:rtl/>
          <w:lang w:bidi="ar-MA"/>
        </w:rPr>
        <w:t>على الرغم من أنه من المسلم به أن ترتيبات تقاسم المياه بين مختلف البلدان المشاط</w:t>
      </w:r>
      <w:r w:rsidR="00A7293F">
        <w:rPr>
          <w:rFonts w:ascii="Times New Roman" w:hAnsi="Times New Roman" w:cs="Times New Roman" w:hint="cs"/>
          <w:sz w:val="28"/>
          <w:szCs w:val="28"/>
          <w:rtl/>
          <w:lang w:bidi="ar-MA"/>
        </w:rPr>
        <w:t>ر</w:t>
      </w:r>
      <w:r w:rsidR="00A7293F" w:rsidRPr="00A7293F">
        <w:rPr>
          <w:rFonts w:ascii="Times New Roman" w:hAnsi="Times New Roman" w:cs="Times New Roman"/>
          <w:sz w:val="28"/>
          <w:szCs w:val="28"/>
          <w:rtl/>
          <w:lang w:bidi="ar-MA"/>
        </w:rPr>
        <w:t>ة كانت دائمًا خاضعة لمفاوضات ثنائية ومتعددة الأطراف بين دول الم</w:t>
      </w:r>
      <w:r w:rsidR="00A7293F">
        <w:rPr>
          <w:rFonts w:ascii="Times New Roman" w:hAnsi="Times New Roman" w:cs="Times New Roman" w:hint="cs"/>
          <w:sz w:val="28"/>
          <w:szCs w:val="28"/>
          <w:rtl/>
          <w:lang w:bidi="ar-MA"/>
        </w:rPr>
        <w:t>نبع</w:t>
      </w:r>
      <w:r w:rsidR="00A7293F" w:rsidRPr="00A7293F">
        <w:rPr>
          <w:rFonts w:ascii="Times New Roman" w:hAnsi="Times New Roman" w:cs="Times New Roman"/>
          <w:sz w:val="28"/>
          <w:szCs w:val="28"/>
          <w:rtl/>
          <w:lang w:bidi="ar-MA"/>
        </w:rPr>
        <w:t xml:space="preserve"> والمصب في حوض نهر معين ، فإن دور </w:t>
      </w:r>
      <w:r w:rsidR="00A7293F">
        <w:rPr>
          <w:rFonts w:ascii="Times New Roman" w:hAnsi="Times New Roman" w:cs="Times New Roman" w:hint="cs"/>
          <w:sz w:val="28"/>
          <w:szCs w:val="28"/>
          <w:rtl/>
          <w:lang w:bidi="ar-MA"/>
        </w:rPr>
        <w:t xml:space="preserve"> المنظمة الاسلامية للامن الغذائي </w:t>
      </w:r>
      <w:r w:rsidR="00A7293F" w:rsidRPr="00A7293F">
        <w:rPr>
          <w:rFonts w:ascii="Times New Roman" w:hAnsi="Times New Roman" w:cs="Times New Roman"/>
          <w:sz w:val="28"/>
          <w:szCs w:val="28"/>
          <w:rtl/>
          <w:lang w:bidi="ar-MA"/>
        </w:rPr>
        <w:t xml:space="preserve">في إطار جدول أعمال التعاون هذا سوف يقتصر على القضايا المتعلقة بالاستخدام الفعال للمياه للأغذية والزراعة وتبادل أفضل الممارسات من أجل الاستخدام الأمثل لموارد المياه </w:t>
      </w:r>
      <w:r w:rsidR="00A7293F">
        <w:rPr>
          <w:rFonts w:ascii="Times New Roman" w:hAnsi="Times New Roman" w:cs="Times New Roman" w:hint="cs"/>
          <w:sz w:val="28"/>
          <w:szCs w:val="28"/>
          <w:rtl/>
          <w:lang w:bidi="ar-MA"/>
        </w:rPr>
        <w:t>من</w:t>
      </w:r>
      <w:r w:rsidR="00A7293F" w:rsidRPr="00A7293F">
        <w:rPr>
          <w:rFonts w:ascii="Times New Roman" w:hAnsi="Times New Roman" w:cs="Times New Roman"/>
          <w:sz w:val="28"/>
          <w:szCs w:val="28"/>
          <w:rtl/>
          <w:lang w:bidi="ar-MA"/>
        </w:rPr>
        <w:t xml:space="preserve"> الج</w:t>
      </w:r>
      <w:r w:rsidR="00A7293F">
        <w:rPr>
          <w:rFonts w:ascii="Times New Roman" w:hAnsi="Times New Roman" w:cs="Times New Roman" w:hint="cs"/>
          <w:sz w:val="28"/>
          <w:szCs w:val="28"/>
          <w:rtl/>
          <w:lang w:bidi="ar-MA"/>
        </w:rPr>
        <w:t>ي</w:t>
      </w:r>
      <w:r w:rsidR="00A7293F" w:rsidRPr="00A7293F">
        <w:rPr>
          <w:rFonts w:ascii="Times New Roman" w:hAnsi="Times New Roman" w:cs="Times New Roman"/>
          <w:sz w:val="28"/>
          <w:szCs w:val="28"/>
          <w:rtl/>
          <w:lang w:bidi="ar-MA"/>
        </w:rPr>
        <w:t>هة الوطنية فقط. ومع ذلك فإن مسألة دعم البلدان في حوض بحيرة تشاد بشأن الانكماش المستمر لمياه بحيرة تشاد تتطلب تجميع الموارد من قبل الدول الأعضاء على النحو المبين</w:t>
      </w:r>
      <w:r w:rsidR="00A7293F">
        <w:rPr>
          <w:rFonts w:ascii="Times New Roman" w:hAnsi="Times New Roman" w:cs="Times New Roman" w:hint="cs"/>
          <w:sz w:val="28"/>
          <w:szCs w:val="28"/>
          <w:rtl/>
          <w:lang w:bidi="ar-MA"/>
        </w:rPr>
        <w:t xml:space="preserve"> </w:t>
      </w:r>
      <w:r w:rsidR="00A7293F" w:rsidRPr="00A7293F">
        <w:rPr>
          <w:rFonts w:ascii="Times New Roman" w:hAnsi="Times New Roman" w:cs="Times New Roman"/>
          <w:sz w:val="28"/>
          <w:szCs w:val="28"/>
          <w:rtl/>
          <w:lang w:bidi="ar-MA"/>
        </w:rPr>
        <w:t xml:space="preserve"> في </w:t>
      </w:r>
      <w:r w:rsidR="00A7293F">
        <w:rPr>
          <w:rFonts w:ascii="Times New Roman" w:hAnsi="Times New Roman" w:cs="Times New Roman" w:hint="cs"/>
          <w:sz w:val="28"/>
          <w:szCs w:val="28"/>
          <w:rtl/>
          <w:lang w:bidi="ar-MA"/>
        </w:rPr>
        <w:t xml:space="preserve"> </w:t>
      </w:r>
      <w:r w:rsidR="00A7293F" w:rsidRPr="00A7293F">
        <w:rPr>
          <w:rFonts w:ascii="Times New Roman" w:hAnsi="Times New Roman" w:cs="Times New Roman"/>
          <w:sz w:val="28"/>
          <w:szCs w:val="28"/>
          <w:rtl/>
          <w:lang w:bidi="ar-MA"/>
        </w:rPr>
        <w:t>قرار منظمة ال</w:t>
      </w:r>
      <w:r w:rsidR="00A7293F">
        <w:rPr>
          <w:rFonts w:ascii="Times New Roman" w:hAnsi="Times New Roman" w:cs="Times New Roman" w:hint="cs"/>
          <w:sz w:val="28"/>
          <w:szCs w:val="28"/>
          <w:rtl/>
          <w:lang w:bidi="ar-MA"/>
        </w:rPr>
        <w:t>تعاون</w:t>
      </w:r>
      <w:r w:rsidR="00A7293F" w:rsidRPr="00A7293F">
        <w:rPr>
          <w:rFonts w:ascii="Times New Roman" w:hAnsi="Times New Roman" w:cs="Times New Roman"/>
          <w:sz w:val="28"/>
          <w:szCs w:val="28"/>
          <w:rtl/>
          <w:lang w:bidi="ar-MA"/>
        </w:rPr>
        <w:t xml:space="preserve"> الإسلامي رقم 3/46-</w:t>
      </w:r>
      <w:r w:rsidR="00A7293F" w:rsidRPr="00A7293F">
        <w:rPr>
          <w:rFonts w:ascii="Times New Roman" w:hAnsi="Times New Roman" w:cs="Times New Roman"/>
          <w:sz w:val="28"/>
          <w:szCs w:val="28"/>
          <w:lang w:bidi="ar-MA"/>
        </w:rPr>
        <w:t>E (B)</w:t>
      </w:r>
      <w:r w:rsidR="00A7293F" w:rsidRPr="00A7293F">
        <w:rPr>
          <w:rFonts w:ascii="Times New Roman" w:hAnsi="Times New Roman" w:cs="Times New Roman"/>
          <w:sz w:val="28"/>
          <w:szCs w:val="28"/>
          <w:rtl/>
          <w:lang w:bidi="ar-MA"/>
        </w:rPr>
        <w:t xml:space="preserve"> الذي </w:t>
      </w:r>
      <w:r w:rsidR="009324AC">
        <w:rPr>
          <w:rFonts w:ascii="Times New Roman" w:hAnsi="Times New Roman" w:cs="Times New Roman" w:hint="cs"/>
          <w:sz w:val="28"/>
          <w:szCs w:val="28"/>
          <w:rtl/>
          <w:lang w:bidi="ar-MA"/>
        </w:rPr>
        <w:t>صدر</w:t>
      </w:r>
      <w:r w:rsidR="00A7293F" w:rsidRPr="00A7293F">
        <w:rPr>
          <w:rFonts w:ascii="Times New Roman" w:hAnsi="Times New Roman" w:cs="Times New Roman"/>
          <w:sz w:val="28"/>
          <w:szCs w:val="28"/>
          <w:rtl/>
          <w:lang w:bidi="ar-MA"/>
        </w:rPr>
        <w:t xml:space="preserve"> في الدورة السادسة والأربعون</w:t>
      </w:r>
      <w:r w:rsidR="009324AC">
        <w:rPr>
          <w:rFonts w:ascii="Times New Roman" w:hAnsi="Times New Roman" w:cs="Times New Roman" w:hint="cs"/>
          <w:sz w:val="28"/>
          <w:szCs w:val="28"/>
          <w:rtl/>
          <w:lang w:bidi="ar-MA"/>
        </w:rPr>
        <w:t>(</w:t>
      </w:r>
      <w:r w:rsidR="009324AC" w:rsidRPr="009324AC">
        <w:rPr>
          <w:rFonts w:ascii="Times New Roman" w:hAnsi="Times New Roman" w:cs="Times New Roman"/>
          <w:sz w:val="28"/>
          <w:szCs w:val="28"/>
          <w:lang w:bidi="ar-MA"/>
        </w:rPr>
        <w:t>CFM</w:t>
      </w:r>
      <w:r w:rsidR="009324AC">
        <w:rPr>
          <w:rFonts w:ascii="Times New Roman" w:hAnsi="Times New Roman" w:cs="Times New Roman" w:hint="cs"/>
          <w:sz w:val="28"/>
          <w:szCs w:val="28"/>
          <w:rtl/>
          <w:lang w:bidi="ar-MA"/>
        </w:rPr>
        <w:t>)</w:t>
      </w:r>
      <w:r w:rsidR="00A7293F" w:rsidRPr="00A7293F">
        <w:rPr>
          <w:rFonts w:ascii="Times New Roman" w:hAnsi="Times New Roman" w:cs="Times New Roman"/>
          <w:sz w:val="28"/>
          <w:szCs w:val="28"/>
          <w:rtl/>
          <w:lang w:bidi="ar-MA"/>
        </w:rPr>
        <w:t xml:space="preserve"> التي عقدت في أبو ظبي </w:t>
      </w:r>
      <w:r w:rsidR="009324AC">
        <w:rPr>
          <w:rFonts w:ascii="Times New Roman" w:hAnsi="Times New Roman" w:cs="Times New Roman" w:hint="cs"/>
          <w:sz w:val="28"/>
          <w:szCs w:val="28"/>
          <w:rtl/>
          <w:lang w:bidi="ar-MA"/>
        </w:rPr>
        <w:t>ب</w:t>
      </w:r>
      <w:r w:rsidR="00A7293F" w:rsidRPr="00A7293F">
        <w:rPr>
          <w:rFonts w:ascii="Times New Roman" w:hAnsi="Times New Roman" w:cs="Times New Roman"/>
          <w:sz w:val="28"/>
          <w:szCs w:val="28"/>
          <w:rtl/>
          <w:lang w:bidi="ar-MA"/>
        </w:rPr>
        <w:t xml:space="preserve">الإمارات العربية المتحدة في الفترة من 1-2 مارس 2019 </w:t>
      </w:r>
      <w:r w:rsidR="009324AC">
        <w:rPr>
          <w:rFonts w:ascii="Times New Roman" w:hAnsi="Times New Roman" w:cs="Times New Roman" w:hint="cs"/>
          <w:sz w:val="28"/>
          <w:szCs w:val="28"/>
          <w:rtl/>
          <w:lang w:bidi="ar-MA"/>
        </w:rPr>
        <w:t>,</w:t>
      </w:r>
      <w:r w:rsidR="00A7293F" w:rsidRPr="00A7293F">
        <w:rPr>
          <w:rFonts w:ascii="Times New Roman" w:hAnsi="Times New Roman" w:cs="Times New Roman"/>
          <w:sz w:val="28"/>
          <w:szCs w:val="28"/>
          <w:rtl/>
          <w:lang w:bidi="ar-MA"/>
        </w:rPr>
        <w:t xml:space="preserve"> والتي دعت إلى دعم إعادة </w:t>
      </w:r>
      <w:r w:rsidR="009324AC">
        <w:rPr>
          <w:rFonts w:ascii="Times New Roman" w:hAnsi="Times New Roman" w:cs="Times New Roman" w:hint="cs"/>
          <w:sz w:val="28"/>
          <w:szCs w:val="28"/>
          <w:rtl/>
          <w:lang w:bidi="ar-MA"/>
        </w:rPr>
        <w:t>تعبيئة</w:t>
      </w:r>
      <w:r w:rsidR="00A7293F" w:rsidRPr="00A7293F">
        <w:rPr>
          <w:rFonts w:ascii="Times New Roman" w:hAnsi="Times New Roman" w:cs="Times New Roman"/>
          <w:sz w:val="28"/>
          <w:szCs w:val="28"/>
          <w:rtl/>
          <w:lang w:bidi="ar-MA"/>
        </w:rPr>
        <w:t xml:space="preserve"> بحيرة تشاد. أن تقلص بحيرة تشاد دفع المجتمعات التي تعتمد على مياهها في زراعة المحاصيل والماشية وصيد الأسماك والتجارة إلى الفقر المدقع </w:t>
      </w:r>
      <w:r w:rsidR="009324AC">
        <w:rPr>
          <w:rFonts w:ascii="Times New Roman" w:hAnsi="Times New Roman" w:cs="Times New Roman" w:hint="cs"/>
          <w:sz w:val="28"/>
          <w:szCs w:val="28"/>
          <w:rtl/>
          <w:lang w:bidi="ar-MA"/>
        </w:rPr>
        <w:t>, اضف الى ذلك</w:t>
      </w:r>
      <w:r w:rsidR="00A7293F" w:rsidRPr="00A7293F">
        <w:rPr>
          <w:rFonts w:ascii="Times New Roman" w:hAnsi="Times New Roman" w:cs="Times New Roman"/>
          <w:sz w:val="28"/>
          <w:szCs w:val="28"/>
          <w:rtl/>
          <w:lang w:bidi="ar-MA"/>
        </w:rPr>
        <w:t xml:space="preserve"> مش</w:t>
      </w:r>
      <w:r w:rsidR="009324AC">
        <w:rPr>
          <w:rFonts w:ascii="Times New Roman" w:hAnsi="Times New Roman" w:cs="Times New Roman" w:hint="cs"/>
          <w:sz w:val="28"/>
          <w:szCs w:val="28"/>
          <w:rtl/>
          <w:lang w:bidi="ar-MA"/>
        </w:rPr>
        <w:t>ا</w:t>
      </w:r>
      <w:r w:rsidR="009324AC">
        <w:rPr>
          <w:rFonts w:ascii="Times New Roman" w:hAnsi="Times New Roman" w:cs="Times New Roman"/>
          <w:sz w:val="28"/>
          <w:szCs w:val="28"/>
          <w:rtl/>
          <w:lang w:bidi="ar-MA"/>
        </w:rPr>
        <w:t>كل</w:t>
      </w:r>
      <w:r w:rsidR="00A7293F" w:rsidRPr="00A7293F">
        <w:rPr>
          <w:rFonts w:ascii="Times New Roman" w:hAnsi="Times New Roman" w:cs="Times New Roman"/>
          <w:sz w:val="28"/>
          <w:szCs w:val="28"/>
          <w:rtl/>
          <w:lang w:bidi="ar-MA"/>
        </w:rPr>
        <w:t xml:space="preserve"> أخرى.</w:t>
      </w:r>
    </w:p>
    <w:p w14:paraId="7B8F9531" w14:textId="77777777" w:rsidR="009A64F5" w:rsidRDefault="009A64F5" w:rsidP="009A64F5">
      <w:pPr>
        <w:bidi/>
        <w:rPr>
          <w:rFonts w:ascii="Times New Roman" w:hAnsi="Times New Roman" w:cs="Times New Roman"/>
          <w:b/>
          <w:bCs/>
          <w:sz w:val="28"/>
          <w:szCs w:val="28"/>
          <w:rtl/>
          <w:lang w:bidi="ar-MA"/>
        </w:rPr>
      </w:pPr>
      <w:r w:rsidRPr="009A64F5">
        <w:rPr>
          <w:rFonts w:ascii="Times New Roman" w:hAnsi="Times New Roman" w:cs="Times New Roman"/>
          <w:b/>
          <w:bCs/>
          <w:sz w:val="28"/>
          <w:szCs w:val="28"/>
          <w:rtl/>
          <w:lang w:bidi="ar-MA"/>
        </w:rPr>
        <w:t>سحب المياه الزراعية والري</w:t>
      </w:r>
    </w:p>
    <w:p w14:paraId="4E5B842B" w14:textId="77777777" w:rsidR="009A64F5" w:rsidRDefault="009A64F5" w:rsidP="00BC6112">
      <w:pPr>
        <w:bidi/>
        <w:jc w:val="both"/>
        <w:rPr>
          <w:rFonts w:ascii="Times New Roman" w:hAnsi="Times New Roman" w:cs="Times New Roman"/>
          <w:sz w:val="28"/>
          <w:szCs w:val="28"/>
          <w:rtl/>
          <w:lang w:bidi="ar-MA"/>
        </w:rPr>
      </w:pPr>
      <w:r w:rsidRPr="009A64F5">
        <w:rPr>
          <w:rFonts w:ascii="Times New Roman" w:hAnsi="Times New Roman" w:cs="Times New Roman"/>
          <w:sz w:val="28"/>
          <w:szCs w:val="28"/>
          <w:rtl/>
          <w:lang w:bidi="ar-MA"/>
        </w:rPr>
        <w:t>10</w:t>
      </w:r>
      <w:r>
        <w:rPr>
          <w:rFonts w:ascii="Times New Roman" w:hAnsi="Times New Roman" w:cs="Times New Roman" w:hint="cs"/>
          <w:sz w:val="28"/>
          <w:szCs w:val="28"/>
          <w:rtl/>
          <w:lang w:bidi="ar-MA"/>
        </w:rPr>
        <w:t>)</w:t>
      </w:r>
      <w:r w:rsidRPr="009A64F5">
        <w:rPr>
          <w:rFonts w:ascii="Times New Roman" w:hAnsi="Times New Roman" w:cs="Times New Roman"/>
          <w:sz w:val="28"/>
          <w:szCs w:val="28"/>
          <w:rtl/>
          <w:lang w:bidi="ar-MA"/>
        </w:rPr>
        <w:t xml:space="preserve"> </w:t>
      </w:r>
      <w:r w:rsidR="00BC6112" w:rsidRPr="00BC6112">
        <w:rPr>
          <w:rFonts w:ascii="Times New Roman" w:hAnsi="Times New Roman" w:cs="Times New Roman"/>
          <w:sz w:val="28"/>
          <w:szCs w:val="28"/>
          <w:rtl/>
          <w:lang w:bidi="ar-MA"/>
        </w:rPr>
        <w:t>تبرز قيو</w:t>
      </w:r>
      <w:r w:rsidR="00BC6112">
        <w:rPr>
          <w:rFonts w:ascii="Times New Roman" w:hAnsi="Times New Roman" w:cs="Times New Roman"/>
          <w:sz w:val="28"/>
          <w:szCs w:val="28"/>
          <w:rtl/>
          <w:lang w:bidi="ar-MA"/>
        </w:rPr>
        <w:t xml:space="preserve">د عدم كفاية مياه الأمطار أهمية </w:t>
      </w:r>
      <w:r w:rsidR="00BC6112">
        <w:rPr>
          <w:rFonts w:ascii="Times New Roman" w:hAnsi="Times New Roman" w:cs="Times New Roman" w:hint="cs"/>
          <w:sz w:val="28"/>
          <w:szCs w:val="28"/>
          <w:rtl/>
          <w:lang w:bidi="ar-MA"/>
        </w:rPr>
        <w:t>ل</w:t>
      </w:r>
      <w:r w:rsidR="00BC6112" w:rsidRPr="00BC6112">
        <w:rPr>
          <w:rFonts w:ascii="Times New Roman" w:hAnsi="Times New Roman" w:cs="Times New Roman"/>
          <w:sz w:val="28"/>
          <w:szCs w:val="28"/>
          <w:rtl/>
          <w:lang w:bidi="ar-MA"/>
        </w:rPr>
        <w:t>لري وسحب المياه الجوفية</w:t>
      </w:r>
      <w:r>
        <w:rPr>
          <w:rFonts w:ascii="Times New Roman" w:hAnsi="Times New Roman" w:cs="Times New Roman" w:hint="cs"/>
          <w:sz w:val="28"/>
          <w:szCs w:val="28"/>
          <w:rtl/>
          <w:lang w:bidi="ar-MA"/>
        </w:rPr>
        <w:t>, و</w:t>
      </w:r>
      <w:r w:rsidRPr="009A64F5">
        <w:rPr>
          <w:rFonts w:ascii="Times New Roman" w:hAnsi="Times New Roman" w:cs="Times New Roman"/>
          <w:sz w:val="28"/>
          <w:szCs w:val="28"/>
          <w:rtl/>
          <w:lang w:bidi="ar-MA"/>
        </w:rPr>
        <w:t xml:space="preserve"> يرتبط استخدام المياه لأغراض الزراعة بكمية عمليات السحب وفعاليتها. تمثل دول منظمة ال</w:t>
      </w:r>
      <w:r>
        <w:rPr>
          <w:rFonts w:ascii="Times New Roman" w:hAnsi="Times New Roman" w:cs="Times New Roman" w:hint="cs"/>
          <w:sz w:val="28"/>
          <w:szCs w:val="28"/>
          <w:rtl/>
          <w:lang w:bidi="ar-MA"/>
        </w:rPr>
        <w:t>تعاون</w:t>
      </w:r>
      <w:r w:rsidRPr="009A64F5">
        <w:rPr>
          <w:rFonts w:ascii="Times New Roman" w:hAnsi="Times New Roman" w:cs="Times New Roman"/>
          <w:sz w:val="28"/>
          <w:szCs w:val="28"/>
          <w:rtl/>
          <w:lang w:bidi="ar-MA"/>
        </w:rPr>
        <w:t xml:space="preserve"> الإسلامي 23.8٪ من إجمالي سحب المياه العالمي للأغراض الزراعية </w:t>
      </w:r>
      <w:r>
        <w:rPr>
          <w:rFonts w:ascii="Times New Roman" w:hAnsi="Times New Roman" w:cs="Times New Roman" w:hint="cs"/>
          <w:sz w:val="28"/>
          <w:szCs w:val="28"/>
          <w:rtl/>
          <w:lang w:bidi="ar-MA"/>
        </w:rPr>
        <w:t>,</w:t>
      </w:r>
      <w:r w:rsidRPr="009A64F5">
        <w:rPr>
          <w:rFonts w:ascii="Times New Roman" w:hAnsi="Times New Roman" w:cs="Times New Roman"/>
          <w:sz w:val="28"/>
          <w:szCs w:val="28"/>
          <w:rtl/>
          <w:lang w:bidi="ar-MA"/>
        </w:rPr>
        <w:t xml:space="preserve"> ويمثل هذا الرقم 84.1٪ من إجمالي عمليات السحب وهو وضع أعلى من المتوسط العالمي للسحب البالغ 69.5٪ </w:t>
      </w:r>
      <w:r>
        <w:rPr>
          <w:rFonts w:ascii="Times New Roman" w:hAnsi="Times New Roman" w:cs="Times New Roman" w:hint="cs"/>
          <w:sz w:val="28"/>
          <w:szCs w:val="28"/>
          <w:rtl/>
          <w:lang w:bidi="ar-MA"/>
        </w:rPr>
        <w:t xml:space="preserve">, </w:t>
      </w:r>
      <w:r w:rsidRPr="009A64F5">
        <w:rPr>
          <w:rFonts w:ascii="Times New Roman" w:hAnsi="Times New Roman" w:cs="Times New Roman"/>
          <w:sz w:val="28"/>
          <w:szCs w:val="28"/>
          <w:rtl/>
          <w:lang w:bidi="ar-MA"/>
        </w:rPr>
        <w:t xml:space="preserve">في حين يقدر متوسط البلدان النامية بـ 75.6 ٪ </w:t>
      </w:r>
      <w:r>
        <w:rPr>
          <w:rFonts w:ascii="Times New Roman" w:hAnsi="Times New Roman" w:cs="Times New Roman" w:hint="cs"/>
          <w:sz w:val="28"/>
          <w:szCs w:val="28"/>
          <w:rtl/>
          <w:lang w:bidi="ar-MA"/>
        </w:rPr>
        <w:t xml:space="preserve">. </w:t>
      </w:r>
      <w:r w:rsidRPr="009A64F5">
        <w:rPr>
          <w:rFonts w:ascii="Times New Roman" w:hAnsi="Times New Roman" w:cs="Times New Roman"/>
          <w:sz w:val="28"/>
          <w:szCs w:val="28"/>
          <w:rtl/>
          <w:lang w:bidi="ar-MA"/>
        </w:rPr>
        <w:t>يمثل الري الجزء الأكبر من المياه المسحوبة في الدول الأعضاء في منظمة ال</w:t>
      </w:r>
      <w:r>
        <w:rPr>
          <w:rFonts w:ascii="Times New Roman" w:hAnsi="Times New Roman" w:cs="Times New Roman" w:hint="cs"/>
          <w:sz w:val="28"/>
          <w:szCs w:val="28"/>
          <w:rtl/>
          <w:lang w:bidi="ar-MA"/>
        </w:rPr>
        <w:t>تعاون</w:t>
      </w:r>
      <w:r w:rsidRPr="009A64F5">
        <w:rPr>
          <w:rFonts w:ascii="Times New Roman" w:hAnsi="Times New Roman" w:cs="Times New Roman"/>
          <w:sz w:val="28"/>
          <w:szCs w:val="28"/>
          <w:rtl/>
          <w:lang w:bidi="ar-MA"/>
        </w:rPr>
        <w:t xml:space="preserve"> الإسلامي. بما أن المساحة الكلية المجهزة للري تغطي 68.1 مليون هكتار أي ما يعادل 25.4٪ من المتوسط العالمي </w:t>
      </w:r>
      <w:r>
        <w:rPr>
          <w:rFonts w:ascii="Times New Roman" w:hAnsi="Times New Roman" w:cs="Times New Roman" w:hint="cs"/>
          <w:sz w:val="28"/>
          <w:szCs w:val="28"/>
          <w:rtl/>
          <w:lang w:bidi="ar-MA"/>
        </w:rPr>
        <w:t>,</w:t>
      </w:r>
      <w:r w:rsidRPr="009A64F5">
        <w:rPr>
          <w:rFonts w:ascii="Times New Roman" w:hAnsi="Times New Roman" w:cs="Times New Roman"/>
          <w:sz w:val="28"/>
          <w:szCs w:val="28"/>
          <w:rtl/>
          <w:lang w:bidi="ar-MA"/>
        </w:rPr>
        <w:t xml:space="preserve"> فإن كامل الأراضي المروية لمنظمة التعاون الإسلامي لا تشكل سوى 25.6٪ من أراضيها الصالحة للزراعة مقابل 23.7٪ للبلدان النامية و 21.5٪ على مستوى العالم.</w:t>
      </w:r>
      <w:r w:rsidR="00A64738">
        <w:rPr>
          <w:rFonts w:ascii="Times New Roman" w:hAnsi="Times New Roman" w:cs="Times New Roman" w:hint="cs"/>
          <w:sz w:val="28"/>
          <w:szCs w:val="28"/>
          <w:rtl/>
          <w:lang w:bidi="ar-MA"/>
        </w:rPr>
        <w:t xml:space="preserve"> </w:t>
      </w:r>
      <w:r w:rsidR="00F71BE0">
        <w:rPr>
          <w:rFonts w:ascii="Times New Roman" w:hAnsi="Times New Roman" w:cs="Times New Roman" w:hint="cs"/>
          <w:sz w:val="28"/>
          <w:szCs w:val="28"/>
          <w:rtl/>
          <w:lang w:bidi="ar-MA"/>
        </w:rPr>
        <w:t xml:space="preserve"> </w:t>
      </w:r>
    </w:p>
    <w:p w14:paraId="27EA39C4" w14:textId="77777777" w:rsidR="00200516" w:rsidRDefault="00200516" w:rsidP="00200516">
      <w:pPr>
        <w:bidi/>
        <w:jc w:val="center"/>
        <w:rPr>
          <w:rFonts w:ascii="Times New Roman" w:hAnsi="Times New Roman" w:cs="Times New Roman"/>
          <w:sz w:val="28"/>
          <w:szCs w:val="28"/>
          <w:rtl/>
          <w:lang w:bidi="ar-MA"/>
        </w:rPr>
      </w:pPr>
      <w:r w:rsidRPr="00200516">
        <w:rPr>
          <w:rFonts w:ascii="Times New Roman" w:hAnsi="Times New Roman" w:cs="Times New Roman"/>
          <w:noProof/>
          <w:sz w:val="28"/>
          <w:szCs w:val="28"/>
          <w:rtl/>
          <w:lang w:eastAsia="ru-RU"/>
        </w:rPr>
        <w:drawing>
          <wp:inline distT="0" distB="0" distL="0" distR="0" wp14:anchorId="6BC13C7D" wp14:editId="6F3A684A">
            <wp:extent cx="3593001" cy="2639833"/>
            <wp:effectExtent l="0" t="0" r="7620" b="8255"/>
            <wp:docPr id="3" name="Рисунок 3" descr="C:\Users\user\Desktop\Снимок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Снимок2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10331" cy="2652566"/>
                    </a:xfrm>
                    <a:prstGeom prst="rect">
                      <a:avLst/>
                    </a:prstGeom>
                    <a:noFill/>
                    <a:ln>
                      <a:noFill/>
                    </a:ln>
                  </pic:spPr>
                </pic:pic>
              </a:graphicData>
            </a:graphic>
          </wp:inline>
        </w:drawing>
      </w:r>
    </w:p>
    <w:p w14:paraId="5FB6ED5E" w14:textId="77777777" w:rsidR="00200516" w:rsidRDefault="00200516" w:rsidP="00200516">
      <w:pPr>
        <w:bidi/>
        <w:jc w:val="center"/>
        <w:rPr>
          <w:rFonts w:ascii="Times New Roman" w:hAnsi="Times New Roman" w:cs="Times New Roman"/>
          <w:sz w:val="28"/>
          <w:szCs w:val="28"/>
          <w:rtl/>
          <w:lang w:bidi="ar-MA"/>
        </w:rPr>
      </w:pPr>
      <w:r>
        <w:rPr>
          <w:rFonts w:ascii="Times New Roman" w:hAnsi="Times New Roman" w:cs="Times New Roman" w:hint="cs"/>
          <w:sz w:val="28"/>
          <w:szCs w:val="28"/>
          <w:rtl/>
          <w:lang w:bidi="ar-MA"/>
        </w:rPr>
        <w:t xml:space="preserve">شكل () </w:t>
      </w:r>
      <w:r w:rsidRPr="00200516">
        <w:rPr>
          <w:rFonts w:ascii="Times New Roman" w:hAnsi="Times New Roman" w:cs="Times New Roman"/>
          <w:sz w:val="28"/>
          <w:szCs w:val="28"/>
          <w:rtl/>
          <w:lang w:bidi="ar-MA"/>
        </w:rPr>
        <w:t>سحب المياه حسب القطاع</w:t>
      </w:r>
      <w:r>
        <w:rPr>
          <w:rFonts w:ascii="Times New Roman" w:hAnsi="Times New Roman" w:cs="Times New Roman" w:hint="cs"/>
          <w:sz w:val="28"/>
          <w:szCs w:val="28"/>
          <w:rtl/>
          <w:lang w:bidi="ar-MA"/>
        </w:rPr>
        <w:t xml:space="preserve"> (</w:t>
      </w:r>
      <w:r w:rsidRPr="00200516">
        <w:rPr>
          <w:rFonts w:ascii="Times New Roman" w:hAnsi="Times New Roman" w:cs="Times New Roman"/>
          <w:sz w:val="28"/>
          <w:szCs w:val="28"/>
          <w:rtl/>
          <w:lang w:bidi="ar-MA"/>
        </w:rPr>
        <w:t>2003</w:t>
      </w:r>
      <w:r>
        <w:rPr>
          <w:rFonts w:ascii="Times New Roman" w:hAnsi="Times New Roman" w:cs="Times New Roman" w:hint="cs"/>
          <w:sz w:val="28"/>
          <w:szCs w:val="28"/>
          <w:rtl/>
          <w:lang w:bidi="ar-MA"/>
        </w:rPr>
        <w:t>-</w:t>
      </w:r>
      <w:r w:rsidRPr="00200516">
        <w:rPr>
          <w:rFonts w:ascii="Times New Roman" w:hAnsi="Times New Roman" w:cs="Times New Roman"/>
          <w:sz w:val="28"/>
          <w:szCs w:val="28"/>
          <w:rtl/>
          <w:lang w:bidi="ar-MA"/>
        </w:rPr>
        <w:t>2017</w:t>
      </w:r>
      <w:r>
        <w:rPr>
          <w:rFonts w:ascii="Times New Roman" w:hAnsi="Times New Roman" w:cs="Times New Roman" w:hint="cs"/>
          <w:sz w:val="28"/>
          <w:szCs w:val="28"/>
          <w:rtl/>
          <w:lang w:bidi="ar-MA"/>
        </w:rPr>
        <w:t xml:space="preserve"> )</w:t>
      </w:r>
    </w:p>
    <w:p w14:paraId="07BD0ED6" w14:textId="77777777" w:rsidR="00BC6112" w:rsidRDefault="00BC6112" w:rsidP="00F71BE0">
      <w:pPr>
        <w:bidi/>
        <w:jc w:val="both"/>
        <w:rPr>
          <w:rFonts w:ascii="Times New Roman" w:hAnsi="Times New Roman" w:cs="Times New Roman"/>
          <w:sz w:val="28"/>
          <w:szCs w:val="28"/>
          <w:rtl/>
          <w:lang w:bidi="ar-MA"/>
        </w:rPr>
      </w:pPr>
      <w:r>
        <w:rPr>
          <w:rFonts w:ascii="Times New Roman" w:hAnsi="Times New Roman" w:cs="Times New Roman" w:hint="cs"/>
          <w:sz w:val="28"/>
          <w:szCs w:val="28"/>
          <w:rtl/>
          <w:lang w:bidi="ar-MA"/>
        </w:rPr>
        <w:t xml:space="preserve">11) </w:t>
      </w:r>
      <w:r w:rsidRPr="00BC6112">
        <w:rPr>
          <w:rFonts w:ascii="Times New Roman" w:hAnsi="Times New Roman" w:cs="Times New Roman"/>
          <w:sz w:val="28"/>
          <w:szCs w:val="28"/>
          <w:rtl/>
          <w:lang w:bidi="ar-MA"/>
        </w:rPr>
        <w:t>الاختلاف في توزيع المساحة المجهزة للري هو أيضا قيد آخر. وفقًا لتحليل مركز أنقرة</w:t>
      </w:r>
      <w:r w:rsidR="00A64738">
        <w:rPr>
          <w:rFonts w:ascii="Times New Roman" w:hAnsi="Times New Roman" w:cs="Times New Roman" w:hint="cs"/>
          <w:sz w:val="28"/>
          <w:szCs w:val="28"/>
          <w:rtl/>
          <w:lang w:bidi="ar-MA"/>
        </w:rPr>
        <w:t xml:space="preserve"> و</w:t>
      </w:r>
      <w:r w:rsidRPr="00BC6112">
        <w:rPr>
          <w:rFonts w:ascii="Times New Roman" w:hAnsi="Times New Roman" w:cs="Times New Roman"/>
          <w:sz w:val="28"/>
          <w:szCs w:val="28"/>
          <w:rtl/>
          <w:lang w:bidi="ar-MA"/>
        </w:rPr>
        <w:t>استنادًا إلى بيانات منظمة الأغذية والزراعة  فإن 15 دولة من دول منظمة ال</w:t>
      </w:r>
      <w:r w:rsidR="00A64738">
        <w:rPr>
          <w:rFonts w:ascii="Times New Roman" w:hAnsi="Times New Roman" w:cs="Times New Roman" w:hint="cs"/>
          <w:sz w:val="28"/>
          <w:szCs w:val="28"/>
          <w:rtl/>
          <w:lang w:bidi="ar-MA"/>
        </w:rPr>
        <w:t>تعاون</w:t>
      </w:r>
      <w:r w:rsidRPr="00BC6112">
        <w:rPr>
          <w:rFonts w:ascii="Times New Roman" w:hAnsi="Times New Roman" w:cs="Times New Roman"/>
          <w:sz w:val="28"/>
          <w:szCs w:val="28"/>
          <w:rtl/>
          <w:lang w:bidi="ar-MA"/>
        </w:rPr>
        <w:t xml:space="preserve"> الإسلامي لديها مناطق مروية تبلغ مساحتها 68.1 مليون هكتار أي ما يمثل 90.6 ٪ من إجمالي المساحة المروية في منظمة التعاون الإسلامي ، بينما تبلغ مساحة باكستان وحدها 19.3 مليون هكتار أي ما يمثل 25.6 ٪ من إجمالي المساحة المروية في منظمة ال</w:t>
      </w:r>
      <w:r w:rsidR="00A64738">
        <w:rPr>
          <w:rFonts w:ascii="Times New Roman" w:hAnsi="Times New Roman" w:cs="Times New Roman" w:hint="cs"/>
          <w:sz w:val="28"/>
          <w:szCs w:val="28"/>
          <w:rtl/>
          <w:lang w:bidi="ar-MA"/>
        </w:rPr>
        <w:t>تعاون</w:t>
      </w:r>
      <w:r w:rsidRPr="00BC6112">
        <w:rPr>
          <w:rFonts w:ascii="Times New Roman" w:hAnsi="Times New Roman" w:cs="Times New Roman"/>
          <w:sz w:val="28"/>
          <w:szCs w:val="28"/>
          <w:rtl/>
          <w:lang w:bidi="ar-MA"/>
        </w:rPr>
        <w:t xml:space="preserve"> الإسلامي. ومن الأمور المثيرة للقلق أيضًا أن 9 دول فقط من دول منظمة </w:t>
      </w:r>
      <w:r w:rsidR="00A64738" w:rsidRPr="00A64738">
        <w:rPr>
          <w:rFonts w:ascii="Times New Roman" w:hAnsi="Times New Roman" w:cs="Times New Roman"/>
          <w:sz w:val="28"/>
          <w:szCs w:val="28"/>
          <w:rtl/>
          <w:lang w:bidi="ar-MA"/>
        </w:rPr>
        <w:t>التعاون</w:t>
      </w:r>
      <w:r w:rsidRPr="00BC6112">
        <w:rPr>
          <w:rFonts w:ascii="Times New Roman" w:hAnsi="Times New Roman" w:cs="Times New Roman"/>
          <w:sz w:val="28"/>
          <w:szCs w:val="28"/>
          <w:rtl/>
          <w:lang w:bidi="ar-MA"/>
        </w:rPr>
        <w:t xml:space="preserve"> الإسلامي ت</w:t>
      </w:r>
      <w:r w:rsidR="00F71BE0">
        <w:rPr>
          <w:rFonts w:ascii="Times New Roman" w:hAnsi="Times New Roman" w:cs="Times New Roman" w:hint="cs"/>
          <w:sz w:val="28"/>
          <w:szCs w:val="28"/>
          <w:rtl/>
          <w:lang w:bidi="ar-MA"/>
        </w:rPr>
        <w:t>ستغل</w:t>
      </w:r>
      <w:r w:rsidRPr="00BC6112">
        <w:rPr>
          <w:rFonts w:ascii="Times New Roman" w:hAnsi="Times New Roman" w:cs="Times New Roman"/>
          <w:sz w:val="28"/>
          <w:szCs w:val="28"/>
          <w:rtl/>
          <w:lang w:bidi="ar-MA"/>
        </w:rPr>
        <w:t xml:space="preserve"> أكثر من 20٪ فيما يتعلق بنسبة مساحة الري مقارنة بمناطقها الزراعية. في هذا الصدد هناك 13 دولة لديها مناطق ري </w:t>
      </w:r>
      <w:r w:rsidR="00F71BE0">
        <w:rPr>
          <w:rFonts w:ascii="Times New Roman" w:hAnsi="Times New Roman" w:cs="Times New Roman" w:hint="cs"/>
          <w:sz w:val="28"/>
          <w:szCs w:val="28"/>
          <w:rtl/>
          <w:lang w:bidi="ar-MA"/>
        </w:rPr>
        <w:t>أقل من</w:t>
      </w:r>
      <w:r w:rsidRPr="00BC6112">
        <w:rPr>
          <w:rFonts w:ascii="Times New Roman" w:hAnsi="Times New Roman" w:cs="Times New Roman"/>
          <w:sz w:val="28"/>
          <w:szCs w:val="28"/>
          <w:rtl/>
          <w:lang w:bidi="ar-MA"/>
        </w:rPr>
        <w:t xml:space="preserve"> 0.2٪ من أراضيها الزراعية </w:t>
      </w:r>
      <w:r w:rsidR="00F71BE0">
        <w:rPr>
          <w:rFonts w:ascii="Times New Roman" w:hAnsi="Times New Roman" w:cs="Times New Roman" w:hint="cs"/>
          <w:sz w:val="28"/>
          <w:szCs w:val="28"/>
          <w:rtl/>
          <w:lang w:bidi="ar-MA"/>
        </w:rPr>
        <w:t>ت</w:t>
      </w:r>
      <w:r w:rsidRPr="00BC6112">
        <w:rPr>
          <w:rFonts w:ascii="Times New Roman" w:hAnsi="Times New Roman" w:cs="Times New Roman"/>
          <w:sz w:val="28"/>
          <w:szCs w:val="28"/>
          <w:rtl/>
          <w:lang w:bidi="ar-MA"/>
        </w:rPr>
        <w:t>وضح هذ</w:t>
      </w:r>
      <w:r w:rsidR="00F71BE0">
        <w:rPr>
          <w:rFonts w:ascii="Times New Roman" w:hAnsi="Times New Roman" w:cs="Times New Roman" w:hint="cs"/>
          <w:sz w:val="28"/>
          <w:szCs w:val="28"/>
          <w:rtl/>
          <w:lang w:bidi="ar-MA"/>
        </w:rPr>
        <w:t>ه</w:t>
      </w:r>
      <w:r w:rsidRPr="00BC6112">
        <w:rPr>
          <w:rFonts w:ascii="Times New Roman" w:hAnsi="Times New Roman" w:cs="Times New Roman"/>
          <w:sz w:val="28"/>
          <w:szCs w:val="28"/>
          <w:rtl/>
          <w:lang w:bidi="ar-MA"/>
        </w:rPr>
        <w:t xml:space="preserve"> ال</w:t>
      </w:r>
      <w:r w:rsidR="00F71BE0">
        <w:rPr>
          <w:rFonts w:ascii="Times New Roman" w:hAnsi="Times New Roman" w:cs="Times New Roman" w:hint="cs"/>
          <w:sz w:val="28"/>
          <w:szCs w:val="28"/>
          <w:rtl/>
          <w:lang w:bidi="ar-MA"/>
        </w:rPr>
        <w:t xml:space="preserve">نسب </w:t>
      </w:r>
      <w:r w:rsidRPr="00BC6112">
        <w:rPr>
          <w:rFonts w:ascii="Times New Roman" w:hAnsi="Times New Roman" w:cs="Times New Roman"/>
          <w:sz w:val="28"/>
          <w:szCs w:val="28"/>
          <w:rtl/>
          <w:lang w:bidi="ar-MA"/>
        </w:rPr>
        <w:t xml:space="preserve">أن هناك حاجة إلى تعبئة الكثير من </w:t>
      </w:r>
      <w:r w:rsidRPr="00BC6112">
        <w:rPr>
          <w:rFonts w:ascii="Times New Roman" w:hAnsi="Times New Roman" w:cs="Times New Roman"/>
          <w:sz w:val="28"/>
          <w:szCs w:val="28"/>
          <w:rtl/>
          <w:lang w:bidi="ar-MA"/>
        </w:rPr>
        <w:lastRenderedPageBreak/>
        <w:t xml:space="preserve">الاستثمارات لهذه البنية التحتية الزراعية الحيوية بما في ذلك ضمان الوصول إلى التكنولوجيا الحديثة لطرق الري غير التقليدية. إن استخدام طريقة الري السطحي في الدول الأعضاء في منظمة </w:t>
      </w:r>
      <w:r w:rsidR="00F71BE0" w:rsidRPr="00F71BE0">
        <w:rPr>
          <w:rFonts w:ascii="Times New Roman" w:hAnsi="Times New Roman" w:cs="Times New Roman"/>
          <w:sz w:val="28"/>
          <w:szCs w:val="28"/>
          <w:rtl/>
          <w:lang w:bidi="ar-MA"/>
        </w:rPr>
        <w:t>التعاون</w:t>
      </w:r>
      <w:r w:rsidRPr="00BC6112">
        <w:rPr>
          <w:rFonts w:ascii="Times New Roman" w:hAnsi="Times New Roman" w:cs="Times New Roman"/>
          <w:sz w:val="28"/>
          <w:szCs w:val="28"/>
          <w:rtl/>
          <w:lang w:bidi="ar-MA"/>
        </w:rPr>
        <w:t xml:space="preserve"> الإسلامي غير فعال لأن هذه الطريقة </w:t>
      </w:r>
      <w:r w:rsidR="00F71BE0">
        <w:rPr>
          <w:rFonts w:ascii="Times New Roman" w:hAnsi="Times New Roman" w:cs="Times New Roman" w:hint="cs"/>
          <w:sz w:val="28"/>
          <w:szCs w:val="28"/>
          <w:rtl/>
          <w:lang w:bidi="ar-MA"/>
        </w:rPr>
        <w:t>هدر</w:t>
      </w:r>
      <w:r w:rsidRPr="00BC6112">
        <w:rPr>
          <w:rFonts w:ascii="Times New Roman" w:hAnsi="Times New Roman" w:cs="Times New Roman"/>
          <w:sz w:val="28"/>
          <w:szCs w:val="28"/>
          <w:rtl/>
          <w:lang w:bidi="ar-MA"/>
        </w:rPr>
        <w:t xml:space="preserve"> لاستخدام للمياه. في حين أن 3.5٪ فقط من الأراضي المروية في بلدان منظمة التعاون الإسلامي يتم بواسطة الري بالرش </w:t>
      </w:r>
      <w:r w:rsidR="00F71BE0">
        <w:rPr>
          <w:rFonts w:ascii="Times New Roman" w:hAnsi="Times New Roman" w:cs="Times New Roman" w:hint="cs"/>
          <w:sz w:val="28"/>
          <w:szCs w:val="28"/>
          <w:rtl/>
          <w:lang w:bidi="ar-MA"/>
        </w:rPr>
        <w:t xml:space="preserve">و </w:t>
      </w:r>
      <w:r w:rsidRPr="00BC6112">
        <w:rPr>
          <w:rFonts w:ascii="Times New Roman" w:hAnsi="Times New Roman" w:cs="Times New Roman"/>
          <w:sz w:val="28"/>
          <w:szCs w:val="28"/>
          <w:rtl/>
          <w:lang w:bidi="ar-MA"/>
        </w:rPr>
        <w:t>إن أكثر من 81٪ من الأراضي المروية تتم عن طريق الري السطحي</w:t>
      </w:r>
      <w:r w:rsidR="00F71BE0">
        <w:rPr>
          <w:rFonts w:ascii="Times New Roman" w:hAnsi="Times New Roman" w:cs="Times New Roman" w:hint="cs"/>
          <w:sz w:val="28"/>
          <w:szCs w:val="28"/>
          <w:rtl/>
          <w:lang w:bidi="ar-MA"/>
        </w:rPr>
        <w:t xml:space="preserve"> </w:t>
      </w:r>
      <w:r w:rsidRPr="00BC6112">
        <w:rPr>
          <w:rFonts w:ascii="Times New Roman" w:hAnsi="Times New Roman" w:cs="Times New Roman"/>
          <w:sz w:val="28"/>
          <w:szCs w:val="28"/>
          <w:rtl/>
          <w:lang w:bidi="ar-MA"/>
        </w:rPr>
        <w:t xml:space="preserve">على وجه التحديد </w:t>
      </w:r>
      <w:r w:rsidR="00F71BE0">
        <w:rPr>
          <w:rFonts w:ascii="Times New Roman" w:hAnsi="Times New Roman" w:cs="Times New Roman" w:hint="cs"/>
          <w:sz w:val="28"/>
          <w:szCs w:val="28"/>
          <w:rtl/>
          <w:lang w:bidi="ar-MA"/>
        </w:rPr>
        <w:t xml:space="preserve">, </w:t>
      </w:r>
      <w:r w:rsidRPr="00BC6112">
        <w:rPr>
          <w:rFonts w:ascii="Times New Roman" w:hAnsi="Times New Roman" w:cs="Times New Roman"/>
          <w:sz w:val="28"/>
          <w:szCs w:val="28"/>
          <w:rtl/>
          <w:lang w:bidi="ar-MA"/>
        </w:rPr>
        <w:t xml:space="preserve"> يستخدم الري بالرش الحديث على نطاق واسع في 7 دول أعضاء في منظمة </w:t>
      </w:r>
      <w:r w:rsidR="00F71BE0" w:rsidRPr="00F71BE0">
        <w:rPr>
          <w:rFonts w:ascii="Times New Roman" w:hAnsi="Times New Roman" w:cs="Times New Roman"/>
          <w:sz w:val="28"/>
          <w:szCs w:val="28"/>
          <w:rtl/>
          <w:lang w:bidi="ar-MA"/>
        </w:rPr>
        <w:t>التعاون</w:t>
      </w:r>
      <w:r w:rsidRPr="00BC6112">
        <w:rPr>
          <w:rFonts w:ascii="Times New Roman" w:hAnsi="Times New Roman" w:cs="Times New Roman"/>
          <w:sz w:val="28"/>
          <w:szCs w:val="28"/>
          <w:rtl/>
          <w:lang w:bidi="ar-MA"/>
        </w:rPr>
        <w:t xml:space="preserve"> الإسلامي في 20٪ من مناطقها المروية.</w:t>
      </w:r>
      <w:r w:rsidR="00F71BE0">
        <w:rPr>
          <w:rFonts w:ascii="Times New Roman" w:hAnsi="Times New Roman" w:cs="Times New Roman" w:hint="cs"/>
          <w:sz w:val="28"/>
          <w:szCs w:val="28"/>
          <w:rtl/>
          <w:lang w:bidi="ar-MA"/>
        </w:rPr>
        <w:t xml:space="preserve">على سبيل المثال </w:t>
      </w:r>
      <w:r w:rsidRPr="00BC6112">
        <w:rPr>
          <w:rFonts w:ascii="Times New Roman" w:hAnsi="Times New Roman" w:cs="Times New Roman"/>
          <w:sz w:val="28"/>
          <w:szCs w:val="28"/>
          <w:rtl/>
          <w:lang w:bidi="ar-MA"/>
        </w:rPr>
        <w:t xml:space="preserve"> ساحل العاج (75.4 ٪)</w:t>
      </w:r>
      <w:r w:rsidR="00F71BE0">
        <w:rPr>
          <w:rFonts w:ascii="Times New Roman" w:hAnsi="Times New Roman" w:cs="Times New Roman" w:hint="cs"/>
          <w:sz w:val="28"/>
          <w:szCs w:val="28"/>
          <w:rtl/>
          <w:lang w:bidi="ar-MA"/>
        </w:rPr>
        <w:t xml:space="preserve"> و</w:t>
      </w:r>
      <w:r w:rsidRPr="00BC6112">
        <w:rPr>
          <w:rFonts w:ascii="Times New Roman" w:hAnsi="Times New Roman" w:cs="Times New Roman"/>
          <w:sz w:val="28"/>
          <w:szCs w:val="28"/>
          <w:rtl/>
          <w:lang w:bidi="ar-MA"/>
        </w:rPr>
        <w:t xml:space="preserve"> المملكة العربية السعودية (59.4 ٪) </w:t>
      </w:r>
      <w:r w:rsidR="00F71BE0">
        <w:rPr>
          <w:rFonts w:ascii="Times New Roman" w:hAnsi="Times New Roman" w:cs="Times New Roman" w:hint="cs"/>
          <w:sz w:val="28"/>
          <w:szCs w:val="28"/>
          <w:rtl/>
          <w:lang w:bidi="ar-MA"/>
        </w:rPr>
        <w:t>و</w:t>
      </w:r>
      <w:r w:rsidRPr="00BC6112">
        <w:rPr>
          <w:rFonts w:ascii="Times New Roman" w:hAnsi="Times New Roman" w:cs="Times New Roman"/>
          <w:sz w:val="28"/>
          <w:szCs w:val="28"/>
          <w:rtl/>
          <w:lang w:bidi="ar-MA"/>
        </w:rPr>
        <w:t xml:space="preserve"> بنين (41.7 ٪)  و</w:t>
      </w:r>
      <w:r w:rsidR="00F71BE0">
        <w:rPr>
          <w:rFonts w:ascii="Times New Roman" w:hAnsi="Times New Roman" w:cs="Times New Roman" w:hint="cs"/>
          <w:sz w:val="28"/>
          <w:szCs w:val="28"/>
          <w:rtl/>
          <w:lang w:bidi="ar-MA"/>
        </w:rPr>
        <w:t xml:space="preserve"> </w:t>
      </w:r>
      <w:r w:rsidRPr="00BC6112">
        <w:rPr>
          <w:rFonts w:ascii="Times New Roman" w:hAnsi="Times New Roman" w:cs="Times New Roman"/>
          <w:sz w:val="28"/>
          <w:szCs w:val="28"/>
          <w:rtl/>
          <w:lang w:bidi="ar-MA"/>
        </w:rPr>
        <w:t xml:space="preserve">لبنان (27.9 ٪) </w:t>
      </w:r>
      <w:r w:rsidR="00F71BE0">
        <w:rPr>
          <w:rFonts w:ascii="Times New Roman" w:hAnsi="Times New Roman" w:cs="Times New Roman" w:hint="cs"/>
          <w:sz w:val="28"/>
          <w:szCs w:val="28"/>
          <w:rtl/>
          <w:lang w:bidi="ar-MA"/>
        </w:rPr>
        <w:t>,</w:t>
      </w:r>
      <w:r w:rsidRPr="00BC6112">
        <w:rPr>
          <w:rFonts w:ascii="Times New Roman" w:hAnsi="Times New Roman" w:cs="Times New Roman"/>
          <w:sz w:val="28"/>
          <w:szCs w:val="28"/>
          <w:rtl/>
          <w:lang w:bidi="ar-MA"/>
        </w:rPr>
        <w:t xml:space="preserve"> في حين أن 27 دولة لديها أقل من 0.1 ٪ من مساحة الأراضي المروية بالرش.</w:t>
      </w:r>
    </w:p>
    <w:p w14:paraId="7AEED97E" w14:textId="77777777" w:rsidR="00C4206D" w:rsidRDefault="00C4206D" w:rsidP="00C4206D">
      <w:pPr>
        <w:bidi/>
        <w:jc w:val="both"/>
        <w:rPr>
          <w:rFonts w:ascii="Times New Roman" w:hAnsi="Times New Roman" w:cs="Times New Roman"/>
          <w:sz w:val="28"/>
          <w:szCs w:val="28"/>
          <w:rtl/>
          <w:lang w:bidi="ar-MA"/>
        </w:rPr>
      </w:pPr>
      <w:r>
        <w:rPr>
          <w:rFonts w:ascii="Times New Roman" w:hAnsi="Times New Roman" w:cs="Times New Roman" w:hint="cs"/>
          <w:sz w:val="28"/>
          <w:szCs w:val="28"/>
          <w:rtl/>
          <w:lang w:bidi="ar-MA"/>
        </w:rPr>
        <w:t xml:space="preserve">12) </w:t>
      </w:r>
      <w:r w:rsidRPr="00C4206D">
        <w:rPr>
          <w:rFonts w:ascii="Times New Roman" w:hAnsi="Times New Roman" w:cs="Times New Roman"/>
          <w:sz w:val="28"/>
          <w:szCs w:val="28"/>
          <w:rtl/>
          <w:lang w:bidi="ar-MA"/>
        </w:rPr>
        <w:t>تعتبر الطريقة الحديثة الأخرى للري الموضعي أكثر فاعلية حيث يتم استخدام المياه في جزء فقط من التربة في الحقل عند قاعدة النبات (منطقة جذر النبات) بكميات صغيرة ولكن متكررة (أي قطرة قطرة)</w:t>
      </w:r>
      <m:oMath>
        <m:sSup>
          <m:sSupPr>
            <m:ctrlPr>
              <w:rPr>
                <w:rFonts w:ascii="Cambria Math" w:hAnsi="Cambria Math" w:cs="Times New Roman"/>
                <w:sz w:val="28"/>
                <w:szCs w:val="28"/>
                <w:lang w:bidi="ar-MA"/>
              </w:rPr>
            </m:ctrlPr>
          </m:sSupPr>
          <m:e/>
          <m:sup>
            <m:r>
              <w:rPr>
                <w:rFonts w:ascii="Cambria Math" w:hAnsi="Cambria Math" w:cs="Times New Roman"/>
                <w:sz w:val="28"/>
                <w:szCs w:val="28"/>
                <w:lang w:bidi="ar-MA"/>
              </w:rPr>
              <m:t>1</m:t>
            </m:r>
          </m:sup>
        </m:sSup>
      </m:oMath>
      <w:r w:rsidRPr="00C4206D">
        <w:rPr>
          <w:rFonts w:ascii="Times New Roman" w:hAnsi="Times New Roman" w:cs="Times New Roman"/>
          <w:sz w:val="28"/>
          <w:szCs w:val="28"/>
          <w:rtl/>
          <w:lang w:bidi="ar-MA"/>
        </w:rPr>
        <w:t>. تستخدم هذه الطريقة في الإمارات العربية المتحدة والأردن على 86.3٪ و 81.2٪ من مساحة أراضيهم المروية على التوالي. وبالمثل  تستخدم تونس والكويت وبن</w:t>
      </w:r>
      <w:r>
        <w:rPr>
          <w:rFonts w:ascii="Times New Roman" w:hAnsi="Times New Roman" w:cs="Times New Roman" w:hint="cs"/>
          <w:sz w:val="28"/>
          <w:szCs w:val="28"/>
          <w:rtl/>
          <w:lang w:bidi="ar-MA"/>
        </w:rPr>
        <w:t>ي</w:t>
      </w:r>
      <w:r w:rsidRPr="00C4206D">
        <w:rPr>
          <w:rFonts w:ascii="Times New Roman" w:hAnsi="Times New Roman" w:cs="Times New Roman"/>
          <w:sz w:val="28"/>
          <w:szCs w:val="28"/>
          <w:rtl/>
          <w:lang w:bidi="ar-MA"/>
        </w:rPr>
        <w:t>ن هذه الطريقة على 16.9 ٪ و 13.4 ٪ و 12.4 ٪ من أراضيهم المروية على التوالي. من جانبهم  أدخلت البحرين وقطر طريقة الري هذه على 11.6 ٪ و 10.9 ٪ من الأراضي المعدة للري. ومع ذلك سجلت 34 دولة في منظمة ال</w:t>
      </w:r>
      <w:r>
        <w:rPr>
          <w:rFonts w:ascii="Times New Roman" w:hAnsi="Times New Roman" w:cs="Times New Roman" w:hint="cs"/>
          <w:sz w:val="28"/>
          <w:szCs w:val="28"/>
          <w:rtl/>
          <w:lang w:bidi="ar-MA"/>
        </w:rPr>
        <w:t>تعاون</w:t>
      </w:r>
      <w:r w:rsidRPr="00C4206D">
        <w:rPr>
          <w:rFonts w:ascii="Times New Roman" w:hAnsi="Times New Roman" w:cs="Times New Roman"/>
          <w:sz w:val="28"/>
          <w:szCs w:val="28"/>
          <w:rtl/>
          <w:lang w:bidi="ar-MA"/>
        </w:rPr>
        <w:t xml:space="preserve"> الإسلامي أقل من 0.1 ٪ من هذه التقنية.</w:t>
      </w:r>
    </w:p>
    <w:p w14:paraId="381AA7FE" w14:textId="77777777" w:rsidR="0001133C" w:rsidRDefault="0001133C" w:rsidP="0001133C">
      <w:pPr>
        <w:bidi/>
        <w:jc w:val="center"/>
        <w:rPr>
          <w:rFonts w:ascii="Times New Roman" w:hAnsi="Times New Roman" w:cs="Times New Roman"/>
          <w:sz w:val="28"/>
          <w:szCs w:val="28"/>
          <w:rtl/>
          <w:lang w:bidi="ar-MA"/>
        </w:rPr>
      </w:pPr>
      <w:r>
        <w:rPr>
          <w:rFonts w:ascii="Times New Roman" w:hAnsi="Times New Roman" w:cs="Times New Roman"/>
          <w:noProof/>
          <w:sz w:val="28"/>
          <w:szCs w:val="28"/>
          <w:lang w:eastAsia="ru-RU"/>
        </w:rPr>
        <w:drawing>
          <wp:inline distT="0" distB="0" distL="0" distR="0" wp14:anchorId="2EBFD9D7" wp14:editId="1114E9CC">
            <wp:extent cx="3755390" cy="2072640"/>
            <wp:effectExtent l="0" t="0" r="0" b="381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55390" cy="2072640"/>
                    </a:xfrm>
                    <a:prstGeom prst="rect">
                      <a:avLst/>
                    </a:prstGeom>
                    <a:noFill/>
                  </pic:spPr>
                </pic:pic>
              </a:graphicData>
            </a:graphic>
          </wp:inline>
        </w:drawing>
      </w:r>
    </w:p>
    <w:p w14:paraId="71AB806E" w14:textId="77777777" w:rsidR="0001133C" w:rsidRDefault="0001133C" w:rsidP="0081439E">
      <w:pPr>
        <w:bidi/>
        <w:jc w:val="center"/>
        <w:rPr>
          <w:rFonts w:ascii="Times New Roman" w:hAnsi="Times New Roman" w:cs="Times New Roman"/>
          <w:sz w:val="28"/>
          <w:szCs w:val="28"/>
          <w:rtl/>
          <w:lang w:bidi="ar-MA"/>
        </w:rPr>
      </w:pPr>
      <w:r w:rsidRPr="0001133C">
        <w:rPr>
          <w:rFonts w:ascii="Times New Roman" w:hAnsi="Times New Roman" w:cs="Times New Roman"/>
          <w:sz w:val="28"/>
          <w:szCs w:val="28"/>
          <w:rtl/>
          <w:lang w:bidi="ar-MA"/>
        </w:rPr>
        <w:t>الشكل (3): ندرة المياه في مناطق منظمة ال</w:t>
      </w:r>
      <w:r w:rsidR="0081439E">
        <w:rPr>
          <w:rFonts w:ascii="Times New Roman" w:hAnsi="Times New Roman" w:cs="Times New Roman" w:hint="cs"/>
          <w:sz w:val="28"/>
          <w:szCs w:val="28"/>
          <w:rtl/>
          <w:lang w:bidi="ar-MA"/>
        </w:rPr>
        <w:t>تعاون</w:t>
      </w:r>
      <w:r w:rsidRPr="0001133C">
        <w:rPr>
          <w:rFonts w:ascii="Times New Roman" w:hAnsi="Times New Roman" w:cs="Times New Roman"/>
          <w:sz w:val="28"/>
          <w:szCs w:val="28"/>
          <w:rtl/>
          <w:lang w:bidi="ar-MA"/>
        </w:rPr>
        <w:t xml:space="preserve"> الإسلامي2013 - 2017</w:t>
      </w:r>
    </w:p>
    <w:p w14:paraId="5B6AEEE6" w14:textId="77777777" w:rsidR="00962629" w:rsidRPr="00962629" w:rsidRDefault="00962629" w:rsidP="00962629">
      <w:pPr>
        <w:bidi/>
        <w:jc w:val="both"/>
        <w:rPr>
          <w:rFonts w:ascii="Times New Roman" w:hAnsi="Times New Roman" w:cs="Times New Roman"/>
          <w:b/>
          <w:bCs/>
          <w:sz w:val="28"/>
          <w:szCs w:val="28"/>
          <w:rtl/>
          <w:lang w:bidi="ar-MA"/>
        </w:rPr>
      </w:pPr>
      <w:r w:rsidRPr="00962629">
        <w:rPr>
          <w:rFonts w:ascii="Times New Roman" w:hAnsi="Times New Roman" w:cs="Times New Roman" w:hint="cs"/>
          <w:b/>
          <w:bCs/>
          <w:sz w:val="28"/>
          <w:szCs w:val="28"/>
          <w:rtl/>
          <w:lang w:bidi="ar-MA"/>
        </w:rPr>
        <w:t>ال</w:t>
      </w:r>
      <w:r w:rsidRPr="00962629">
        <w:rPr>
          <w:rFonts w:ascii="Times New Roman" w:hAnsi="Times New Roman" w:cs="Times New Roman"/>
          <w:b/>
          <w:bCs/>
          <w:sz w:val="28"/>
          <w:szCs w:val="28"/>
          <w:rtl/>
          <w:lang w:bidi="ar-MA"/>
        </w:rPr>
        <w:t>ملوحة وإعادة استخدام المياه</w:t>
      </w:r>
    </w:p>
    <w:p w14:paraId="305BDFF9" w14:textId="77777777" w:rsidR="00962629" w:rsidRDefault="00962629" w:rsidP="003E0710">
      <w:pPr>
        <w:bidi/>
        <w:jc w:val="both"/>
        <w:rPr>
          <w:rFonts w:ascii="Times New Roman" w:hAnsi="Times New Roman" w:cs="Times New Roman"/>
          <w:sz w:val="28"/>
          <w:szCs w:val="28"/>
          <w:rtl/>
          <w:lang w:bidi="ar-MA"/>
        </w:rPr>
      </w:pPr>
      <w:r w:rsidRPr="00962629">
        <w:rPr>
          <w:rFonts w:ascii="Times New Roman" w:hAnsi="Times New Roman" w:cs="Times New Roman"/>
          <w:sz w:val="28"/>
          <w:szCs w:val="28"/>
          <w:rtl/>
          <w:lang w:bidi="ar-MA"/>
        </w:rPr>
        <w:t>13</w:t>
      </w:r>
      <w:r>
        <w:rPr>
          <w:rFonts w:ascii="Times New Roman" w:hAnsi="Times New Roman" w:cs="Times New Roman" w:hint="cs"/>
          <w:sz w:val="28"/>
          <w:szCs w:val="28"/>
          <w:rtl/>
          <w:lang w:bidi="ar-MA"/>
        </w:rPr>
        <w:t>)</w:t>
      </w:r>
      <w:r w:rsidRPr="00962629">
        <w:rPr>
          <w:rFonts w:ascii="Times New Roman" w:hAnsi="Times New Roman" w:cs="Times New Roman"/>
          <w:sz w:val="28"/>
          <w:szCs w:val="28"/>
          <w:rtl/>
          <w:lang w:bidi="ar-MA"/>
        </w:rPr>
        <w:t xml:space="preserve"> تعتبر زيادة مل</w:t>
      </w:r>
      <w:r>
        <w:rPr>
          <w:rFonts w:ascii="Times New Roman" w:hAnsi="Times New Roman" w:cs="Times New Roman" w:hint="cs"/>
          <w:sz w:val="28"/>
          <w:szCs w:val="28"/>
          <w:rtl/>
          <w:lang w:bidi="ar-MA"/>
        </w:rPr>
        <w:t>و</w:t>
      </w:r>
      <w:r w:rsidRPr="00962629">
        <w:rPr>
          <w:rFonts w:ascii="Times New Roman" w:hAnsi="Times New Roman" w:cs="Times New Roman"/>
          <w:sz w:val="28"/>
          <w:szCs w:val="28"/>
          <w:rtl/>
          <w:lang w:bidi="ar-MA"/>
        </w:rPr>
        <w:t>ح</w:t>
      </w:r>
      <w:r>
        <w:rPr>
          <w:rFonts w:ascii="Times New Roman" w:hAnsi="Times New Roman" w:cs="Times New Roman" w:hint="cs"/>
          <w:sz w:val="28"/>
          <w:szCs w:val="28"/>
          <w:rtl/>
          <w:lang w:bidi="ar-MA"/>
        </w:rPr>
        <w:t>ة</w:t>
      </w:r>
      <w:r w:rsidRPr="00962629">
        <w:rPr>
          <w:rFonts w:ascii="Times New Roman" w:hAnsi="Times New Roman" w:cs="Times New Roman"/>
          <w:sz w:val="28"/>
          <w:szCs w:val="28"/>
          <w:rtl/>
          <w:lang w:bidi="ar-MA"/>
        </w:rPr>
        <w:t xml:space="preserve"> التربة والمياه أحد التهديدات الرئيسية التي تهدد الإنتاجية الزراعية في بلدان منظمة ال</w:t>
      </w:r>
      <w:r>
        <w:rPr>
          <w:rFonts w:ascii="Times New Roman" w:hAnsi="Times New Roman" w:cs="Times New Roman" w:hint="cs"/>
          <w:sz w:val="28"/>
          <w:szCs w:val="28"/>
          <w:rtl/>
          <w:lang w:bidi="ar-MA"/>
        </w:rPr>
        <w:t>تعاون</w:t>
      </w:r>
      <w:r w:rsidRPr="00962629">
        <w:rPr>
          <w:rFonts w:ascii="Times New Roman" w:hAnsi="Times New Roman" w:cs="Times New Roman"/>
          <w:sz w:val="28"/>
          <w:szCs w:val="28"/>
          <w:rtl/>
          <w:lang w:bidi="ar-MA"/>
        </w:rPr>
        <w:t xml:space="preserve"> الإسلامي </w:t>
      </w:r>
      <w:r>
        <w:rPr>
          <w:rFonts w:ascii="Times New Roman" w:hAnsi="Times New Roman" w:cs="Times New Roman" w:hint="cs"/>
          <w:sz w:val="28"/>
          <w:szCs w:val="28"/>
          <w:rtl/>
          <w:lang w:bidi="ar-MA"/>
        </w:rPr>
        <w:t>و</w:t>
      </w:r>
      <w:r w:rsidRPr="00962629">
        <w:rPr>
          <w:rFonts w:ascii="Times New Roman" w:hAnsi="Times New Roman" w:cs="Times New Roman"/>
          <w:sz w:val="28"/>
          <w:szCs w:val="28"/>
          <w:rtl/>
          <w:lang w:bidi="ar-MA"/>
        </w:rPr>
        <w:t xml:space="preserve"> لا سيما في منطقة غرب آسيا وشمال إفريقيا </w:t>
      </w:r>
      <w:r>
        <w:rPr>
          <w:rFonts w:ascii="Times New Roman" w:hAnsi="Times New Roman" w:cs="Times New Roman" w:hint="cs"/>
          <w:sz w:val="28"/>
          <w:szCs w:val="28"/>
          <w:rtl/>
          <w:lang w:bidi="ar-MA"/>
        </w:rPr>
        <w:t>و</w:t>
      </w:r>
      <w:r w:rsidRPr="00962629">
        <w:rPr>
          <w:rFonts w:ascii="Times New Roman" w:hAnsi="Times New Roman" w:cs="Times New Roman"/>
          <w:sz w:val="28"/>
          <w:szCs w:val="28"/>
          <w:rtl/>
          <w:lang w:bidi="ar-MA"/>
        </w:rPr>
        <w:t xml:space="preserve"> تشير التقديرات إلى أن 50٪ من الأراضي الصالحة للزراعة في العالم ستكون تحت تأثير الملوحة بحلول عام 2050. </w:t>
      </w:r>
      <w:r w:rsidR="003E0710">
        <w:rPr>
          <w:rFonts w:ascii="Times New Roman" w:hAnsi="Times New Roman" w:cs="Times New Roman" w:hint="cs"/>
          <w:sz w:val="28"/>
          <w:szCs w:val="28"/>
          <w:rtl/>
          <w:lang w:bidi="ar-MA"/>
        </w:rPr>
        <w:t>ان</w:t>
      </w:r>
      <w:r w:rsidRPr="00962629">
        <w:rPr>
          <w:rFonts w:ascii="Times New Roman" w:hAnsi="Times New Roman" w:cs="Times New Roman"/>
          <w:sz w:val="28"/>
          <w:szCs w:val="28"/>
          <w:rtl/>
          <w:lang w:bidi="ar-MA"/>
        </w:rPr>
        <w:t xml:space="preserve"> المحاصيل</w:t>
      </w:r>
      <w:r w:rsidR="003E0710">
        <w:rPr>
          <w:rFonts w:ascii="Times New Roman" w:hAnsi="Times New Roman" w:cs="Times New Roman" w:hint="cs"/>
          <w:sz w:val="28"/>
          <w:szCs w:val="28"/>
          <w:rtl/>
          <w:lang w:bidi="ar-MA"/>
        </w:rPr>
        <w:t xml:space="preserve"> الزراعية</w:t>
      </w:r>
      <w:r w:rsidRPr="00962629">
        <w:rPr>
          <w:rFonts w:ascii="Times New Roman" w:hAnsi="Times New Roman" w:cs="Times New Roman"/>
          <w:sz w:val="28"/>
          <w:szCs w:val="28"/>
          <w:rtl/>
          <w:lang w:bidi="ar-MA"/>
        </w:rPr>
        <w:t xml:space="preserve"> في الأراضي الم</w:t>
      </w:r>
      <w:r>
        <w:rPr>
          <w:rFonts w:ascii="Times New Roman" w:hAnsi="Times New Roman" w:cs="Times New Roman" w:hint="cs"/>
          <w:sz w:val="28"/>
          <w:szCs w:val="28"/>
          <w:rtl/>
          <w:lang w:bidi="ar-MA"/>
        </w:rPr>
        <w:t>ا</w:t>
      </w:r>
      <w:r w:rsidRPr="00962629">
        <w:rPr>
          <w:rFonts w:ascii="Times New Roman" w:hAnsi="Times New Roman" w:cs="Times New Roman"/>
          <w:sz w:val="28"/>
          <w:szCs w:val="28"/>
          <w:rtl/>
          <w:lang w:bidi="ar-MA"/>
        </w:rPr>
        <w:t xml:space="preserve">لحة </w:t>
      </w:r>
      <w:r w:rsidR="003E0710">
        <w:rPr>
          <w:rFonts w:ascii="Times New Roman" w:hAnsi="Times New Roman" w:cs="Times New Roman" w:hint="cs"/>
          <w:sz w:val="28"/>
          <w:szCs w:val="28"/>
          <w:rtl/>
          <w:lang w:bidi="ar-MA"/>
        </w:rPr>
        <w:t>ت</w:t>
      </w:r>
      <w:r w:rsidR="003E0710" w:rsidRPr="003E0710">
        <w:rPr>
          <w:rFonts w:ascii="Times New Roman" w:hAnsi="Times New Roman" w:cs="Times New Roman"/>
          <w:sz w:val="28"/>
          <w:szCs w:val="28"/>
          <w:rtl/>
          <w:lang w:bidi="ar-MA"/>
        </w:rPr>
        <w:t xml:space="preserve">نتج </w:t>
      </w:r>
      <w:r w:rsidRPr="00962629">
        <w:rPr>
          <w:rFonts w:ascii="Times New Roman" w:hAnsi="Times New Roman" w:cs="Times New Roman"/>
          <w:sz w:val="28"/>
          <w:szCs w:val="28"/>
          <w:rtl/>
          <w:lang w:bidi="ar-MA"/>
        </w:rPr>
        <w:t xml:space="preserve">أوراقًا أصغر وأقصر </w:t>
      </w:r>
      <w:r w:rsidR="003E0710">
        <w:rPr>
          <w:rFonts w:ascii="Times New Roman" w:hAnsi="Times New Roman" w:cs="Times New Roman" w:hint="cs"/>
          <w:sz w:val="28"/>
          <w:szCs w:val="28"/>
          <w:rtl/>
          <w:lang w:bidi="ar-MA"/>
        </w:rPr>
        <w:t xml:space="preserve">من الطبيعي </w:t>
      </w:r>
      <w:r w:rsidRPr="00962629">
        <w:rPr>
          <w:rFonts w:ascii="Times New Roman" w:hAnsi="Times New Roman" w:cs="Times New Roman"/>
          <w:sz w:val="28"/>
          <w:szCs w:val="28"/>
          <w:rtl/>
          <w:lang w:bidi="ar-MA"/>
        </w:rPr>
        <w:t>مما يؤدي إلى فقد العائد الاقتصادي. و</w:t>
      </w:r>
      <w:r w:rsidR="003E0710">
        <w:rPr>
          <w:rFonts w:ascii="Times New Roman" w:hAnsi="Times New Roman" w:cs="Times New Roman" w:hint="cs"/>
          <w:sz w:val="28"/>
          <w:szCs w:val="28"/>
          <w:rtl/>
          <w:lang w:bidi="ar-MA"/>
        </w:rPr>
        <w:t>كذلك</w:t>
      </w:r>
      <w:r w:rsidRPr="00962629">
        <w:rPr>
          <w:rFonts w:ascii="Times New Roman" w:hAnsi="Times New Roman" w:cs="Times New Roman"/>
          <w:sz w:val="28"/>
          <w:szCs w:val="28"/>
          <w:rtl/>
          <w:lang w:bidi="ar-MA"/>
        </w:rPr>
        <w:t xml:space="preserve"> يعتبر الري لاعباً رئيسياً </w:t>
      </w:r>
      <w:r w:rsidR="003E0710">
        <w:rPr>
          <w:rFonts w:ascii="Times New Roman" w:hAnsi="Times New Roman" w:cs="Times New Roman" w:hint="cs"/>
          <w:sz w:val="28"/>
          <w:szCs w:val="28"/>
          <w:rtl/>
          <w:lang w:bidi="ar-MA"/>
        </w:rPr>
        <w:t>و م</w:t>
      </w:r>
      <w:r w:rsidRPr="00962629">
        <w:rPr>
          <w:rFonts w:ascii="Times New Roman" w:hAnsi="Times New Roman" w:cs="Times New Roman"/>
          <w:sz w:val="28"/>
          <w:szCs w:val="28"/>
          <w:rtl/>
          <w:lang w:bidi="ar-MA"/>
        </w:rPr>
        <w:t>سبب</w:t>
      </w:r>
      <w:r w:rsidR="003E0710">
        <w:rPr>
          <w:rFonts w:ascii="Times New Roman" w:hAnsi="Times New Roman" w:cs="Times New Roman" w:hint="cs"/>
          <w:sz w:val="28"/>
          <w:szCs w:val="28"/>
          <w:rtl/>
          <w:lang w:bidi="ar-MA"/>
        </w:rPr>
        <w:t>اً</w:t>
      </w:r>
      <w:r w:rsidRPr="00962629">
        <w:rPr>
          <w:rFonts w:ascii="Times New Roman" w:hAnsi="Times New Roman" w:cs="Times New Roman"/>
          <w:sz w:val="28"/>
          <w:szCs w:val="28"/>
          <w:rtl/>
          <w:lang w:bidi="ar-MA"/>
        </w:rPr>
        <w:t xml:space="preserve"> </w:t>
      </w:r>
      <w:r w:rsidR="003E0710">
        <w:rPr>
          <w:rFonts w:ascii="Times New Roman" w:hAnsi="Times New Roman" w:cs="Times New Roman" w:hint="cs"/>
          <w:sz w:val="28"/>
          <w:szCs w:val="28"/>
          <w:rtl/>
          <w:lang w:bidi="ar-MA"/>
        </w:rPr>
        <w:t>ل</w:t>
      </w:r>
      <w:r w:rsidRPr="00962629">
        <w:rPr>
          <w:rFonts w:ascii="Times New Roman" w:hAnsi="Times New Roman" w:cs="Times New Roman"/>
          <w:sz w:val="28"/>
          <w:szCs w:val="28"/>
          <w:rtl/>
          <w:lang w:bidi="ar-MA"/>
        </w:rPr>
        <w:t xml:space="preserve">لملوحة. وبالتالي يمكن أن يؤدي تطبيق ممارسات الري التقليدية مثل الري بالفيضان وري التل إلى ارتفاع سريع للمياه الجوفية وتراكم الملح </w:t>
      </w:r>
      <w:r w:rsidR="003E0710">
        <w:rPr>
          <w:rFonts w:ascii="Times New Roman" w:hAnsi="Times New Roman" w:cs="Times New Roman" w:hint="cs"/>
          <w:sz w:val="28"/>
          <w:szCs w:val="28"/>
          <w:rtl/>
          <w:lang w:bidi="ar-MA"/>
        </w:rPr>
        <w:t>على</w:t>
      </w:r>
      <w:r w:rsidRPr="00962629">
        <w:rPr>
          <w:rFonts w:ascii="Times New Roman" w:hAnsi="Times New Roman" w:cs="Times New Roman"/>
          <w:sz w:val="28"/>
          <w:szCs w:val="28"/>
          <w:rtl/>
          <w:lang w:bidi="ar-MA"/>
        </w:rPr>
        <w:t xml:space="preserve"> سطح التربة. </w:t>
      </w:r>
      <w:r w:rsidR="003E0710">
        <w:rPr>
          <w:rFonts w:ascii="Times New Roman" w:hAnsi="Times New Roman" w:cs="Times New Roman" w:hint="cs"/>
          <w:sz w:val="28"/>
          <w:szCs w:val="28"/>
          <w:rtl/>
          <w:lang w:bidi="ar-MA"/>
        </w:rPr>
        <w:t xml:space="preserve">و </w:t>
      </w:r>
      <w:r w:rsidRPr="00962629">
        <w:rPr>
          <w:rFonts w:ascii="Times New Roman" w:hAnsi="Times New Roman" w:cs="Times New Roman"/>
          <w:sz w:val="28"/>
          <w:szCs w:val="28"/>
          <w:rtl/>
          <w:lang w:bidi="ar-MA"/>
        </w:rPr>
        <w:t>للتغلب على مشكلة المل</w:t>
      </w:r>
      <w:r w:rsidR="003E0710">
        <w:rPr>
          <w:rFonts w:ascii="Times New Roman" w:hAnsi="Times New Roman" w:cs="Times New Roman" w:hint="cs"/>
          <w:sz w:val="28"/>
          <w:szCs w:val="28"/>
          <w:rtl/>
          <w:lang w:bidi="ar-MA"/>
        </w:rPr>
        <w:t>و</w:t>
      </w:r>
      <w:r w:rsidRPr="00962629">
        <w:rPr>
          <w:rFonts w:ascii="Times New Roman" w:hAnsi="Times New Roman" w:cs="Times New Roman"/>
          <w:sz w:val="28"/>
          <w:szCs w:val="28"/>
          <w:rtl/>
          <w:lang w:bidi="ar-MA"/>
        </w:rPr>
        <w:t>ح</w:t>
      </w:r>
      <w:r w:rsidR="003E0710">
        <w:rPr>
          <w:rFonts w:ascii="Times New Roman" w:hAnsi="Times New Roman" w:cs="Times New Roman" w:hint="cs"/>
          <w:sz w:val="28"/>
          <w:szCs w:val="28"/>
          <w:rtl/>
          <w:lang w:bidi="ar-MA"/>
        </w:rPr>
        <w:t>ة</w:t>
      </w:r>
      <w:r w:rsidRPr="00962629">
        <w:rPr>
          <w:rFonts w:ascii="Times New Roman" w:hAnsi="Times New Roman" w:cs="Times New Roman"/>
          <w:sz w:val="28"/>
          <w:szCs w:val="28"/>
          <w:rtl/>
          <w:lang w:bidi="ar-MA"/>
        </w:rPr>
        <w:t xml:space="preserve"> </w:t>
      </w:r>
      <w:r w:rsidR="003E0710">
        <w:rPr>
          <w:rFonts w:ascii="Times New Roman" w:hAnsi="Times New Roman" w:cs="Times New Roman" w:hint="cs"/>
          <w:sz w:val="28"/>
          <w:szCs w:val="28"/>
          <w:rtl/>
          <w:lang w:bidi="ar-MA"/>
        </w:rPr>
        <w:t>فانه</w:t>
      </w:r>
      <w:r w:rsidRPr="00962629">
        <w:rPr>
          <w:rFonts w:ascii="Times New Roman" w:hAnsi="Times New Roman" w:cs="Times New Roman"/>
          <w:sz w:val="28"/>
          <w:szCs w:val="28"/>
          <w:rtl/>
          <w:lang w:bidi="ar-MA"/>
        </w:rPr>
        <w:t xml:space="preserve"> يوصى بإجراءات متكاملة  مثل استخدام أنواع المحاصيل المقاومة للملح </w:t>
      </w:r>
      <w:r w:rsidR="003E0710">
        <w:rPr>
          <w:rFonts w:ascii="Times New Roman" w:hAnsi="Times New Roman" w:cs="Times New Roman" w:hint="cs"/>
          <w:sz w:val="28"/>
          <w:szCs w:val="28"/>
          <w:rtl/>
          <w:lang w:bidi="ar-MA"/>
        </w:rPr>
        <w:t>و</w:t>
      </w:r>
      <w:r w:rsidRPr="00962629">
        <w:rPr>
          <w:rFonts w:ascii="Times New Roman" w:hAnsi="Times New Roman" w:cs="Times New Roman"/>
          <w:sz w:val="28"/>
          <w:szCs w:val="28"/>
          <w:rtl/>
          <w:lang w:bidi="ar-MA"/>
        </w:rPr>
        <w:t xml:space="preserve">القادرة على تحسين إنتاجية المحاصيل وتقليل فقد المحصول الكلي. هناك أيضًا حاجة إلى تبني ممارسات جيدة للري باستخدام طرق ري مناسبة ، مثل التنقيط بهدف تحسين كفاءة المياه </w:t>
      </w:r>
      <w:r w:rsidR="003E0710">
        <w:rPr>
          <w:rFonts w:ascii="Times New Roman" w:hAnsi="Times New Roman" w:cs="Times New Roman" w:hint="cs"/>
          <w:sz w:val="28"/>
          <w:szCs w:val="28"/>
          <w:rtl/>
          <w:lang w:bidi="ar-MA"/>
        </w:rPr>
        <w:t>,</w:t>
      </w:r>
      <w:r w:rsidRPr="00962629">
        <w:rPr>
          <w:rFonts w:ascii="Times New Roman" w:hAnsi="Times New Roman" w:cs="Times New Roman"/>
          <w:sz w:val="28"/>
          <w:szCs w:val="28"/>
          <w:rtl/>
          <w:lang w:bidi="ar-MA"/>
        </w:rPr>
        <w:t xml:space="preserve"> بشكل عام تظل إزالة الملوحة أحد الحلول الأساسية لإعادة استخدام المياه وإعادة تدويرها.</w:t>
      </w:r>
    </w:p>
    <w:p w14:paraId="4FAC14F2" w14:textId="77777777" w:rsidR="004B231B" w:rsidRPr="004B231B" w:rsidRDefault="004B231B" w:rsidP="004B231B">
      <w:pPr>
        <w:bidi/>
        <w:jc w:val="both"/>
        <w:rPr>
          <w:rFonts w:ascii="Times New Roman" w:hAnsi="Times New Roman" w:cs="Times New Roman"/>
          <w:sz w:val="28"/>
          <w:szCs w:val="28"/>
          <w:lang w:bidi="ar-MA"/>
        </w:rPr>
      </w:pPr>
      <w:r>
        <w:rPr>
          <w:rFonts w:ascii="Times New Roman" w:hAnsi="Times New Roman" w:cs="Times New Roman" w:hint="cs"/>
          <w:sz w:val="28"/>
          <w:szCs w:val="28"/>
          <w:rtl/>
          <w:lang w:bidi="ar-MA"/>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14:paraId="17AC5851" w14:textId="77777777" w:rsidR="004B231B" w:rsidRPr="004B231B" w:rsidRDefault="004B231B" w:rsidP="004B231B">
      <w:pPr>
        <w:jc w:val="both"/>
        <w:rPr>
          <w:rFonts w:ascii="Times New Roman" w:hAnsi="Times New Roman" w:cs="Times New Roman"/>
          <w:sz w:val="18"/>
          <w:szCs w:val="18"/>
          <w:rtl/>
          <w:lang w:val="en-US" w:bidi="ar-MA"/>
        </w:rPr>
      </w:pPr>
      <w:proofErr w:type="spellStart"/>
      <w:proofErr w:type="gramStart"/>
      <w:r w:rsidRPr="004B231B">
        <w:rPr>
          <w:rFonts w:ascii="Times New Roman" w:hAnsi="Times New Roman" w:cs="Times New Roman"/>
          <w:sz w:val="18"/>
          <w:szCs w:val="18"/>
          <w:lang w:val="en-US" w:bidi="ar-MA"/>
        </w:rPr>
        <w:t>A.Phocaides</w:t>
      </w:r>
      <w:proofErr w:type="spellEnd"/>
      <w:proofErr w:type="gramEnd"/>
      <w:r w:rsidRPr="004B231B">
        <w:rPr>
          <w:rFonts w:ascii="Times New Roman" w:hAnsi="Times New Roman" w:cs="Times New Roman"/>
          <w:sz w:val="18"/>
          <w:szCs w:val="18"/>
          <w:lang w:val="en-US" w:bidi="ar-MA"/>
        </w:rPr>
        <w:t>: “Technical Handbook on Pressured Irrigation Techniques” UN-FAO 2000</w:t>
      </w:r>
    </w:p>
    <w:p w14:paraId="49C4CB14" w14:textId="77777777" w:rsidR="00962629" w:rsidRPr="00841F8D" w:rsidRDefault="00962629" w:rsidP="00962629">
      <w:pPr>
        <w:bidi/>
        <w:jc w:val="both"/>
        <w:rPr>
          <w:rFonts w:ascii="Times New Roman" w:hAnsi="Times New Roman" w:cs="Times New Roman"/>
          <w:b/>
          <w:bCs/>
          <w:sz w:val="28"/>
          <w:szCs w:val="28"/>
          <w:rtl/>
          <w:lang w:bidi="ar-MA"/>
        </w:rPr>
      </w:pPr>
      <w:r w:rsidRPr="00841F8D">
        <w:rPr>
          <w:rFonts w:ascii="Times New Roman" w:hAnsi="Times New Roman" w:cs="Times New Roman"/>
          <w:b/>
          <w:bCs/>
          <w:sz w:val="28"/>
          <w:szCs w:val="28"/>
          <w:rtl/>
          <w:lang w:bidi="ar-MA"/>
        </w:rPr>
        <w:lastRenderedPageBreak/>
        <w:t>التنسيق والنهج المتكامل</w:t>
      </w:r>
    </w:p>
    <w:p w14:paraId="1DAFAC30" w14:textId="77777777" w:rsidR="00E56D0C" w:rsidRPr="00904BBC" w:rsidRDefault="00962629" w:rsidP="003B3112">
      <w:pPr>
        <w:bidi/>
        <w:jc w:val="both"/>
        <w:rPr>
          <w:rFonts w:ascii="Times New Roman" w:hAnsi="Times New Roman" w:cs="Times New Roman"/>
          <w:sz w:val="20"/>
          <w:szCs w:val="20"/>
          <w:lang w:val="en-US" w:bidi="ar-MA"/>
        </w:rPr>
      </w:pPr>
      <w:r w:rsidRPr="00904BBC">
        <w:rPr>
          <w:rFonts w:ascii="Times New Roman" w:hAnsi="Times New Roman" w:cs="Times New Roman"/>
          <w:sz w:val="28"/>
          <w:szCs w:val="28"/>
          <w:rtl/>
          <w:lang w:bidi="ar-MA"/>
        </w:rPr>
        <w:t xml:space="preserve">14) </w:t>
      </w:r>
      <w:r w:rsidR="003B3112">
        <w:rPr>
          <w:rFonts w:ascii="Times New Roman" w:hAnsi="Times New Roman" w:cs="Times New Roman" w:hint="cs"/>
          <w:sz w:val="28"/>
          <w:szCs w:val="28"/>
          <w:rtl/>
          <w:lang w:bidi="ar-MA"/>
        </w:rPr>
        <w:t>ال</w:t>
      </w:r>
      <w:r w:rsidR="004326DA" w:rsidRPr="00904BBC">
        <w:rPr>
          <w:rFonts w:ascii="Times New Roman" w:hAnsi="Times New Roman" w:cs="Times New Roman"/>
          <w:sz w:val="28"/>
          <w:szCs w:val="28"/>
          <w:rtl/>
          <w:lang w:bidi="ar-MA"/>
        </w:rPr>
        <w:t>استخدام</w:t>
      </w:r>
      <w:r w:rsidR="003B3112">
        <w:rPr>
          <w:rFonts w:ascii="Times New Roman" w:hAnsi="Times New Roman" w:cs="Times New Roman" w:hint="cs"/>
          <w:sz w:val="28"/>
          <w:szCs w:val="28"/>
          <w:rtl/>
          <w:lang w:bidi="ar-MA"/>
        </w:rPr>
        <w:t>ات</w:t>
      </w:r>
      <w:r w:rsidR="004326DA" w:rsidRPr="00904BBC">
        <w:rPr>
          <w:rFonts w:ascii="Times New Roman" w:hAnsi="Times New Roman" w:cs="Times New Roman"/>
          <w:sz w:val="28"/>
          <w:szCs w:val="28"/>
          <w:rtl/>
          <w:lang w:bidi="ar-MA"/>
        </w:rPr>
        <w:t xml:space="preserve"> </w:t>
      </w:r>
      <w:r w:rsidR="003B3112">
        <w:rPr>
          <w:rFonts w:ascii="Times New Roman" w:hAnsi="Times New Roman" w:cs="Times New Roman" w:hint="cs"/>
          <w:sz w:val="28"/>
          <w:szCs w:val="28"/>
          <w:rtl/>
          <w:lang w:bidi="ar-MA"/>
        </w:rPr>
        <w:t>ال</w:t>
      </w:r>
      <w:r w:rsidR="004326DA" w:rsidRPr="00904BBC">
        <w:rPr>
          <w:rFonts w:ascii="Times New Roman" w:hAnsi="Times New Roman" w:cs="Times New Roman"/>
          <w:sz w:val="28"/>
          <w:szCs w:val="28"/>
          <w:rtl/>
          <w:lang w:bidi="ar-MA"/>
        </w:rPr>
        <w:t>مشترك</w:t>
      </w:r>
      <w:r w:rsidR="003B3112">
        <w:rPr>
          <w:rFonts w:ascii="Times New Roman" w:hAnsi="Times New Roman" w:cs="Times New Roman" w:hint="cs"/>
          <w:sz w:val="28"/>
          <w:szCs w:val="28"/>
          <w:rtl/>
          <w:lang w:bidi="ar-MA"/>
        </w:rPr>
        <w:t>ة</w:t>
      </w:r>
      <w:r w:rsidR="004326DA" w:rsidRPr="00904BBC">
        <w:rPr>
          <w:rFonts w:ascii="Times New Roman" w:hAnsi="Times New Roman" w:cs="Times New Roman"/>
          <w:sz w:val="28"/>
          <w:szCs w:val="28"/>
          <w:rtl/>
          <w:lang w:bidi="ar-MA"/>
        </w:rPr>
        <w:t xml:space="preserve"> </w:t>
      </w:r>
      <w:r w:rsidR="003B3112">
        <w:rPr>
          <w:rFonts w:ascii="Times New Roman" w:hAnsi="Times New Roman" w:cs="Times New Roman" w:hint="cs"/>
          <w:sz w:val="28"/>
          <w:szCs w:val="28"/>
          <w:rtl/>
          <w:lang w:bidi="ar-MA"/>
        </w:rPr>
        <w:t>ل</w:t>
      </w:r>
      <w:r w:rsidR="003B3112" w:rsidRPr="003B3112">
        <w:rPr>
          <w:rFonts w:ascii="Times New Roman" w:hAnsi="Times New Roman" w:cs="Times New Roman"/>
          <w:sz w:val="28"/>
          <w:szCs w:val="28"/>
          <w:rtl/>
          <w:lang w:bidi="ar-MA"/>
        </w:rPr>
        <w:t xml:space="preserve">لمياه </w:t>
      </w:r>
      <w:r w:rsidR="004326DA" w:rsidRPr="00904BBC">
        <w:rPr>
          <w:rFonts w:ascii="Times New Roman" w:hAnsi="Times New Roman" w:cs="Times New Roman"/>
          <w:sz w:val="28"/>
          <w:szCs w:val="28"/>
          <w:rtl/>
          <w:lang w:bidi="ar-MA"/>
        </w:rPr>
        <w:t xml:space="preserve">بين القطاعات </w:t>
      </w:r>
      <w:r w:rsidR="003B3112">
        <w:rPr>
          <w:rFonts w:ascii="Times New Roman" w:hAnsi="Times New Roman" w:cs="Times New Roman" w:hint="cs"/>
          <w:sz w:val="28"/>
          <w:szCs w:val="28"/>
          <w:rtl/>
          <w:lang w:bidi="ar-MA"/>
        </w:rPr>
        <w:t>ف</w:t>
      </w:r>
      <w:r w:rsidR="004326DA" w:rsidRPr="00904BBC">
        <w:rPr>
          <w:rFonts w:ascii="Times New Roman" w:hAnsi="Times New Roman" w:cs="Times New Roman"/>
          <w:sz w:val="28"/>
          <w:szCs w:val="28"/>
          <w:rtl/>
          <w:lang w:bidi="ar-MA"/>
        </w:rPr>
        <w:t xml:space="preserve">أوسع طلب </w:t>
      </w:r>
      <w:r w:rsidR="003B3112">
        <w:rPr>
          <w:rFonts w:ascii="Times New Roman" w:hAnsi="Times New Roman" w:cs="Times New Roman" w:hint="cs"/>
          <w:sz w:val="28"/>
          <w:szCs w:val="28"/>
          <w:rtl/>
          <w:lang w:bidi="ar-MA"/>
        </w:rPr>
        <w:t>ل</w:t>
      </w:r>
      <w:r w:rsidR="004326DA" w:rsidRPr="00904BBC">
        <w:rPr>
          <w:rFonts w:ascii="Times New Roman" w:hAnsi="Times New Roman" w:cs="Times New Roman"/>
          <w:sz w:val="28"/>
          <w:szCs w:val="28"/>
          <w:rtl/>
          <w:lang w:bidi="ar-MA"/>
        </w:rPr>
        <w:t>لأغراض المنزلية والصرف الصحي والغذاء والتغذية  والزراعة والتنمية الريفية  والطاقة والرفاه</w:t>
      </w:r>
      <w:r w:rsidR="00E40C15" w:rsidRPr="00904BBC">
        <w:rPr>
          <w:rFonts w:ascii="Times New Roman" w:hAnsi="Times New Roman" w:cs="Times New Roman" w:hint="cs"/>
          <w:sz w:val="28"/>
          <w:szCs w:val="28"/>
          <w:rtl/>
          <w:lang w:bidi="ar-MA"/>
        </w:rPr>
        <w:t>ية</w:t>
      </w:r>
      <w:r w:rsidR="004326DA" w:rsidRPr="00904BBC">
        <w:rPr>
          <w:rFonts w:ascii="Times New Roman" w:hAnsi="Times New Roman" w:cs="Times New Roman"/>
          <w:sz w:val="28"/>
          <w:szCs w:val="28"/>
          <w:rtl/>
          <w:lang w:bidi="ar-MA"/>
        </w:rPr>
        <w:t xml:space="preserve"> الاجتماعي</w:t>
      </w:r>
      <w:r w:rsidR="00E40C15" w:rsidRPr="00904BBC">
        <w:rPr>
          <w:rFonts w:ascii="Times New Roman" w:hAnsi="Times New Roman" w:cs="Times New Roman" w:hint="cs"/>
          <w:sz w:val="28"/>
          <w:szCs w:val="28"/>
          <w:rtl/>
          <w:lang w:bidi="ar-MA"/>
        </w:rPr>
        <w:t>ة</w:t>
      </w:r>
      <w:r w:rsidR="004326DA" w:rsidRPr="00904BBC">
        <w:rPr>
          <w:rFonts w:ascii="Times New Roman" w:hAnsi="Times New Roman" w:cs="Times New Roman"/>
          <w:sz w:val="28"/>
          <w:szCs w:val="28"/>
          <w:rtl/>
          <w:lang w:bidi="ar-MA"/>
        </w:rPr>
        <w:t xml:space="preserve">. كما أنه موضوع للتعاون الدولي والدبلوماسي </w:t>
      </w:r>
      <w:r w:rsidR="00E40C15" w:rsidRPr="00904BBC">
        <w:rPr>
          <w:rFonts w:ascii="Times New Roman" w:hAnsi="Times New Roman" w:cs="Times New Roman" w:hint="cs"/>
          <w:sz w:val="28"/>
          <w:szCs w:val="28"/>
          <w:rtl/>
          <w:lang w:bidi="ar-MA"/>
        </w:rPr>
        <w:t>, و</w:t>
      </w:r>
      <w:r w:rsidR="004326DA" w:rsidRPr="00904BBC">
        <w:rPr>
          <w:rFonts w:ascii="Times New Roman" w:hAnsi="Times New Roman" w:cs="Times New Roman"/>
          <w:sz w:val="28"/>
          <w:szCs w:val="28"/>
          <w:rtl/>
          <w:lang w:bidi="ar-MA"/>
        </w:rPr>
        <w:t xml:space="preserve"> بالنظر إلى المدخلات الحيوية للمياه عبر الحدود</w:t>
      </w:r>
      <w:r w:rsidR="00E40C15" w:rsidRPr="00904BBC">
        <w:rPr>
          <w:rFonts w:ascii="Times New Roman" w:hAnsi="Times New Roman" w:cs="Times New Roman" w:hint="cs"/>
          <w:sz w:val="28"/>
          <w:szCs w:val="28"/>
          <w:rtl/>
          <w:lang w:bidi="ar-MA"/>
        </w:rPr>
        <w:t xml:space="preserve"> و</w:t>
      </w:r>
      <w:r w:rsidR="004326DA" w:rsidRPr="00904BBC">
        <w:rPr>
          <w:rFonts w:ascii="Times New Roman" w:hAnsi="Times New Roman" w:cs="Times New Roman"/>
          <w:sz w:val="28"/>
          <w:szCs w:val="28"/>
          <w:rtl/>
          <w:lang w:bidi="ar-MA"/>
        </w:rPr>
        <w:t xml:space="preserve">تحقيقًا لهذه الغاية يتعين على مختلف إدارات الدولة تنسيق السياسات والإجراءات اللازمة لمواجهة تحديات ندرة المياه </w:t>
      </w:r>
      <w:r w:rsidR="00E40C15" w:rsidRPr="00904BBC">
        <w:rPr>
          <w:rFonts w:ascii="Times New Roman" w:hAnsi="Times New Roman" w:cs="Times New Roman" w:hint="cs"/>
          <w:sz w:val="28"/>
          <w:szCs w:val="28"/>
          <w:rtl/>
          <w:lang w:bidi="ar-MA"/>
        </w:rPr>
        <w:t xml:space="preserve">, ان </w:t>
      </w:r>
      <w:r w:rsidR="004326DA" w:rsidRPr="00904BBC">
        <w:rPr>
          <w:rFonts w:ascii="Times New Roman" w:hAnsi="Times New Roman" w:cs="Times New Roman"/>
          <w:sz w:val="28"/>
          <w:szCs w:val="28"/>
          <w:rtl/>
          <w:lang w:bidi="ar-MA"/>
        </w:rPr>
        <w:t xml:space="preserve">الاستخدام المستدام للموارد المائية بالنظر إلى الاحتياجات المتنافسة لهذا المورد الشحيح يجب أن تكون البيانات الحديثة متوفرة لضمان التخطيط السليم </w:t>
      </w:r>
      <w:r w:rsidR="00E40C15" w:rsidRPr="00904BBC">
        <w:rPr>
          <w:rFonts w:ascii="Times New Roman" w:hAnsi="Times New Roman" w:cs="Times New Roman" w:hint="cs"/>
          <w:sz w:val="28"/>
          <w:szCs w:val="28"/>
          <w:rtl/>
          <w:lang w:bidi="ar-MA"/>
        </w:rPr>
        <w:t>من اجل</w:t>
      </w:r>
      <w:r w:rsidR="004326DA" w:rsidRPr="00904BBC">
        <w:rPr>
          <w:rFonts w:ascii="Times New Roman" w:hAnsi="Times New Roman" w:cs="Times New Roman"/>
          <w:sz w:val="28"/>
          <w:szCs w:val="28"/>
          <w:rtl/>
          <w:lang w:bidi="ar-MA"/>
        </w:rPr>
        <w:t xml:space="preserve"> إدارة المياه لأغراض الزراعة </w:t>
      </w:r>
      <w:r w:rsidR="00E40C15" w:rsidRPr="00904BBC">
        <w:rPr>
          <w:rFonts w:ascii="Times New Roman" w:hAnsi="Times New Roman" w:cs="Times New Roman" w:hint="cs"/>
          <w:sz w:val="28"/>
          <w:szCs w:val="28"/>
          <w:rtl/>
          <w:lang w:bidi="ar-MA"/>
        </w:rPr>
        <w:t xml:space="preserve">لان ذلك </w:t>
      </w:r>
      <w:r w:rsidR="004326DA" w:rsidRPr="00904BBC">
        <w:rPr>
          <w:rFonts w:ascii="Times New Roman" w:hAnsi="Times New Roman" w:cs="Times New Roman"/>
          <w:sz w:val="28"/>
          <w:szCs w:val="28"/>
          <w:rtl/>
          <w:lang w:bidi="ar-MA"/>
        </w:rPr>
        <w:t xml:space="preserve">قد </w:t>
      </w:r>
      <w:r w:rsidR="00E40C15" w:rsidRPr="00904BBC">
        <w:rPr>
          <w:rFonts w:ascii="Times New Roman" w:hAnsi="Times New Roman" w:cs="Times New Roman" w:hint="cs"/>
          <w:sz w:val="28"/>
          <w:szCs w:val="28"/>
          <w:rtl/>
          <w:lang w:bidi="ar-MA"/>
        </w:rPr>
        <w:t>ي</w:t>
      </w:r>
      <w:r w:rsidR="004326DA" w:rsidRPr="00904BBC">
        <w:rPr>
          <w:rFonts w:ascii="Times New Roman" w:hAnsi="Times New Roman" w:cs="Times New Roman"/>
          <w:sz w:val="28"/>
          <w:szCs w:val="28"/>
          <w:rtl/>
          <w:lang w:bidi="ar-MA"/>
        </w:rPr>
        <w:t>زاحم الاحتياجات الأخرى مثل الحصول على مياه الشرب والصرف الصحي  وتوفير</w:t>
      </w:r>
      <w:r w:rsidR="00E40C15" w:rsidRPr="00904BBC">
        <w:rPr>
          <w:rFonts w:ascii="Times New Roman" w:hAnsi="Times New Roman" w:cs="Times New Roman" w:hint="cs"/>
          <w:sz w:val="28"/>
          <w:szCs w:val="28"/>
          <w:rtl/>
          <w:lang w:bidi="ar-MA"/>
        </w:rPr>
        <w:t xml:space="preserve"> ا</w:t>
      </w:r>
      <w:r w:rsidR="00E40C15" w:rsidRPr="00904BBC">
        <w:rPr>
          <w:rFonts w:ascii="Times New Roman" w:hAnsi="Times New Roman" w:cs="Times New Roman"/>
          <w:sz w:val="28"/>
          <w:szCs w:val="28"/>
          <w:rtl/>
          <w:lang w:bidi="ar-MA"/>
        </w:rPr>
        <w:t xml:space="preserve">لطاقة. </w:t>
      </w:r>
      <w:r w:rsidR="00E40C15" w:rsidRPr="00904BBC">
        <w:rPr>
          <w:rFonts w:ascii="Times New Roman" w:hAnsi="Times New Roman" w:cs="Times New Roman" w:hint="cs"/>
          <w:sz w:val="28"/>
          <w:szCs w:val="28"/>
          <w:rtl/>
          <w:lang w:bidi="ar-MA"/>
        </w:rPr>
        <w:t xml:space="preserve"> و </w:t>
      </w:r>
      <w:r w:rsidR="00E40C15" w:rsidRPr="00904BBC">
        <w:rPr>
          <w:rFonts w:ascii="Times New Roman" w:hAnsi="Times New Roman" w:cs="Times New Roman"/>
          <w:sz w:val="28"/>
          <w:szCs w:val="28"/>
          <w:rtl/>
          <w:lang w:bidi="ar-MA"/>
        </w:rPr>
        <w:t xml:space="preserve">من </w:t>
      </w:r>
      <w:r w:rsidR="003B3112">
        <w:rPr>
          <w:rFonts w:ascii="Times New Roman" w:hAnsi="Times New Roman" w:cs="Times New Roman" w:hint="cs"/>
          <w:sz w:val="28"/>
          <w:szCs w:val="28"/>
          <w:rtl/>
          <w:lang w:bidi="ar-MA"/>
        </w:rPr>
        <w:t>اجل</w:t>
      </w:r>
      <w:r w:rsidR="00E40C15" w:rsidRPr="00904BBC">
        <w:rPr>
          <w:rFonts w:ascii="Times New Roman" w:hAnsi="Times New Roman" w:cs="Times New Roman"/>
          <w:sz w:val="28"/>
          <w:szCs w:val="28"/>
          <w:rtl/>
          <w:lang w:bidi="ar-MA"/>
        </w:rPr>
        <w:t xml:space="preserve"> توف</w:t>
      </w:r>
      <w:r w:rsidR="003B3112">
        <w:rPr>
          <w:rFonts w:ascii="Times New Roman" w:hAnsi="Times New Roman" w:cs="Times New Roman" w:hint="cs"/>
          <w:sz w:val="28"/>
          <w:szCs w:val="28"/>
          <w:rtl/>
          <w:lang w:bidi="ar-MA"/>
        </w:rPr>
        <w:t>ي</w:t>
      </w:r>
      <w:r w:rsidR="00E40C15" w:rsidRPr="00904BBC">
        <w:rPr>
          <w:rFonts w:ascii="Times New Roman" w:hAnsi="Times New Roman" w:cs="Times New Roman"/>
          <w:sz w:val="28"/>
          <w:szCs w:val="28"/>
          <w:rtl/>
          <w:lang w:bidi="ar-MA"/>
        </w:rPr>
        <w:t>ر ال</w:t>
      </w:r>
      <w:r w:rsidR="003B3112">
        <w:rPr>
          <w:rFonts w:ascii="Times New Roman" w:hAnsi="Times New Roman" w:cs="Times New Roman" w:hint="cs"/>
          <w:sz w:val="28"/>
          <w:szCs w:val="28"/>
          <w:rtl/>
          <w:lang w:bidi="ar-MA"/>
        </w:rPr>
        <w:t>امكانيات</w:t>
      </w:r>
      <w:r w:rsidR="00E40C15" w:rsidRPr="00904BBC">
        <w:rPr>
          <w:rFonts w:ascii="Times New Roman" w:hAnsi="Times New Roman" w:cs="Times New Roman"/>
          <w:sz w:val="28"/>
          <w:szCs w:val="28"/>
          <w:rtl/>
          <w:lang w:bidi="ar-MA"/>
        </w:rPr>
        <w:t xml:space="preserve"> المناسبة </w:t>
      </w:r>
      <w:r w:rsidR="003B3112">
        <w:rPr>
          <w:rFonts w:ascii="Times New Roman" w:hAnsi="Times New Roman" w:cs="Times New Roman" w:hint="cs"/>
          <w:sz w:val="28"/>
          <w:szCs w:val="28"/>
          <w:rtl/>
          <w:lang w:bidi="ar-MA"/>
        </w:rPr>
        <w:t>و</w:t>
      </w:r>
      <w:r w:rsidR="00E40C15" w:rsidRPr="00904BBC">
        <w:rPr>
          <w:rFonts w:ascii="Times New Roman" w:hAnsi="Times New Roman" w:cs="Times New Roman"/>
          <w:sz w:val="28"/>
          <w:szCs w:val="28"/>
          <w:rtl/>
          <w:lang w:bidi="ar-MA"/>
        </w:rPr>
        <w:t xml:space="preserve"> الاعتماد على التكنولوجيا الحديثة بشأن استخدام </w:t>
      </w:r>
      <w:r w:rsidR="003B3112">
        <w:rPr>
          <w:rFonts w:ascii="Times New Roman" w:hAnsi="Times New Roman" w:cs="Times New Roman" w:hint="cs"/>
          <w:sz w:val="28"/>
          <w:szCs w:val="28"/>
          <w:rtl/>
          <w:lang w:bidi="ar-MA"/>
        </w:rPr>
        <w:t xml:space="preserve">المياه </w:t>
      </w:r>
      <w:r w:rsidR="00E40C15" w:rsidRPr="00904BBC">
        <w:rPr>
          <w:rFonts w:ascii="Times New Roman" w:hAnsi="Times New Roman" w:cs="Times New Roman"/>
          <w:sz w:val="28"/>
          <w:szCs w:val="28"/>
          <w:rtl/>
          <w:lang w:bidi="ar-MA"/>
        </w:rPr>
        <w:t xml:space="preserve">(بما في ذلك إعادة الاستخدام) والحفاظ على المياه والتنسيق المنتظم بين مختلف أصحاب المصلحة  بما في ذلك قطاعات الشباب والنساء والمجتمعات الريفية </w:t>
      </w:r>
      <w:r w:rsidR="00E40C15" w:rsidRPr="00904BBC">
        <w:rPr>
          <w:rFonts w:ascii="Times New Roman" w:hAnsi="Times New Roman" w:cs="Times New Roman" w:hint="cs"/>
          <w:sz w:val="28"/>
          <w:szCs w:val="28"/>
          <w:rtl/>
          <w:lang w:bidi="ar-MA"/>
        </w:rPr>
        <w:t xml:space="preserve">, </w:t>
      </w:r>
      <w:r w:rsidR="00E40C15" w:rsidRPr="00904BBC">
        <w:rPr>
          <w:rFonts w:ascii="Times New Roman" w:hAnsi="Times New Roman" w:cs="Times New Roman"/>
          <w:sz w:val="28"/>
          <w:szCs w:val="28"/>
          <w:rtl/>
          <w:lang w:bidi="ar-MA"/>
        </w:rPr>
        <w:t xml:space="preserve"> أن التخطيط السليم يضمن </w:t>
      </w:r>
      <w:r w:rsidR="00E40C15" w:rsidRPr="00904BBC">
        <w:rPr>
          <w:rFonts w:ascii="Times New Roman" w:hAnsi="Times New Roman" w:cs="Times New Roman" w:hint="cs"/>
          <w:sz w:val="28"/>
          <w:szCs w:val="28"/>
          <w:rtl/>
          <w:lang w:bidi="ar-MA"/>
        </w:rPr>
        <w:t>ا</w:t>
      </w:r>
      <w:r w:rsidR="00E40C15" w:rsidRPr="00904BBC">
        <w:rPr>
          <w:rFonts w:ascii="Times New Roman" w:hAnsi="Times New Roman" w:cs="Times New Roman"/>
          <w:sz w:val="28"/>
          <w:szCs w:val="28"/>
          <w:rtl/>
          <w:lang w:bidi="ar-MA"/>
        </w:rPr>
        <w:t>لتمويل وإدارة المياه. وفي هذا الصدد  يمكن أن تشمل الاستراتيجيات الوطنية استجابات وإجراءات وبرامج شاملة ومتكاملة ومنسقة تنسيقا جيدا.</w:t>
      </w:r>
      <w:r w:rsidR="00E40C15" w:rsidRPr="00904BBC">
        <w:rPr>
          <w:rFonts w:ascii="Times New Roman" w:hAnsi="Times New Roman" w:cs="Times New Roman" w:hint="cs"/>
          <w:sz w:val="28"/>
          <w:szCs w:val="28"/>
          <w:rtl/>
          <w:lang w:bidi="ar-MA"/>
        </w:rPr>
        <w:t xml:space="preserve"> </w:t>
      </w:r>
    </w:p>
    <w:p w14:paraId="776D72D1" w14:textId="77777777" w:rsidR="00841F8D" w:rsidRDefault="009D3278" w:rsidP="00841F8D">
      <w:pPr>
        <w:bidi/>
        <w:jc w:val="both"/>
        <w:rPr>
          <w:rFonts w:ascii="Times New Roman" w:hAnsi="Times New Roman" w:cs="Times New Roman"/>
          <w:sz w:val="28"/>
          <w:szCs w:val="28"/>
          <w:rtl/>
          <w:lang w:bidi="ar-MA"/>
        </w:rPr>
      </w:pPr>
      <w:r>
        <w:rPr>
          <w:rFonts w:ascii="Times New Roman" w:hAnsi="Times New Roman" w:cs="Times New Roman" w:hint="cs"/>
          <w:sz w:val="28"/>
          <w:szCs w:val="28"/>
          <w:rtl/>
          <w:lang w:bidi="ar-MA"/>
        </w:rPr>
        <w:t>1</w:t>
      </w:r>
      <w:r w:rsidR="00904BBC">
        <w:rPr>
          <w:rFonts w:ascii="Times New Roman" w:hAnsi="Times New Roman" w:cs="Times New Roman" w:hint="cs"/>
          <w:sz w:val="28"/>
          <w:szCs w:val="28"/>
          <w:rtl/>
          <w:lang w:bidi="ar-MA"/>
        </w:rPr>
        <w:t>5</w:t>
      </w:r>
      <w:r>
        <w:rPr>
          <w:rFonts w:ascii="Times New Roman" w:hAnsi="Times New Roman" w:cs="Times New Roman" w:hint="cs"/>
          <w:sz w:val="28"/>
          <w:szCs w:val="28"/>
          <w:rtl/>
          <w:lang w:bidi="ar-MA"/>
        </w:rPr>
        <w:t xml:space="preserve">) </w:t>
      </w:r>
      <w:r w:rsidR="00841F8D">
        <w:rPr>
          <w:rFonts w:ascii="Times New Roman" w:hAnsi="Times New Roman" w:cs="Times New Roman" w:hint="cs"/>
          <w:sz w:val="28"/>
          <w:szCs w:val="28"/>
          <w:rtl/>
          <w:lang w:bidi="ar-MA"/>
        </w:rPr>
        <w:t xml:space="preserve"> </w:t>
      </w:r>
      <w:r w:rsidR="00841F8D" w:rsidRPr="00841F8D">
        <w:rPr>
          <w:rFonts w:ascii="Times New Roman" w:hAnsi="Times New Roman" w:cs="Times New Roman"/>
          <w:sz w:val="28"/>
          <w:szCs w:val="28"/>
          <w:rtl/>
          <w:lang w:bidi="ar-MA"/>
        </w:rPr>
        <w:t>على الصعيد الدولي ، ينبغي أن تحظى القضايا المتعلقة بمشاريع البنية التحتية للمياه عبر الحدود باهتمام جماعي من منظمة ال</w:t>
      </w:r>
      <w:r w:rsidR="00841F8D">
        <w:rPr>
          <w:rFonts w:ascii="Times New Roman" w:hAnsi="Times New Roman" w:cs="Times New Roman" w:hint="cs"/>
          <w:sz w:val="28"/>
          <w:szCs w:val="28"/>
          <w:rtl/>
          <w:lang w:bidi="ar-MA"/>
        </w:rPr>
        <w:t>تعاون</w:t>
      </w:r>
      <w:r w:rsidR="00841F8D" w:rsidRPr="00841F8D">
        <w:rPr>
          <w:rFonts w:ascii="Times New Roman" w:hAnsi="Times New Roman" w:cs="Times New Roman"/>
          <w:sz w:val="28"/>
          <w:szCs w:val="28"/>
          <w:rtl/>
          <w:lang w:bidi="ar-MA"/>
        </w:rPr>
        <w:t xml:space="preserve"> الإسلامي و المنظمة الإسلامية للأمن الغذائي  . في هذا الصدد  فإن دور مختلف </w:t>
      </w:r>
      <w:r w:rsidR="00841F8D">
        <w:rPr>
          <w:rFonts w:ascii="Times New Roman" w:hAnsi="Times New Roman" w:cs="Times New Roman" w:hint="cs"/>
          <w:sz w:val="28"/>
          <w:szCs w:val="28"/>
          <w:rtl/>
          <w:lang w:bidi="ar-MA"/>
        </w:rPr>
        <w:t>مؤسسات</w:t>
      </w:r>
      <w:r w:rsidR="00841F8D" w:rsidRPr="00841F8D">
        <w:rPr>
          <w:rFonts w:ascii="Times New Roman" w:hAnsi="Times New Roman" w:cs="Times New Roman"/>
          <w:sz w:val="28"/>
          <w:szCs w:val="28"/>
          <w:rtl/>
          <w:lang w:bidi="ar-MA"/>
        </w:rPr>
        <w:t xml:space="preserve"> التمويل وتنسيق التنمية الوطنية وكذلك مؤسسات منظمة التعاون الإسلامي أمر بالغ الأهمية في تمويل مشاريع إدارة المياه الرئيسية. والأهم من ذلك ، يمكن للبنك الإسلامي للتنمية وأعضاء مجموعته أن يلعبوا دورًا أكبر في معالجة مشاريع إدارة المياه التي تتطلب رأس مال ك</w:t>
      </w:r>
      <w:r w:rsidR="00841F8D">
        <w:rPr>
          <w:rFonts w:ascii="Times New Roman" w:hAnsi="Times New Roman" w:cs="Times New Roman" w:hint="cs"/>
          <w:sz w:val="28"/>
          <w:szCs w:val="28"/>
          <w:rtl/>
          <w:lang w:bidi="ar-MA"/>
        </w:rPr>
        <w:t>بير</w:t>
      </w:r>
      <w:r w:rsidR="00841F8D" w:rsidRPr="00841F8D">
        <w:rPr>
          <w:rFonts w:ascii="Times New Roman" w:hAnsi="Times New Roman" w:cs="Times New Roman"/>
          <w:sz w:val="28"/>
          <w:szCs w:val="28"/>
          <w:rtl/>
          <w:lang w:bidi="ar-MA"/>
        </w:rPr>
        <w:t>. إضافة إلى ذلك فإن مشاركة مؤسسات التمويل العالمية ومؤسسات التمويل الإقليمية أمر حاسم في هذا الصدد. على سبيل المثال ، يتطلب مشروع ترانس أكوا لإعادة مياه بحيرة تشاد تعاونًا مكثفًا مع شركاء التنمية الدوليين بما في ذلك حكومة إيطاليا.</w:t>
      </w:r>
      <w:r w:rsidR="00841F8D">
        <w:rPr>
          <w:rFonts w:ascii="Times New Roman" w:hAnsi="Times New Roman" w:cs="Times New Roman" w:hint="cs"/>
          <w:sz w:val="28"/>
          <w:szCs w:val="28"/>
          <w:rtl/>
          <w:lang w:bidi="ar-MA"/>
        </w:rPr>
        <w:t xml:space="preserve">  </w:t>
      </w:r>
    </w:p>
    <w:p w14:paraId="3CDAC3C5" w14:textId="77777777" w:rsidR="00102493" w:rsidRPr="00102493" w:rsidRDefault="00102493" w:rsidP="00A3681D">
      <w:pPr>
        <w:bidi/>
        <w:rPr>
          <w:rFonts w:ascii="Times New Roman" w:hAnsi="Times New Roman" w:cs="Times New Roman"/>
          <w:b/>
          <w:bCs/>
          <w:sz w:val="28"/>
          <w:szCs w:val="28"/>
          <w:rtl/>
          <w:lang w:val="en-US" w:bidi="ar-MA"/>
        </w:rPr>
      </w:pPr>
      <w:r w:rsidRPr="00102493">
        <w:rPr>
          <w:rFonts w:ascii="Times New Roman" w:hAnsi="Times New Roman" w:cs="Times New Roman"/>
          <w:b/>
          <w:bCs/>
          <w:sz w:val="28"/>
          <w:szCs w:val="28"/>
          <w:rtl/>
          <w:lang w:val="en-US" w:bidi="ar-MA"/>
        </w:rPr>
        <w:t xml:space="preserve">رؤية منظمة </w:t>
      </w:r>
      <w:r w:rsidR="00A3681D" w:rsidRPr="00A3681D">
        <w:rPr>
          <w:rFonts w:ascii="Times New Roman" w:hAnsi="Times New Roman" w:cs="Times New Roman"/>
          <w:b/>
          <w:bCs/>
          <w:sz w:val="28"/>
          <w:szCs w:val="28"/>
          <w:rtl/>
          <w:lang w:val="en-US" w:bidi="ar-MA"/>
        </w:rPr>
        <w:t>التعاون</w:t>
      </w:r>
      <w:r w:rsidRPr="00102493">
        <w:rPr>
          <w:rFonts w:ascii="Times New Roman" w:hAnsi="Times New Roman" w:cs="Times New Roman"/>
          <w:b/>
          <w:bCs/>
          <w:sz w:val="28"/>
          <w:szCs w:val="28"/>
          <w:rtl/>
          <w:lang w:val="en-US" w:bidi="ar-MA"/>
        </w:rPr>
        <w:t xml:space="preserve"> الإسلامي للمياه</w:t>
      </w:r>
    </w:p>
    <w:p w14:paraId="2F95428C" w14:textId="77777777" w:rsidR="00102493" w:rsidRDefault="00102493" w:rsidP="003B3112">
      <w:pPr>
        <w:bidi/>
        <w:jc w:val="both"/>
        <w:rPr>
          <w:rFonts w:ascii="Times New Roman" w:hAnsi="Times New Roman" w:cs="Times New Roman"/>
          <w:sz w:val="28"/>
          <w:szCs w:val="28"/>
          <w:rtl/>
          <w:lang w:val="en-US" w:bidi="ar-MA"/>
        </w:rPr>
      </w:pPr>
      <w:r w:rsidRPr="00102493">
        <w:rPr>
          <w:rFonts w:ascii="Times New Roman" w:hAnsi="Times New Roman" w:cs="Times New Roman"/>
          <w:sz w:val="28"/>
          <w:szCs w:val="28"/>
          <w:rtl/>
          <w:lang w:val="en-US" w:bidi="ar-MA"/>
        </w:rPr>
        <w:t>1</w:t>
      </w:r>
      <w:r w:rsidR="00841F8D">
        <w:rPr>
          <w:rFonts w:ascii="Times New Roman" w:hAnsi="Times New Roman" w:cs="Times New Roman" w:hint="cs"/>
          <w:sz w:val="28"/>
          <w:szCs w:val="28"/>
          <w:rtl/>
          <w:lang w:val="en-US" w:bidi="ar-MA"/>
        </w:rPr>
        <w:t>6</w:t>
      </w:r>
      <w:r>
        <w:rPr>
          <w:rFonts w:ascii="Times New Roman" w:hAnsi="Times New Roman" w:cs="Times New Roman"/>
          <w:sz w:val="28"/>
          <w:szCs w:val="28"/>
          <w:lang w:val="en-US" w:bidi="ar-MA"/>
        </w:rPr>
        <w:t>(</w:t>
      </w:r>
      <w:r w:rsidRPr="00102493">
        <w:rPr>
          <w:rFonts w:ascii="Times New Roman" w:hAnsi="Times New Roman" w:cs="Times New Roman"/>
          <w:sz w:val="28"/>
          <w:szCs w:val="28"/>
          <w:rtl/>
          <w:lang w:val="en-US" w:bidi="ar-MA"/>
        </w:rPr>
        <w:t xml:space="preserve"> بناءً على ما تقدم </w:t>
      </w:r>
      <w:r>
        <w:rPr>
          <w:rFonts w:ascii="Times New Roman" w:hAnsi="Times New Roman" w:cs="Times New Roman" w:hint="cs"/>
          <w:sz w:val="28"/>
          <w:szCs w:val="28"/>
          <w:rtl/>
          <w:lang w:val="en-US" w:bidi="ar-MA"/>
        </w:rPr>
        <w:t>,</w:t>
      </w:r>
      <w:r w:rsidRPr="00102493">
        <w:rPr>
          <w:rFonts w:ascii="Times New Roman" w:hAnsi="Times New Roman" w:cs="Times New Roman"/>
          <w:sz w:val="28"/>
          <w:szCs w:val="28"/>
          <w:rtl/>
          <w:lang w:val="en-US" w:bidi="ar-MA"/>
        </w:rPr>
        <w:t xml:space="preserve"> اعتمدت منظمة ال</w:t>
      </w:r>
      <w:r>
        <w:rPr>
          <w:rFonts w:ascii="Times New Roman" w:hAnsi="Times New Roman" w:cs="Times New Roman" w:hint="cs"/>
          <w:sz w:val="28"/>
          <w:szCs w:val="28"/>
          <w:rtl/>
          <w:lang w:val="en-US" w:bidi="ar-MA"/>
        </w:rPr>
        <w:t>تعاون</w:t>
      </w:r>
      <w:r w:rsidRPr="00102493">
        <w:rPr>
          <w:rFonts w:ascii="Times New Roman" w:hAnsi="Times New Roman" w:cs="Times New Roman"/>
          <w:sz w:val="28"/>
          <w:szCs w:val="28"/>
          <w:rtl/>
          <w:lang w:val="en-US" w:bidi="ar-MA"/>
        </w:rPr>
        <w:t xml:space="preserve"> الإسلامي رؤية بشأن المياه في 6 مارس 2012 بهدف تعزيز الوصول إلى المياه النظيفة وأمن مياه الصرف الصحي والتصدي للتحديات المرتبطة بالمياه  والحصول على المياه من أجل الصحة وسبل العيش وإنتاج الأغذية الزراعية وإدارة المخاطر المرتبطة بالمياه التي لا يمكن التنبؤ بها  واستنزاف الموارد والتدهور البيئي.</w:t>
      </w:r>
      <w:r>
        <w:rPr>
          <w:rFonts w:ascii="Times New Roman" w:hAnsi="Times New Roman" w:cs="Times New Roman" w:hint="cs"/>
          <w:sz w:val="28"/>
          <w:szCs w:val="28"/>
          <w:rtl/>
          <w:lang w:val="en-US" w:bidi="ar-MA"/>
        </w:rPr>
        <w:t xml:space="preserve"> </w:t>
      </w:r>
      <w:r w:rsidRPr="00102493">
        <w:rPr>
          <w:rFonts w:ascii="Times New Roman" w:hAnsi="Times New Roman" w:cs="Times New Roman"/>
          <w:sz w:val="28"/>
          <w:szCs w:val="28"/>
          <w:rtl/>
          <w:lang w:val="en-US" w:bidi="ar-MA"/>
        </w:rPr>
        <w:t xml:space="preserve"> ويسعى أيضًا إلى تعظيم الاستخدام المنتج للمياه  مع تقليل آثاره التخريبية. </w:t>
      </w:r>
      <w:r>
        <w:rPr>
          <w:rFonts w:ascii="Times New Roman" w:hAnsi="Times New Roman" w:cs="Times New Roman" w:hint="cs"/>
          <w:sz w:val="28"/>
          <w:szCs w:val="28"/>
          <w:rtl/>
          <w:lang w:val="en-US" w:bidi="ar-MA"/>
        </w:rPr>
        <w:t xml:space="preserve"> و </w:t>
      </w:r>
      <w:r w:rsidRPr="00102493">
        <w:rPr>
          <w:rFonts w:ascii="Times New Roman" w:hAnsi="Times New Roman" w:cs="Times New Roman"/>
          <w:sz w:val="28"/>
          <w:szCs w:val="28"/>
          <w:rtl/>
          <w:lang w:val="en-US" w:bidi="ar-MA"/>
        </w:rPr>
        <w:t xml:space="preserve">استنادًا إلى موضوع: "العمل معًا من أجل مستقبل آمن للمياه" </w:t>
      </w:r>
      <w:r>
        <w:rPr>
          <w:rFonts w:ascii="Times New Roman" w:hAnsi="Times New Roman" w:cs="Times New Roman" w:hint="cs"/>
          <w:sz w:val="28"/>
          <w:szCs w:val="28"/>
          <w:rtl/>
          <w:lang w:val="en-US" w:bidi="ar-MA"/>
        </w:rPr>
        <w:t>, فانه</w:t>
      </w:r>
      <w:r w:rsidRPr="00102493">
        <w:rPr>
          <w:rFonts w:ascii="Times New Roman" w:hAnsi="Times New Roman" w:cs="Times New Roman"/>
          <w:sz w:val="28"/>
          <w:szCs w:val="28"/>
          <w:rtl/>
          <w:lang w:val="en-US" w:bidi="ar-MA"/>
        </w:rPr>
        <w:t xml:space="preserve"> تشمل الركائز الرئيسية لرؤية المياه لمنظمة التعاون الإسلامي نظرة عامة على بيئات المياه المتنوعة </w:t>
      </w:r>
      <w:r>
        <w:rPr>
          <w:rFonts w:ascii="Times New Roman" w:hAnsi="Times New Roman" w:cs="Times New Roman" w:hint="cs"/>
          <w:sz w:val="28"/>
          <w:szCs w:val="28"/>
          <w:rtl/>
          <w:lang w:val="en-US" w:bidi="ar-MA"/>
        </w:rPr>
        <w:t>:</w:t>
      </w:r>
      <w:r w:rsidRPr="00102493">
        <w:rPr>
          <w:rFonts w:ascii="Times New Roman" w:hAnsi="Times New Roman" w:cs="Times New Roman"/>
          <w:sz w:val="28"/>
          <w:szCs w:val="28"/>
          <w:rtl/>
          <w:lang w:val="en-US" w:bidi="ar-MA"/>
        </w:rPr>
        <w:t xml:space="preserve"> العلاقة بين المياه والقضاء على الفقر </w:t>
      </w:r>
      <w:r>
        <w:rPr>
          <w:rFonts w:ascii="Times New Roman" w:hAnsi="Times New Roman" w:cs="Times New Roman" w:hint="cs"/>
          <w:sz w:val="28"/>
          <w:szCs w:val="28"/>
          <w:rtl/>
          <w:lang w:val="en-US" w:bidi="ar-MA"/>
        </w:rPr>
        <w:t>,</w:t>
      </w:r>
      <w:r w:rsidRPr="00102493">
        <w:rPr>
          <w:rFonts w:ascii="Times New Roman" w:hAnsi="Times New Roman" w:cs="Times New Roman"/>
          <w:sz w:val="28"/>
          <w:szCs w:val="28"/>
          <w:rtl/>
          <w:lang w:val="en-US" w:bidi="ar-MA"/>
        </w:rPr>
        <w:t xml:space="preserve"> والزراعة والأمن الغذائي وحقوق الإنسان والصرف الصحي </w:t>
      </w:r>
      <w:r w:rsidR="007139BB">
        <w:rPr>
          <w:rFonts w:ascii="Times New Roman" w:hAnsi="Times New Roman" w:cs="Times New Roman" w:hint="cs"/>
          <w:sz w:val="28"/>
          <w:szCs w:val="28"/>
          <w:rtl/>
          <w:lang w:val="en-US" w:bidi="ar-MA"/>
        </w:rPr>
        <w:t>,</w:t>
      </w:r>
      <w:r w:rsidRPr="00102493">
        <w:rPr>
          <w:rFonts w:ascii="Times New Roman" w:hAnsi="Times New Roman" w:cs="Times New Roman"/>
          <w:sz w:val="28"/>
          <w:szCs w:val="28"/>
          <w:rtl/>
          <w:lang w:val="en-US" w:bidi="ar-MA"/>
        </w:rPr>
        <w:t xml:space="preserve"> وأبعاد التحديات المتعلقة بالمياه </w:t>
      </w:r>
      <w:r w:rsidR="007139BB">
        <w:rPr>
          <w:rFonts w:ascii="Times New Roman" w:hAnsi="Times New Roman" w:cs="Times New Roman" w:hint="cs"/>
          <w:sz w:val="28"/>
          <w:szCs w:val="28"/>
          <w:rtl/>
          <w:lang w:val="en-US" w:bidi="ar-MA"/>
        </w:rPr>
        <w:t>,</w:t>
      </w:r>
      <w:r w:rsidRPr="00102493">
        <w:rPr>
          <w:rFonts w:ascii="Times New Roman" w:hAnsi="Times New Roman" w:cs="Times New Roman"/>
          <w:sz w:val="28"/>
          <w:szCs w:val="28"/>
          <w:rtl/>
          <w:lang w:val="en-US" w:bidi="ar-MA"/>
        </w:rPr>
        <w:t xml:space="preserve"> والتعاون بين الدول الأعضاء في </w:t>
      </w:r>
      <w:r w:rsidR="007139BB">
        <w:rPr>
          <w:rFonts w:ascii="Times New Roman" w:hAnsi="Times New Roman" w:cs="Times New Roman" w:hint="cs"/>
          <w:sz w:val="28"/>
          <w:szCs w:val="28"/>
          <w:rtl/>
          <w:lang w:val="en-US" w:bidi="ar-MA"/>
        </w:rPr>
        <w:t xml:space="preserve">جميع </w:t>
      </w:r>
      <w:r w:rsidRPr="00102493">
        <w:rPr>
          <w:rFonts w:ascii="Times New Roman" w:hAnsi="Times New Roman" w:cs="Times New Roman"/>
          <w:sz w:val="28"/>
          <w:szCs w:val="28"/>
          <w:rtl/>
          <w:lang w:val="en-US" w:bidi="ar-MA"/>
        </w:rPr>
        <w:t xml:space="preserve">القضايا </w:t>
      </w:r>
      <w:r w:rsidR="007139BB">
        <w:rPr>
          <w:rFonts w:ascii="Times New Roman" w:hAnsi="Times New Roman" w:cs="Times New Roman" w:hint="cs"/>
          <w:sz w:val="28"/>
          <w:szCs w:val="28"/>
          <w:rtl/>
          <w:lang w:val="en-US" w:bidi="ar-MA"/>
        </w:rPr>
        <w:t xml:space="preserve">, </w:t>
      </w:r>
      <w:r w:rsidRPr="00102493">
        <w:rPr>
          <w:rFonts w:ascii="Times New Roman" w:hAnsi="Times New Roman" w:cs="Times New Roman"/>
          <w:sz w:val="28"/>
          <w:szCs w:val="28"/>
          <w:rtl/>
          <w:lang w:val="en-US" w:bidi="ar-MA"/>
        </w:rPr>
        <w:t xml:space="preserve">والفرص المتعلقة بالمياه. </w:t>
      </w:r>
      <w:r w:rsidR="007139BB">
        <w:rPr>
          <w:rFonts w:ascii="Times New Roman" w:hAnsi="Times New Roman" w:cs="Times New Roman" w:hint="cs"/>
          <w:sz w:val="28"/>
          <w:szCs w:val="28"/>
          <w:rtl/>
          <w:lang w:val="en-US" w:bidi="ar-MA"/>
        </w:rPr>
        <w:t xml:space="preserve"> </w:t>
      </w:r>
      <w:r w:rsidRPr="00102493">
        <w:rPr>
          <w:rFonts w:ascii="Times New Roman" w:hAnsi="Times New Roman" w:cs="Times New Roman"/>
          <w:sz w:val="28"/>
          <w:szCs w:val="28"/>
          <w:rtl/>
          <w:lang w:val="en-US" w:bidi="ar-MA"/>
        </w:rPr>
        <w:t>ويشمل أيضًا خارطة طريق للتعاون وخطة عمل لتبادل المعرفة والخبرات وتنمية القدرات ونقل التكنولوجيا وإدارة المياه والإصلاحات المؤسسية والتنسيق والتآزر مع المبادرات والبرامج الدولية المتصلة بالمياه.</w:t>
      </w:r>
      <w:r w:rsidR="000D1EE4">
        <w:rPr>
          <w:rFonts w:ascii="Times New Roman" w:hAnsi="Times New Roman" w:cs="Times New Roman" w:hint="cs"/>
          <w:sz w:val="28"/>
          <w:szCs w:val="28"/>
          <w:rtl/>
          <w:lang w:val="en-US" w:bidi="ar-MA"/>
        </w:rPr>
        <w:t xml:space="preserve"> </w:t>
      </w:r>
    </w:p>
    <w:p w14:paraId="0C26B081" w14:textId="77777777" w:rsidR="000D1EE4" w:rsidRDefault="000D1EE4" w:rsidP="00841F8D">
      <w:pPr>
        <w:bidi/>
        <w:jc w:val="both"/>
        <w:rPr>
          <w:rFonts w:ascii="Times New Roman" w:hAnsi="Times New Roman" w:cs="Times New Roman"/>
          <w:sz w:val="28"/>
          <w:szCs w:val="28"/>
          <w:rtl/>
          <w:lang w:val="en-US" w:bidi="ar-MA"/>
        </w:rPr>
      </w:pPr>
      <w:r>
        <w:rPr>
          <w:rFonts w:ascii="Times New Roman" w:hAnsi="Times New Roman" w:cs="Times New Roman" w:hint="cs"/>
          <w:sz w:val="28"/>
          <w:szCs w:val="28"/>
          <w:rtl/>
          <w:lang w:val="en-US" w:bidi="ar-MA"/>
        </w:rPr>
        <w:t>1</w:t>
      </w:r>
      <w:r w:rsidR="00841F8D">
        <w:rPr>
          <w:rFonts w:ascii="Times New Roman" w:hAnsi="Times New Roman" w:cs="Times New Roman" w:hint="cs"/>
          <w:sz w:val="28"/>
          <w:szCs w:val="28"/>
          <w:rtl/>
          <w:lang w:val="en-US" w:bidi="ar-MA"/>
        </w:rPr>
        <w:t>7</w:t>
      </w:r>
      <w:r>
        <w:rPr>
          <w:rFonts w:ascii="Times New Roman" w:hAnsi="Times New Roman" w:cs="Times New Roman" w:hint="cs"/>
          <w:sz w:val="28"/>
          <w:szCs w:val="28"/>
          <w:rtl/>
          <w:lang w:val="en-US" w:bidi="ar-MA"/>
        </w:rPr>
        <w:t xml:space="preserve">) </w:t>
      </w:r>
      <w:r w:rsidRPr="000D1EE4">
        <w:rPr>
          <w:rFonts w:ascii="Times New Roman" w:hAnsi="Times New Roman" w:cs="Times New Roman"/>
          <w:sz w:val="28"/>
          <w:szCs w:val="28"/>
          <w:rtl/>
          <w:lang w:val="en-US" w:bidi="ar-MA"/>
        </w:rPr>
        <w:t>و</w:t>
      </w:r>
      <w:r>
        <w:rPr>
          <w:rFonts w:ascii="Times New Roman" w:hAnsi="Times New Roman" w:cs="Times New Roman" w:hint="cs"/>
          <w:sz w:val="28"/>
          <w:szCs w:val="28"/>
          <w:rtl/>
          <w:lang w:val="en-US" w:bidi="ar-MA"/>
        </w:rPr>
        <w:t xml:space="preserve">كذلك </w:t>
      </w:r>
      <w:r w:rsidRPr="000D1EE4">
        <w:rPr>
          <w:rFonts w:ascii="Times New Roman" w:hAnsi="Times New Roman" w:cs="Times New Roman"/>
          <w:sz w:val="28"/>
          <w:szCs w:val="28"/>
          <w:rtl/>
          <w:lang w:val="en-US" w:bidi="ar-MA"/>
        </w:rPr>
        <w:t xml:space="preserve">تؤكد رؤية منظمة التعاون الإسلامي </w:t>
      </w:r>
      <w:r>
        <w:rPr>
          <w:rFonts w:ascii="Times New Roman" w:hAnsi="Times New Roman" w:cs="Times New Roman" w:hint="cs"/>
          <w:sz w:val="28"/>
          <w:szCs w:val="28"/>
          <w:rtl/>
          <w:lang w:val="en-US" w:bidi="ar-MA"/>
        </w:rPr>
        <w:t>ل</w:t>
      </w:r>
      <w:r w:rsidRPr="000D1EE4">
        <w:rPr>
          <w:rFonts w:ascii="Times New Roman" w:hAnsi="Times New Roman" w:cs="Times New Roman"/>
          <w:sz w:val="28"/>
          <w:szCs w:val="28"/>
          <w:rtl/>
          <w:lang w:val="en-US" w:bidi="ar-MA"/>
        </w:rPr>
        <w:t xml:space="preserve">لمياه على الحاجة إلى تعزيز الإجماع وتعزيز الحلول التي من شأنها أن تنعكس على جداول الأعمال الوطنية للدول الأعضاء </w:t>
      </w:r>
      <w:r>
        <w:rPr>
          <w:rFonts w:ascii="Times New Roman" w:hAnsi="Times New Roman" w:cs="Times New Roman" w:hint="cs"/>
          <w:sz w:val="28"/>
          <w:szCs w:val="28"/>
          <w:rtl/>
          <w:lang w:val="en-US" w:bidi="ar-MA"/>
        </w:rPr>
        <w:t>,</w:t>
      </w:r>
      <w:r w:rsidRPr="000D1EE4">
        <w:rPr>
          <w:rFonts w:ascii="Times New Roman" w:hAnsi="Times New Roman" w:cs="Times New Roman"/>
          <w:sz w:val="28"/>
          <w:szCs w:val="28"/>
          <w:rtl/>
          <w:lang w:val="en-US" w:bidi="ar-MA"/>
        </w:rPr>
        <w:t xml:space="preserve"> و</w:t>
      </w:r>
      <w:r>
        <w:rPr>
          <w:rFonts w:ascii="Times New Roman" w:hAnsi="Times New Roman" w:cs="Times New Roman" w:hint="cs"/>
          <w:sz w:val="28"/>
          <w:szCs w:val="28"/>
          <w:rtl/>
          <w:lang w:val="en-US" w:bidi="ar-MA"/>
        </w:rPr>
        <w:t>ايضاً</w:t>
      </w:r>
      <w:r w:rsidRPr="000D1EE4">
        <w:rPr>
          <w:rFonts w:ascii="Times New Roman" w:hAnsi="Times New Roman" w:cs="Times New Roman"/>
          <w:sz w:val="28"/>
          <w:szCs w:val="28"/>
          <w:rtl/>
          <w:lang w:val="en-US" w:bidi="ar-MA"/>
        </w:rPr>
        <w:t xml:space="preserve"> البرامج والتدخلات المشتركة من قبل منظمة ال</w:t>
      </w:r>
      <w:r>
        <w:rPr>
          <w:rFonts w:ascii="Times New Roman" w:hAnsi="Times New Roman" w:cs="Times New Roman" w:hint="cs"/>
          <w:sz w:val="28"/>
          <w:szCs w:val="28"/>
          <w:rtl/>
          <w:lang w:val="en-US" w:bidi="ar-MA"/>
        </w:rPr>
        <w:t>تعاون</w:t>
      </w:r>
      <w:r w:rsidRPr="000D1EE4">
        <w:rPr>
          <w:rFonts w:ascii="Times New Roman" w:hAnsi="Times New Roman" w:cs="Times New Roman"/>
          <w:sz w:val="28"/>
          <w:szCs w:val="28"/>
          <w:rtl/>
          <w:lang w:val="en-US" w:bidi="ar-MA"/>
        </w:rPr>
        <w:t xml:space="preserve"> الإسلامي والمؤسسات الإقليمية والعالمية الأخرى. ترتكز الرؤية </w:t>
      </w:r>
      <w:r>
        <w:rPr>
          <w:rFonts w:ascii="Times New Roman" w:hAnsi="Times New Roman" w:cs="Times New Roman" w:hint="cs"/>
          <w:sz w:val="28"/>
          <w:szCs w:val="28"/>
          <w:rtl/>
          <w:lang w:val="en-US" w:bidi="ar-MA"/>
        </w:rPr>
        <w:t>كذلك</w:t>
      </w:r>
      <w:r w:rsidRPr="000D1EE4">
        <w:rPr>
          <w:rFonts w:ascii="Times New Roman" w:hAnsi="Times New Roman" w:cs="Times New Roman"/>
          <w:sz w:val="28"/>
          <w:szCs w:val="28"/>
          <w:rtl/>
          <w:lang w:val="en-US" w:bidi="ar-MA"/>
        </w:rPr>
        <w:t xml:space="preserve"> على وحدة الإيمان (العقيدة الإسلامية) في معالجة التنوع العرقي والوحدة والتضامن والإخاء والمصالح المشتركة والعمل الإسلامي المشترك.</w:t>
      </w:r>
    </w:p>
    <w:p w14:paraId="434E0ED1" w14:textId="77777777" w:rsidR="000D1EE4" w:rsidRPr="000D1EE4" w:rsidRDefault="000D1EE4" w:rsidP="000D1EE4">
      <w:pPr>
        <w:bidi/>
        <w:rPr>
          <w:rFonts w:ascii="Times New Roman" w:hAnsi="Times New Roman" w:cs="Times New Roman"/>
          <w:b/>
          <w:bCs/>
          <w:sz w:val="28"/>
          <w:szCs w:val="28"/>
          <w:rtl/>
          <w:lang w:val="en-US" w:bidi="ar-MA"/>
        </w:rPr>
      </w:pPr>
      <w:r w:rsidRPr="000D1EE4">
        <w:rPr>
          <w:rFonts w:ascii="Times New Roman" w:hAnsi="Times New Roman" w:cs="Times New Roman"/>
          <w:b/>
          <w:bCs/>
          <w:sz w:val="28"/>
          <w:szCs w:val="28"/>
          <w:rtl/>
          <w:lang w:val="en-US" w:bidi="ar-MA"/>
        </w:rPr>
        <w:t>إشراك مؤسسات منظمة ال</w:t>
      </w:r>
      <w:r>
        <w:rPr>
          <w:rFonts w:ascii="Times New Roman" w:hAnsi="Times New Roman" w:cs="Times New Roman" w:hint="cs"/>
          <w:b/>
          <w:bCs/>
          <w:sz w:val="28"/>
          <w:szCs w:val="28"/>
          <w:rtl/>
          <w:lang w:val="en-US" w:bidi="ar-MA"/>
        </w:rPr>
        <w:t>تعاون</w:t>
      </w:r>
      <w:r w:rsidRPr="000D1EE4">
        <w:rPr>
          <w:rFonts w:ascii="Times New Roman" w:hAnsi="Times New Roman" w:cs="Times New Roman"/>
          <w:b/>
          <w:bCs/>
          <w:sz w:val="28"/>
          <w:szCs w:val="28"/>
          <w:rtl/>
          <w:lang w:val="en-US" w:bidi="ar-MA"/>
        </w:rPr>
        <w:t xml:space="preserve"> الإسلامي في الأنشطة المتعلقة بالمياه</w:t>
      </w:r>
      <w:r>
        <w:rPr>
          <w:rFonts w:ascii="Times New Roman" w:hAnsi="Times New Roman" w:cs="Times New Roman" w:hint="cs"/>
          <w:b/>
          <w:bCs/>
          <w:sz w:val="28"/>
          <w:szCs w:val="28"/>
          <w:rtl/>
          <w:lang w:val="en-US" w:bidi="ar-MA"/>
        </w:rPr>
        <w:t xml:space="preserve"> </w:t>
      </w:r>
    </w:p>
    <w:p w14:paraId="249B4C7B" w14:textId="77777777" w:rsidR="000D1EE4" w:rsidRDefault="000D1EE4" w:rsidP="00841F8D">
      <w:pPr>
        <w:bidi/>
        <w:jc w:val="both"/>
        <w:rPr>
          <w:rFonts w:ascii="Times New Roman" w:hAnsi="Times New Roman" w:cs="Times New Roman"/>
          <w:sz w:val="28"/>
          <w:szCs w:val="28"/>
          <w:lang w:val="en-US" w:bidi="ar-MA"/>
        </w:rPr>
      </w:pPr>
      <w:r>
        <w:rPr>
          <w:rFonts w:ascii="Times New Roman" w:hAnsi="Times New Roman" w:cs="Times New Roman" w:hint="cs"/>
          <w:sz w:val="28"/>
          <w:szCs w:val="28"/>
          <w:rtl/>
          <w:lang w:val="en-US" w:bidi="ar-MA"/>
        </w:rPr>
        <w:t>1</w:t>
      </w:r>
      <w:r w:rsidR="00841F8D">
        <w:rPr>
          <w:rFonts w:ascii="Times New Roman" w:hAnsi="Times New Roman" w:cs="Times New Roman" w:hint="cs"/>
          <w:sz w:val="28"/>
          <w:szCs w:val="28"/>
          <w:rtl/>
          <w:lang w:val="en-US" w:bidi="ar-MA"/>
        </w:rPr>
        <w:t>8</w:t>
      </w:r>
      <w:r>
        <w:rPr>
          <w:rFonts w:ascii="Times New Roman" w:hAnsi="Times New Roman" w:cs="Times New Roman" w:hint="cs"/>
          <w:sz w:val="28"/>
          <w:szCs w:val="28"/>
          <w:rtl/>
          <w:lang w:val="en-US" w:bidi="ar-MA"/>
        </w:rPr>
        <w:t>)</w:t>
      </w:r>
      <w:r w:rsidRPr="000D1EE4">
        <w:rPr>
          <w:rFonts w:ascii="Times New Roman" w:hAnsi="Times New Roman" w:cs="Times New Roman"/>
          <w:sz w:val="28"/>
          <w:szCs w:val="28"/>
          <w:rtl/>
          <w:lang w:val="en-US" w:bidi="ar-MA"/>
        </w:rPr>
        <w:t xml:space="preserve"> وقد بذلت جهود أيضا من أجل التعاون المشترك بين ال</w:t>
      </w:r>
      <w:r>
        <w:rPr>
          <w:rFonts w:ascii="Times New Roman" w:hAnsi="Times New Roman" w:cs="Times New Roman" w:hint="cs"/>
          <w:sz w:val="28"/>
          <w:szCs w:val="28"/>
          <w:rtl/>
          <w:lang w:val="en-US" w:bidi="ar-MA"/>
        </w:rPr>
        <w:t>مؤسسات</w:t>
      </w:r>
      <w:r w:rsidRPr="000D1EE4">
        <w:rPr>
          <w:rFonts w:ascii="Times New Roman" w:hAnsi="Times New Roman" w:cs="Times New Roman"/>
          <w:sz w:val="28"/>
          <w:szCs w:val="28"/>
          <w:rtl/>
          <w:lang w:val="en-US" w:bidi="ar-MA"/>
        </w:rPr>
        <w:t xml:space="preserve"> في المسائل المتصلة بالمياه. إن تبني رؤية منظمة ال</w:t>
      </w:r>
      <w:r>
        <w:rPr>
          <w:rFonts w:ascii="Times New Roman" w:hAnsi="Times New Roman" w:cs="Times New Roman" w:hint="cs"/>
          <w:sz w:val="28"/>
          <w:szCs w:val="28"/>
          <w:rtl/>
          <w:lang w:val="en-US" w:bidi="ar-MA"/>
        </w:rPr>
        <w:t>تعاون</w:t>
      </w:r>
      <w:r w:rsidRPr="000D1EE4">
        <w:rPr>
          <w:rFonts w:ascii="Times New Roman" w:hAnsi="Times New Roman" w:cs="Times New Roman"/>
          <w:sz w:val="28"/>
          <w:szCs w:val="28"/>
          <w:rtl/>
          <w:lang w:val="en-US" w:bidi="ar-MA"/>
        </w:rPr>
        <w:t xml:space="preserve"> الإسلامي بشأن المياه ومؤتمر وزراء منظمة التعاون الإسلامي </w:t>
      </w:r>
      <w:r w:rsidR="001657F7" w:rsidRPr="001657F7">
        <w:rPr>
          <w:rFonts w:ascii="Times New Roman" w:hAnsi="Times New Roman" w:cs="Times New Roman"/>
          <w:sz w:val="28"/>
          <w:szCs w:val="28"/>
          <w:rtl/>
          <w:lang w:val="en-US" w:bidi="ar-MA"/>
        </w:rPr>
        <w:t xml:space="preserve">والمسؤولين عن المياه </w:t>
      </w:r>
      <w:r w:rsidRPr="000D1EE4">
        <w:rPr>
          <w:rFonts w:ascii="Times New Roman" w:hAnsi="Times New Roman" w:cs="Times New Roman"/>
          <w:sz w:val="28"/>
          <w:szCs w:val="28"/>
          <w:rtl/>
          <w:lang w:val="en-US" w:bidi="ar-MA"/>
        </w:rPr>
        <w:t xml:space="preserve">الذي </w:t>
      </w:r>
      <w:r w:rsidRPr="000D1EE4">
        <w:rPr>
          <w:rFonts w:ascii="Times New Roman" w:hAnsi="Times New Roman" w:cs="Times New Roman"/>
          <w:sz w:val="28"/>
          <w:szCs w:val="28"/>
          <w:rtl/>
          <w:lang w:val="en-US" w:bidi="ar-MA"/>
        </w:rPr>
        <w:lastRenderedPageBreak/>
        <w:t xml:space="preserve">يعقد كل سنتين قد حفزا العديد من مؤسسات منظمة </w:t>
      </w:r>
      <w:r w:rsidR="001657F7" w:rsidRPr="001657F7">
        <w:rPr>
          <w:rFonts w:ascii="Times New Roman" w:hAnsi="Times New Roman" w:cs="Times New Roman"/>
          <w:sz w:val="28"/>
          <w:szCs w:val="28"/>
          <w:rtl/>
          <w:lang w:val="en-US" w:bidi="ar-MA"/>
        </w:rPr>
        <w:t>التعاون</w:t>
      </w:r>
      <w:r w:rsidRPr="000D1EE4">
        <w:rPr>
          <w:rFonts w:ascii="Times New Roman" w:hAnsi="Times New Roman" w:cs="Times New Roman"/>
          <w:sz w:val="28"/>
          <w:szCs w:val="28"/>
          <w:rtl/>
          <w:lang w:val="en-US" w:bidi="ar-MA"/>
        </w:rPr>
        <w:t xml:space="preserve"> ال</w:t>
      </w:r>
      <w:r w:rsidRPr="000D1EE4">
        <w:rPr>
          <w:rFonts w:ascii="Times New Roman" w:hAnsi="Times New Roman" w:cs="Times New Roman" w:hint="eastAsia"/>
          <w:sz w:val="28"/>
          <w:szCs w:val="28"/>
          <w:rtl/>
          <w:lang w:val="en-US" w:bidi="ar-MA"/>
        </w:rPr>
        <w:t>إسلامي</w:t>
      </w:r>
      <w:r w:rsidR="001657F7">
        <w:rPr>
          <w:rFonts w:ascii="Times New Roman" w:hAnsi="Times New Roman" w:cs="Times New Roman" w:hint="cs"/>
          <w:sz w:val="28"/>
          <w:szCs w:val="28"/>
          <w:rtl/>
          <w:lang w:val="en-US" w:bidi="ar-MA"/>
        </w:rPr>
        <w:t xml:space="preserve"> للعمل في هذا المجال</w:t>
      </w:r>
      <w:r w:rsidRPr="000D1EE4">
        <w:rPr>
          <w:rFonts w:ascii="Times New Roman" w:hAnsi="Times New Roman" w:cs="Times New Roman"/>
          <w:sz w:val="28"/>
          <w:szCs w:val="28"/>
          <w:rtl/>
          <w:lang w:val="en-US" w:bidi="ar-MA"/>
        </w:rPr>
        <w:t>.</w:t>
      </w:r>
      <w:r w:rsidR="001657F7">
        <w:rPr>
          <w:rFonts w:ascii="Times New Roman" w:hAnsi="Times New Roman" w:cs="Times New Roman" w:hint="cs"/>
          <w:sz w:val="28"/>
          <w:szCs w:val="28"/>
          <w:rtl/>
          <w:lang w:val="en-US" w:bidi="ar-MA"/>
        </w:rPr>
        <w:t xml:space="preserve"> </w:t>
      </w:r>
      <w:r w:rsidRPr="000D1EE4">
        <w:rPr>
          <w:rFonts w:ascii="Times New Roman" w:hAnsi="Times New Roman" w:cs="Times New Roman"/>
          <w:sz w:val="28"/>
          <w:szCs w:val="28"/>
          <w:rtl/>
          <w:lang w:val="en-US" w:bidi="ar-MA"/>
        </w:rPr>
        <w:t xml:space="preserve"> في حين أن الفريق الاستشاري المعني برؤية المياه في منظمة </w:t>
      </w:r>
      <w:r w:rsidR="001657F7" w:rsidRPr="001657F7">
        <w:rPr>
          <w:rFonts w:ascii="Times New Roman" w:hAnsi="Times New Roman" w:cs="Times New Roman"/>
          <w:sz w:val="28"/>
          <w:szCs w:val="28"/>
          <w:rtl/>
          <w:lang w:val="en-US" w:bidi="ar-MA"/>
        </w:rPr>
        <w:t>التعاون</w:t>
      </w:r>
      <w:r w:rsidRPr="000D1EE4">
        <w:rPr>
          <w:rFonts w:ascii="Times New Roman" w:hAnsi="Times New Roman" w:cs="Times New Roman"/>
          <w:sz w:val="28"/>
          <w:szCs w:val="28"/>
          <w:rtl/>
          <w:lang w:val="en-US" w:bidi="ar-MA"/>
        </w:rPr>
        <w:t xml:space="preserve"> الإسلامي يضم الكومستيك </w:t>
      </w:r>
      <w:r w:rsidR="001657F7">
        <w:rPr>
          <w:rFonts w:ascii="Times New Roman" w:hAnsi="Times New Roman" w:cs="Times New Roman" w:hint="cs"/>
          <w:sz w:val="28"/>
          <w:szCs w:val="28"/>
          <w:rtl/>
          <w:lang w:val="en-US" w:bidi="ar-MA"/>
        </w:rPr>
        <w:t>وبنك التنمية الاسلامي و</w:t>
      </w:r>
      <w:r w:rsidRPr="000D1EE4">
        <w:rPr>
          <w:rFonts w:ascii="Times New Roman" w:hAnsi="Times New Roman" w:cs="Times New Roman"/>
          <w:sz w:val="28"/>
          <w:szCs w:val="28"/>
          <w:rtl/>
          <w:lang w:val="en-US" w:bidi="ar-MA"/>
        </w:rPr>
        <w:t xml:space="preserve"> الإيسيسكو والشبكة البينية الإسلامية للموارد المائية (</w:t>
      </w:r>
      <w:r w:rsidRPr="000D1EE4">
        <w:rPr>
          <w:rFonts w:ascii="Times New Roman" w:hAnsi="Times New Roman" w:cs="Times New Roman"/>
          <w:sz w:val="28"/>
          <w:szCs w:val="28"/>
          <w:lang w:val="en-US" w:bidi="ar-MA"/>
        </w:rPr>
        <w:t>INWRDAM</w:t>
      </w:r>
      <w:r w:rsidRPr="000D1EE4">
        <w:rPr>
          <w:rFonts w:ascii="Times New Roman" w:hAnsi="Times New Roman" w:cs="Times New Roman"/>
          <w:sz w:val="28"/>
          <w:szCs w:val="28"/>
          <w:rtl/>
          <w:lang w:val="en-US" w:bidi="ar-MA"/>
        </w:rPr>
        <w:t xml:space="preserve">) </w:t>
      </w:r>
      <w:r w:rsidR="001657F7">
        <w:rPr>
          <w:rFonts w:ascii="Times New Roman" w:hAnsi="Times New Roman" w:cs="Times New Roman" w:hint="cs"/>
          <w:sz w:val="28"/>
          <w:szCs w:val="28"/>
          <w:rtl/>
          <w:lang w:val="en-US" w:bidi="ar-MA"/>
        </w:rPr>
        <w:t>,</w:t>
      </w:r>
      <w:r w:rsidRPr="000D1EE4">
        <w:rPr>
          <w:rFonts w:ascii="Times New Roman" w:hAnsi="Times New Roman" w:cs="Times New Roman"/>
          <w:sz w:val="28"/>
          <w:szCs w:val="28"/>
          <w:rtl/>
          <w:lang w:val="en-US" w:bidi="ar-MA"/>
        </w:rPr>
        <w:t xml:space="preserve"> فإن الأمانة العامة لمنظمة </w:t>
      </w:r>
      <w:r w:rsidR="001657F7" w:rsidRPr="001657F7">
        <w:rPr>
          <w:rFonts w:ascii="Times New Roman" w:hAnsi="Times New Roman" w:cs="Times New Roman"/>
          <w:sz w:val="28"/>
          <w:szCs w:val="28"/>
          <w:rtl/>
          <w:lang w:val="en-US" w:bidi="ar-MA"/>
        </w:rPr>
        <w:t>التعاون</w:t>
      </w:r>
      <w:r w:rsidRPr="000D1EE4">
        <w:rPr>
          <w:rFonts w:ascii="Times New Roman" w:hAnsi="Times New Roman" w:cs="Times New Roman"/>
          <w:sz w:val="28"/>
          <w:szCs w:val="28"/>
          <w:rtl/>
          <w:lang w:val="en-US" w:bidi="ar-MA"/>
        </w:rPr>
        <w:t xml:space="preserve"> الإسلامي واصلت تنسيق </w:t>
      </w:r>
      <w:r w:rsidR="001657F7">
        <w:rPr>
          <w:rFonts w:ascii="Times New Roman" w:hAnsi="Times New Roman" w:cs="Times New Roman" w:hint="cs"/>
          <w:sz w:val="28"/>
          <w:szCs w:val="28"/>
          <w:rtl/>
          <w:lang w:val="en-US" w:bidi="ar-MA"/>
        </w:rPr>
        <w:t xml:space="preserve"> و </w:t>
      </w:r>
      <w:r w:rsidRPr="000D1EE4">
        <w:rPr>
          <w:rFonts w:ascii="Times New Roman" w:hAnsi="Times New Roman" w:cs="Times New Roman"/>
          <w:sz w:val="28"/>
          <w:szCs w:val="28"/>
          <w:rtl/>
          <w:lang w:val="en-US" w:bidi="ar-MA"/>
        </w:rPr>
        <w:t>تنفيذ رؤية المياه بما يتماشى مع د</w:t>
      </w:r>
      <w:r w:rsidRPr="000D1EE4">
        <w:rPr>
          <w:rFonts w:ascii="Times New Roman" w:hAnsi="Times New Roman" w:cs="Times New Roman" w:hint="eastAsia"/>
          <w:sz w:val="28"/>
          <w:szCs w:val="28"/>
          <w:rtl/>
          <w:lang w:val="en-US" w:bidi="ar-MA"/>
        </w:rPr>
        <w:t>ورها</w:t>
      </w:r>
      <w:r w:rsidRPr="000D1EE4">
        <w:rPr>
          <w:rFonts w:ascii="Times New Roman" w:hAnsi="Times New Roman" w:cs="Times New Roman"/>
          <w:sz w:val="28"/>
          <w:szCs w:val="28"/>
          <w:rtl/>
          <w:lang w:val="en-US" w:bidi="ar-MA"/>
        </w:rPr>
        <w:t xml:space="preserve"> القانوني. </w:t>
      </w:r>
      <w:r w:rsidR="001657F7">
        <w:rPr>
          <w:rFonts w:ascii="Times New Roman" w:hAnsi="Times New Roman" w:cs="Times New Roman" w:hint="cs"/>
          <w:sz w:val="28"/>
          <w:szCs w:val="28"/>
          <w:rtl/>
          <w:lang w:val="en-US" w:bidi="ar-MA"/>
        </w:rPr>
        <w:t xml:space="preserve"> </w:t>
      </w:r>
      <w:r w:rsidRPr="000D1EE4">
        <w:rPr>
          <w:rFonts w:ascii="Times New Roman" w:hAnsi="Times New Roman" w:cs="Times New Roman"/>
          <w:sz w:val="28"/>
          <w:szCs w:val="28"/>
          <w:rtl/>
          <w:lang w:val="en-US" w:bidi="ar-MA"/>
        </w:rPr>
        <w:t xml:space="preserve">من جانبه  واصل البنك الإسلامي للتنمية تحديد أولويات تمويل البنية التحتية المتعلقة بالمياه في العديد من الدول الأعضاء في منظمة </w:t>
      </w:r>
      <w:r w:rsidR="001657F7" w:rsidRPr="001657F7">
        <w:rPr>
          <w:rFonts w:ascii="Times New Roman" w:hAnsi="Times New Roman" w:cs="Times New Roman"/>
          <w:sz w:val="28"/>
          <w:szCs w:val="28"/>
          <w:rtl/>
          <w:lang w:val="en-US" w:bidi="ar-MA"/>
        </w:rPr>
        <w:t xml:space="preserve">التعاون </w:t>
      </w:r>
      <w:r w:rsidRPr="000D1EE4">
        <w:rPr>
          <w:rFonts w:ascii="Times New Roman" w:hAnsi="Times New Roman" w:cs="Times New Roman"/>
          <w:sz w:val="28"/>
          <w:szCs w:val="28"/>
          <w:rtl/>
          <w:lang w:val="en-US" w:bidi="ar-MA"/>
        </w:rPr>
        <w:t>الإسلامي.</w:t>
      </w:r>
    </w:p>
    <w:p w14:paraId="74D1DB61" w14:textId="77777777" w:rsidR="001657F7" w:rsidRDefault="001657F7" w:rsidP="00AA5FF0">
      <w:pPr>
        <w:bidi/>
        <w:jc w:val="both"/>
        <w:rPr>
          <w:rFonts w:ascii="Times New Roman" w:hAnsi="Times New Roman" w:cs="Times New Roman"/>
          <w:sz w:val="28"/>
          <w:szCs w:val="28"/>
          <w:rtl/>
          <w:lang w:val="en-US" w:bidi="ar-MA"/>
        </w:rPr>
      </w:pPr>
      <w:r w:rsidRPr="001657F7">
        <w:rPr>
          <w:rFonts w:ascii="Times New Roman" w:hAnsi="Times New Roman" w:cs="Times New Roman"/>
          <w:sz w:val="28"/>
          <w:szCs w:val="28"/>
          <w:rtl/>
          <w:lang w:val="en-US" w:bidi="ar-MA"/>
        </w:rPr>
        <w:t>1</w:t>
      </w:r>
      <w:r w:rsidR="00841F8D">
        <w:rPr>
          <w:rFonts w:ascii="Times New Roman" w:hAnsi="Times New Roman" w:cs="Times New Roman" w:hint="cs"/>
          <w:sz w:val="28"/>
          <w:szCs w:val="28"/>
          <w:rtl/>
          <w:lang w:val="en-US" w:bidi="ar-MA"/>
        </w:rPr>
        <w:t>9</w:t>
      </w:r>
      <w:r>
        <w:rPr>
          <w:rFonts w:ascii="Times New Roman" w:hAnsi="Times New Roman" w:cs="Times New Roman" w:hint="cs"/>
          <w:sz w:val="28"/>
          <w:szCs w:val="28"/>
          <w:rtl/>
          <w:lang w:val="en-US" w:bidi="ar-MA"/>
        </w:rPr>
        <w:t>)</w:t>
      </w:r>
      <w:r w:rsidRPr="001657F7">
        <w:rPr>
          <w:rFonts w:ascii="Times New Roman" w:hAnsi="Times New Roman" w:cs="Times New Roman"/>
          <w:sz w:val="28"/>
          <w:szCs w:val="28"/>
          <w:rtl/>
          <w:lang w:val="en-US" w:bidi="ar-MA"/>
        </w:rPr>
        <w:t xml:space="preserve"> مع ظهور المنظمة الإسلامية للأمن الغذائي  ونظراً لدورها القانوني في تنسيق قضايا الأمن الغذائي </w:t>
      </w:r>
      <w:r>
        <w:rPr>
          <w:rFonts w:ascii="Times New Roman" w:hAnsi="Times New Roman" w:cs="Times New Roman" w:hint="cs"/>
          <w:sz w:val="28"/>
          <w:szCs w:val="28"/>
          <w:rtl/>
          <w:lang w:val="en-US" w:bidi="ar-MA"/>
        </w:rPr>
        <w:t>,</w:t>
      </w:r>
      <w:r w:rsidRPr="001657F7">
        <w:rPr>
          <w:rFonts w:ascii="Times New Roman" w:hAnsi="Times New Roman" w:cs="Times New Roman"/>
          <w:sz w:val="28"/>
          <w:szCs w:val="28"/>
          <w:rtl/>
          <w:lang w:val="en-US" w:bidi="ar-MA"/>
        </w:rPr>
        <w:t xml:space="preserve"> فإن تنسيق</w:t>
      </w:r>
      <w:r>
        <w:rPr>
          <w:rFonts w:ascii="Times New Roman" w:hAnsi="Times New Roman" w:cs="Times New Roman" w:hint="cs"/>
          <w:sz w:val="28"/>
          <w:szCs w:val="28"/>
          <w:rtl/>
          <w:lang w:val="en-US" w:bidi="ar-MA"/>
        </w:rPr>
        <w:t xml:space="preserve"> و</w:t>
      </w:r>
      <w:r w:rsidRPr="001657F7">
        <w:rPr>
          <w:rFonts w:ascii="Times New Roman" w:hAnsi="Times New Roman" w:cs="Times New Roman"/>
          <w:sz w:val="28"/>
          <w:szCs w:val="28"/>
          <w:rtl/>
          <w:lang w:val="en-US" w:bidi="ar-MA"/>
        </w:rPr>
        <w:t xml:space="preserve"> تنفيذ نتائج ورشة العمل المقترحة </w:t>
      </w:r>
      <w:r w:rsidR="00AA5FF0">
        <w:rPr>
          <w:rFonts w:ascii="Times New Roman" w:hAnsi="Times New Roman" w:cs="Times New Roman"/>
          <w:sz w:val="28"/>
          <w:szCs w:val="28"/>
          <w:lang w:val="en-US" w:bidi="ar-MA"/>
        </w:rPr>
        <w:t xml:space="preserve"> </w:t>
      </w:r>
      <w:r w:rsidR="00AA5FF0">
        <w:rPr>
          <w:rFonts w:ascii="Times New Roman" w:hAnsi="Times New Roman" w:cs="Times New Roman" w:hint="cs"/>
          <w:sz w:val="28"/>
          <w:szCs w:val="28"/>
          <w:rtl/>
          <w:lang w:val="en-US" w:bidi="ar-MA"/>
        </w:rPr>
        <w:t>ستضيف ل</w:t>
      </w:r>
      <w:r w:rsidRPr="001657F7">
        <w:rPr>
          <w:rFonts w:ascii="Times New Roman" w:hAnsi="Times New Roman" w:cs="Times New Roman"/>
          <w:sz w:val="28"/>
          <w:szCs w:val="28"/>
          <w:rtl/>
          <w:lang w:val="en-US" w:bidi="ar-MA"/>
        </w:rPr>
        <w:t xml:space="preserve">هذه المؤسسة المتخصصة </w:t>
      </w:r>
      <w:r w:rsidR="00AA5FF0" w:rsidRPr="00AA5FF0">
        <w:rPr>
          <w:rFonts w:ascii="Times New Roman" w:hAnsi="Times New Roman" w:cs="Times New Roman"/>
          <w:sz w:val="28"/>
          <w:szCs w:val="28"/>
          <w:rtl/>
          <w:lang w:val="en-US" w:bidi="ar-MA"/>
        </w:rPr>
        <w:t xml:space="preserve">افاق </w:t>
      </w:r>
      <w:r w:rsidRPr="001657F7">
        <w:rPr>
          <w:rFonts w:ascii="Times New Roman" w:hAnsi="Times New Roman" w:cs="Times New Roman"/>
          <w:sz w:val="28"/>
          <w:szCs w:val="28"/>
          <w:rtl/>
          <w:lang w:val="en-US" w:bidi="ar-MA"/>
        </w:rPr>
        <w:t xml:space="preserve">جديدة </w:t>
      </w:r>
      <w:r w:rsidR="00AA5FF0">
        <w:rPr>
          <w:rFonts w:ascii="Times New Roman" w:hAnsi="Times New Roman" w:cs="Times New Roman" w:hint="cs"/>
          <w:sz w:val="28"/>
          <w:szCs w:val="28"/>
          <w:rtl/>
          <w:lang w:val="en-US" w:bidi="ar-MA"/>
        </w:rPr>
        <w:t>في</w:t>
      </w:r>
      <w:r w:rsidRPr="001657F7">
        <w:rPr>
          <w:rFonts w:ascii="Times New Roman" w:hAnsi="Times New Roman" w:cs="Times New Roman"/>
          <w:sz w:val="28"/>
          <w:szCs w:val="28"/>
          <w:rtl/>
          <w:lang w:val="en-US" w:bidi="ar-MA"/>
        </w:rPr>
        <w:t xml:space="preserve"> </w:t>
      </w:r>
      <w:r w:rsidR="00AA5FF0">
        <w:rPr>
          <w:rFonts w:ascii="Times New Roman" w:hAnsi="Times New Roman" w:cs="Times New Roman" w:hint="cs"/>
          <w:sz w:val="28"/>
          <w:szCs w:val="28"/>
          <w:rtl/>
          <w:lang w:val="en-US" w:bidi="ar-MA"/>
        </w:rPr>
        <w:t>ا</w:t>
      </w:r>
      <w:r w:rsidRPr="001657F7">
        <w:rPr>
          <w:rFonts w:ascii="Times New Roman" w:hAnsi="Times New Roman" w:cs="Times New Roman"/>
          <w:sz w:val="28"/>
          <w:szCs w:val="28"/>
          <w:rtl/>
          <w:lang w:val="en-US" w:bidi="ar-MA"/>
        </w:rPr>
        <w:t>لزراعة والتنمية الريفية والأمن الغذائي.</w:t>
      </w:r>
    </w:p>
    <w:p w14:paraId="31DA0A21" w14:textId="77777777" w:rsidR="001657F7" w:rsidRPr="001657F7" w:rsidRDefault="001657F7" w:rsidP="001657F7">
      <w:pPr>
        <w:bidi/>
        <w:jc w:val="both"/>
        <w:rPr>
          <w:rFonts w:ascii="Times New Roman" w:hAnsi="Times New Roman" w:cs="Times New Roman"/>
          <w:sz w:val="28"/>
          <w:szCs w:val="28"/>
          <w:rtl/>
          <w:lang w:val="en-US" w:bidi="ar-MA"/>
        </w:rPr>
      </w:pPr>
      <w:r w:rsidRPr="001657F7">
        <w:rPr>
          <w:rFonts w:ascii="Times New Roman" w:hAnsi="Times New Roman" w:cs="Times New Roman"/>
          <w:b/>
          <w:bCs/>
          <w:sz w:val="28"/>
          <w:szCs w:val="28"/>
          <w:rtl/>
          <w:lang w:val="en-US" w:bidi="ar-MA"/>
        </w:rPr>
        <w:t>الأهداف والمبررات</w:t>
      </w:r>
    </w:p>
    <w:p w14:paraId="14C3716D" w14:textId="77777777" w:rsidR="001657F7" w:rsidRPr="001657F7" w:rsidRDefault="00841F8D" w:rsidP="00841F8D">
      <w:pPr>
        <w:bidi/>
        <w:ind w:left="-1"/>
        <w:jc w:val="both"/>
        <w:rPr>
          <w:rFonts w:ascii="Times New Roman" w:hAnsi="Times New Roman" w:cs="Times New Roman"/>
          <w:sz w:val="28"/>
          <w:szCs w:val="28"/>
          <w:rtl/>
          <w:lang w:val="en-US" w:bidi="ar-MA"/>
        </w:rPr>
      </w:pPr>
      <w:r>
        <w:rPr>
          <w:rFonts w:ascii="Times New Roman" w:hAnsi="Times New Roman" w:cs="Times New Roman" w:hint="cs"/>
          <w:sz w:val="28"/>
          <w:szCs w:val="28"/>
          <w:rtl/>
          <w:lang w:val="en-US" w:bidi="ar-MA"/>
        </w:rPr>
        <w:t>20</w:t>
      </w:r>
      <w:r w:rsidR="001657F7">
        <w:rPr>
          <w:rFonts w:ascii="Times New Roman" w:hAnsi="Times New Roman" w:cs="Times New Roman" w:hint="cs"/>
          <w:sz w:val="28"/>
          <w:szCs w:val="28"/>
          <w:rtl/>
          <w:lang w:val="en-US" w:bidi="ar-MA"/>
        </w:rPr>
        <w:t xml:space="preserve">) </w:t>
      </w:r>
      <w:r w:rsidR="001657F7" w:rsidRPr="001657F7">
        <w:rPr>
          <w:rFonts w:ascii="Times New Roman" w:hAnsi="Times New Roman" w:cs="Times New Roman"/>
          <w:sz w:val="28"/>
          <w:szCs w:val="28"/>
          <w:rtl/>
          <w:lang w:val="en-US" w:bidi="ar-MA"/>
        </w:rPr>
        <w:t>تهدف الورشة إلى تحقيق الأهداف التالية</w:t>
      </w:r>
      <w:r w:rsidR="001657F7" w:rsidRPr="001657F7">
        <w:rPr>
          <w:rFonts w:ascii="Times New Roman" w:hAnsi="Times New Roman" w:cs="Times New Roman"/>
          <w:sz w:val="28"/>
          <w:szCs w:val="28"/>
          <w:lang w:val="en-US" w:bidi="ar-MA"/>
        </w:rPr>
        <w:t>:</w:t>
      </w:r>
    </w:p>
    <w:p w14:paraId="28E3297B" w14:textId="77777777" w:rsidR="001657F7" w:rsidRPr="001657F7" w:rsidRDefault="005D6506" w:rsidP="00B608C9">
      <w:pPr>
        <w:bidi/>
        <w:jc w:val="both"/>
        <w:rPr>
          <w:rFonts w:ascii="Times New Roman" w:hAnsi="Times New Roman" w:cs="Times New Roman"/>
          <w:sz w:val="28"/>
          <w:szCs w:val="28"/>
          <w:rtl/>
          <w:lang w:val="en-US" w:bidi="ar-MA"/>
        </w:rPr>
      </w:pPr>
      <w:r>
        <w:rPr>
          <w:rFonts w:ascii="Times New Roman" w:hAnsi="Times New Roman" w:cs="Times New Roman" w:hint="cs"/>
          <w:sz w:val="28"/>
          <w:szCs w:val="28"/>
          <w:rtl/>
          <w:lang w:val="en-US" w:bidi="ar-MA"/>
        </w:rPr>
        <w:t xml:space="preserve">- </w:t>
      </w:r>
      <w:r w:rsidR="001657F7" w:rsidRPr="001657F7">
        <w:rPr>
          <w:rFonts w:ascii="Times New Roman" w:hAnsi="Times New Roman" w:cs="Times New Roman"/>
          <w:sz w:val="28"/>
          <w:szCs w:val="28"/>
          <w:rtl/>
          <w:lang w:val="en-US" w:bidi="ar-MA"/>
        </w:rPr>
        <w:t xml:space="preserve">تعزيز الوعي بين الدول الأعضاء في منظمة </w:t>
      </w:r>
      <w:r w:rsidRPr="005D6506">
        <w:rPr>
          <w:rFonts w:ascii="Times New Roman" w:hAnsi="Times New Roman" w:cs="Times New Roman"/>
          <w:sz w:val="28"/>
          <w:szCs w:val="28"/>
          <w:rtl/>
          <w:lang w:val="en-US" w:bidi="ar-MA"/>
        </w:rPr>
        <w:t xml:space="preserve">التعاون </w:t>
      </w:r>
      <w:r w:rsidR="001657F7" w:rsidRPr="001657F7">
        <w:rPr>
          <w:rFonts w:ascii="Times New Roman" w:hAnsi="Times New Roman" w:cs="Times New Roman"/>
          <w:sz w:val="28"/>
          <w:szCs w:val="28"/>
          <w:rtl/>
          <w:lang w:val="en-US" w:bidi="ar-MA"/>
        </w:rPr>
        <w:t>الإسلامي وتبادل أفضل ال</w:t>
      </w:r>
      <w:r w:rsidR="00B608C9">
        <w:rPr>
          <w:rFonts w:ascii="Times New Roman" w:hAnsi="Times New Roman" w:cs="Times New Roman" w:hint="cs"/>
          <w:sz w:val="28"/>
          <w:szCs w:val="28"/>
          <w:rtl/>
          <w:lang w:val="en-US" w:bidi="ar-MA"/>
        </w:rPr>
        <w:t>خبرات</w:t>
      </w:r>
      <w:r w:rsidR="001657F7" w:rsidRPr="001657F7">
        <w:rPr>
          <w:rFonts w:ascii="Times New Roman" w:hAnsi="Times New Roman" w:cs="Times New Roman"/>
          <w:sz w:val="28"/>
          <w:szCs w:val="28"/>
          <w:rtl/>
          <w:lang w:val="en-US" w:bidi="ar-MA"/>
        </w:rPr>
        <w:t xml:space="preserve"> </w:t>
      </w:r>
      <w:r w:rsidR="00B608C9">
        <w:rPr>
          <w:rFonts w:ascii="Times New Roman" w:hAnsi="Times New Roman" w:cs="Times New Roman" w:hint="cs"/>
          <w:sz w:val="28"/>
          <w:szCs w:val="28"/>
          <w:rtl/>
          <w:lang w:val="en-US" w:bidi="ar-MA"/>
        </w:rPr>
        <w:t>في مجال</w:t>
      </w:r>
      <w:r w:rsidR="001657F7" w:rsidRPr="001657F7">
        <w:rPr>
          <w:rFonts w:ascii="Times New Roman" w:hAnsi="Times New Roman" w:cs="Times New Roman"/>
          <w:sz w:val="28"/>
          <w:szCs w:val="28"/>
          <w:rtl/>
          <w:lang w:val="en-US" w:bidi="ar-MA"/>
        </w:rPr>
        <w:t xml:space="preserve"> إدارة استخدام المياه للأغذية والتنمية الزراعية </w:t>
      </w:r>
      <w:r>
        <w:rPr>
          <w:rFonts w:ascii="Times New Roman" w:hAnsi="Times New Roman" w:cs="Times New Roman" w:hint="cs"/>
          <w:sz w:val="28"/>
          <w:szCs w:val="28"/>
          <w:rtl/>
          <w:lang w:val="en-US" w:bidi="ar-MA"/>
        </w:rPr>
        <w:t>.</w:t>
      </w:r>
    </w:p>
    <w:p w14:paraId="2DBB2715" w14:textId="77777777" w:rsidR="001657F7" w:rsidRPr="001657F7" w:rsidRDefault="005D6506" w:rsidP="005D6506">
      <w:pPr>
        <w:bidi/>
        <w:jc w:val="both"/>
        <w:rPr>
          <w:rFonts w:ascii="Times New Roman" w:hAnsi="Times New Roman" w:cs="Times New Roman"/>
          <w:sz w:val="28"/>
          <w:szCs w:val="28"/>
          <w:rtl/>
          <w:lang w:val="en-US" w:bidi="ar-MA"/>
        </w:rPr>
      </w:pPr>
      <w:r>
        <w:rPr>
          <w:rFonts w:ascii="Times New Roman" w:hAnsi="Times New Roman" w:cs="Times New Roman" w:hint="cs"/>
          <w:sz w:val="28"/>
          <w:szCs w:val="28"/>
          <w:rtl/>
          <w:lang w:val="en-US" w:bidi="ar-MA"/>
        </w:rPr>
        <w:t>-</w:t>
      </w:r>
      <w:r w:rsidR="001657F7" w:rsidRPr="001657F7">
        <w:rPr>
          <w:rFonts w:ascii="Times New Roman" w:hAnsi="Times New Roman" w:cs="Times New Roman"/>
          <w:sz w:val="28"/>
          <w:szCs w:val="28"/>
          <w:lang w:val="en-US" w:bidi="ar-MA"/>
        </w:rPr>
        <w:t xml:space="preserve"> </w:t>
      </w:r>
      <w:r w:rsidR="001657F7" w:rsidRPr="001657F7">
        <w:rPr>
          <w:rFonts w:ascii="Times New Roman" w:hAnsi="Times New Roman" w:cs="Times New Roman"/>
          <w:sz w:val="28"/>
          <w:szCs w:val="28"/>
          <w:rtl/>
          <w:lang w:val="en-US" w:bidi="ar-MA"/>
        </w:rPr>
        <w:t xml:space="preserve">تعميم التعاون داخل منظمة </w:t>
      </w:r>
      <w:r w:rsidRPr="005D6506">
        <w:rPr>
          <w:rFonts w:ascii="Times New Roman" w:hAnsi="Times New Roman" w:cs="Times New Roman"/>
          <w:sz w:val="28"/>
          <w:szCs w:val="28"/>
          <w:rtl/>
          <w:lang w:val="en-US" w:bidi="ar-MA"/>
        </w:rPr>
        <w:t>التعاون</w:t>
      </w:r>
      <w:r w:rsidR="001657F7" w:rsidRPr="001657F7">
        <w:rPr>
          <w:rFonts w:ascii="Times New Roman" w:hAnsi="Times New Roman" w:cs="Times New Roman"/>
          <w:sz w:val="28"/>
          <w:szCs w:val="28"/>
          <w:rtl/>
          <w:lang w:val="en-US" w:bidi="ar-MA"/>
        </w:rPr>
        <w:t xml:space="preserve"> الإسلامي لاتخاذ إجراءات جماعية ومتكاملة لمعالجة ال</w:t>
      </w:r>
      <w:r>
        <w:rPr>
          <w:rFonts w:ascii="Times New Roman" w:hAnsi="Times New Roman" w:cs="Times New Roman" w:hint="cs"/>
          <w:sz w:val="28"/>
          <w:szCs w:val="28"/>
          <w:rtl/>
          <w:lang w:val="en-US" w:bidi="ar-MA"/>
        </w:rPr>
        <w:t>ضغوط</w:t>
      </w:r>
      <w:r w:rsidR="001657F7" w:rsidRPr="001657F7">
        <w:rPr>
          <w:rFonts w:ascii="Times New Roman" w:hAnsi="Times New Roman" w:cs="Times New Roman"/>
          <w:sz w:val="28"/>
          <w:szCs w:val="28"/>
          <w:rtl/>
          <w:lang w:val="en-US" w:bidi="ar-MA"/>
        </w:rPr>
        <w:t xml:space="preserve"> المائي</w:t>
      </w:r>
      <w:r>
        <w:rPr>
          <w:rFonts w:ascii="Times New Roman" w:hAnsi="Times New Roman" w:cs="Times New Roman" w:hint="cs"/>
          <w:sz w:val="28"/>
          <w:szCs w:val="28"/>
          <w:rtl/>
          <w:lang w:val="en-US" w:bidi="ar-MA"/>
        </w:rPr>
        <w:t>ة</w:t>
      </w:r>
      <w:r w:rsidR="001657F7" w:rsidRPr="001657F7">
        <w:rPr>
          <w:rFonts w:ascii="Times New Roman" w:hAnsi="Times New Roman" w:cs="Times New Roman"/>
          <w:sz w:val="28"/>
          <w:szCs w:val="28"/>
          <w:rtl/>
          <w:lang w:val="en-US" w:bidi="ar-MA"/>
        </w:rPr>
        <w:t xml:space="preserve"> المزمن</w:t>
      </w:r>
      <w:r>
        <w:rPr>
          <w:rFonts w:ascii="Times New Roman" w:hAnsi="Times New Roman" w:cs="Times New Roman" w:hint="cs"/>
          <w:sz w:val="28"/>
          <w:szCs w:val="28"/>
          <w:rtl/>
          <w:lang w:val="en-US" w:bidi="ar-MA"/>
        </w:rPr>
        <w:t>ة</w:t>
      </w:r>
      <w:r w:rsidR="001657F7" w:rsidRPr="001657F7">
        <w:rPr>
          <w:rFonts w:ascii="Times New Roman" w:hAnsi="Times New Roman" w:cs="Times New Roman"/>
          <w:sz w:val="28"/>
          <w:szCs w:val="28"/>
          <w:rtl/>
          <w:lang w:val="en-US" w:bidi="ar-MA"/>
        </w:rPr>
        <w:t xml:space="preserve"> وندرة تقنيات الري المبتكرة </w:t>
      </w:r>
      <w:r>
        <w:rPr>
          <w:rFonts w:ascii="Times New Roman" w:hAnsi="Times New Roman" w:cs="Times New Roman" w:hint="cs"/>
          <w:sz w:val="28"/>
          <w:szCs w:val="28"/>
          <w:rtl/>
          <w:lang w:val="en-US" w:bidi="ar-MA"/>
        </w:rPr>
        <w:t>.</w:t>
      </w:r>
    </w:p>
    <w:p w14:paraId="7FD70A78" w14:textId="77777777" w:rsidR="001657F7" w:rsidRPr="001657F7" w:rsidRDefault="005D6506" w:rsidP="005D6506">
      <w:pPr>
        <w:bidi/>
        <w:jc w:val="both"/>
        <w:rPr>
          <w:rFonts w:ascii="Times New Roman" w:hAnsi="Times New Roman" w:cs="Times New Roman"/>
          <w:sz w:val="28"/>
          <w:szCs w:val="28"/>
          <w:rtl/>
          <w:lang w:val="en-US" w:bidi="ar-MA"/>
        </w:rPr>
      </w:pPr>
      <w:r>
        <w:rPr>
          <w:rFonts w:ascii="Times New Roman" w:hAnsi="Times New Roman" w:cs="Times New Roman" w:hint="cs"/>
          <w:sz w:val="28"/>
          <w:szCs w:val="28"/>
          <w:rtl/>
          <w:lang w:val="en-US" w:bidi="ar-MA"/>
        </w:rPr>
        <w:t>-</w:t>
      </w:r>
      <w:r w:rsidR="001657F7" w:rsidRPr="001657F7">
        <w:rPr>
          <w:rFonts w:ascii="Times New Roman" w:hAnsi="Times New Roman" w:cs="Times New Roman"/>
          <w:sz w:val="28"/>
          <w:szCs w:val="28"/>
          <w:lang w:val="en-US" w:bidi="ar-MA"/>
        </w:rPr>
        <w:t xml:space="preserve"> </w:t>
      </w:r>
      <w:r w:rsidR="001657F7" w:rsidRPr="001657F7">
        <w:rPr>
          <w:rFonts w:ascii="Times New Roman" w:hAnsi="Times New Roman" w:cs="Times New Roman"/>
          <w:sz w:val="28"/>
          <w:szCs w:val="28"/>
          <w:rtl/>
          <w:lang w:val="en-US" w:bidi="ar-MA"/>
        </w:rPr>
        <w:t xml:space="preserve">تعميق تبادل البيانات لتعزيز صياغة السياسات ورصدها وتنظيمها بشأن كفاءة استخدام المياه على طول سلسلة القيمة لقطاع الأغذية </w:t>
      </w:r>
      <w:r>
        <w:rPr>
          <w:rFonts w:ascii="Times New Roman" w:hAnsi="Times New Roman" w:cs="Times New Roman" w:hint="cs"/>
          <w:sz w:val="28"/>
          <w:szCs w:val="28"/>
          <w:rtl/>
          <w:lang w:val="en-US" w:bidi="ar-MA"/>
        </w:rPr>
        <w:t xml:space="preserve">. </w:t>
      </w:r>
    </w:p>
    <w:p w14:paraId="77B9A67C" w14:textId="77777777" w:rsidR="001657F7" w:rsidRPr="001657F7" w:rsidRDefault="005D6506" w:rsidP="00B608C9">
      <w:pPr>
        <w:bidi/>
        <w:jc w:val="both"/>
        <w:rPr>
          <w:rFonts w:ascii="Times New Roman" w:hAnsi="Times New Roman" w:cs="Times New Roman"/>
          <w:sz w:val="28"/>
          <w:szCs w:val="28"/>
          <w:rtl/>
          <w:lang w:val="en-US" w:bidi="ar-MA"/>
        </w:rPr>
      </w:pPr>
      <w:r>
        <w:rPr>
          <w:rFonts w:ascii="Times New Roman" w:hAnsi="Times New Roman" w:cs="Times New Roman" w:hint="cs"/>
          <w:sz w:val="28"/>
          <w:szCs w:val="28"/>
          <w:rtl/>
          <w:lang w:val="en-US" w:bidi="ar-MA"/>
        </w:rPr>
        <w:t xml:space="preserve">- </w:t>
      </w:r>
      <w:r w:rsidR="001657F7" w:rsidRPr="001657F7">
        <w:rPr>
          <w:rFonts w:ascii="Times New Roman" w:hAnsi="Times New Roman" w:cs="Times New Roman"/>
          <w:sz w:val="28"/>
          <w:szCs w:val="28"/>
          <w:rtl/>
          <w:lang w:val="en-US" w:bidi="ar-MA"/>
        </w:rPr>
        <w:t xml:space="preserve">تنسيق أنشطة مؤسسات منظمة </w:t>
      </w:r>
      <w:r w:rsidRPr="005D6506">
        <w:rPr>
          <w:rFonts w:ascii="Times New Roman" w:hAnsi="Times New Roman" w:cs="Times New Roman"/>
          <w:sz w:val="28"/>
          <w:szCs w:val="28"/>
          <w:rtl/>
          <w:lang w:val="en-US" w:bidi="ar-MA"/>
        </w:rPr>
        <w:t>التعاون</w:t>
      </w:r>
      <w:r w:rsidR="001657F7" w:rsidRPr="001657F7">
        <w:rPr>
          <w:rFonts w:ascii="Times New Roman" w:hAnsi="Times New Roman" w:cs="Times New Roman"/>
          <w:sz w:val="28"/>
          <w:szCs w:val="28"/>
          <w:rtl/>
          <w:lang w:val="en-US" w:bidi="ar-MA"/>
        </w:rPr>
        <w:t xml:space="preserve"> الإسلامي ذات الصلة و</w:t>
      </w:r>
      <w:r w:rsidR="00B608C9">
        <w:rPr>
          <w:rFonts w:ascii="Times New Roman" w:hAnsi="Times New Roman" w:cs="Times New Roman" w:hint="cs"/>
          <w:sz w:val="28"/>
          <w:szCs w:val="28"/>
          <w:rtl/>
          <w:lang w:val="en-US" w:bidi="ar-MA"/>
        </w:rPr>
        <w:t>مؤسسات</w:t>
      </w:r>
      <w:r w:rsidR="001657F7" w:rsidRPr="001657F7">
        <w:rPr>
          <w:rFonts w:ascii="Times New Roman" w:hAnsi="Times New Roman" w:cs="Times New Roman"/>
          <w:sz w:val="28"/>
          <w:szCs w:val="28"/>
          <w:rtl/>
          <w:lang w:val="en-US" w:bidi="ar-MA"/>
        </w:rPr>
        <w:t xml:space="preserve"> تمويل التنمية المتعددة الأطراف لدعم البنية التحتية والاستثمارات المتعلقة بالمياه </w:t>
      </w:r>
      <w:r>
        <w:rPr>
          <w:rFonts w:ascii="Times New Roman" w:hAnsi="Times New Roman" w:cs="Times New Roman" w:hint="cs"/>
          <w:sz w:val="28"/>
          <w:szCs w:val="28"/>
          <w:rtl/>
          <w:lang w:val="en-US" w:bidi="ar-MA"/>
        </w:rPr>
        <w:t>.</w:t>
      </w:r>
    </w:p>
    <w:p w14:paraId="2834DDDB" w14:textId="77777777" w:rsidR="001657F7" w:rsidRPr="001657F7" w:rsidRDefault="005D6506" w:rsidP="00D24C42">
      <w:pPr>
        <w:bidi/>
        <w:jc w:val="both"/>
        <w:rPr>
          <w:rFonts w:ascii="Times New Roman" w:hAnsi="Times New Roman" w:cs="Times New Roman"/>
          <w:sz w:val="28"/>
          <w:szCs w:val="28"/>
          <w:rtl/>
          <w:lang w:val="en-US" w:bidi="ar-MA"/>
        </w:rPr>
      </w:pPr>
      <w:r>
        <w:rPr>
          <w:rFonts w:ascii="Times New Roman" w:hAnsi="Times New Roman" w:cs="Times New Roman" w:hint="cs"/>
          <w:sz w:val="28"/>
          <w:szCs w:val="28"/>
          <w:rtl/>
          <w:lang w:val="en-US" w:bidi="ar-MA"/>
        </w:rPr>
        <w:t>-</w:t>
      </w:r>
      <w:r w:rsidR="001657F7" w:rsidRPr="001657F7">
        <w:rPr>
          <w:rFonts w:ascii="Times New Roman" w:hAnsi="Times New Roman" w:cs="Times New Roman"/>
          <w:sz w:val="28"/>
          <w:szCs w:val="28"/>
          <w:lang w:val="en-US" w:bidi="ar-MA"/>
        </w:rPr>
        <w:t xml:space="preserve"> </w:t>
      </w:r>
      <w:r w:rsidR="001657F7" w:rsidRPr="001657F7">
        <w:rPr>
          <w:rFonts w:ascii="Times New Roman" w:hAnsi="Times New Roman" w:cs="Times New Roman"/>
          <w:sz w:val="28"/>
          <w:szCs w:val="28"/>
          <w:rtl/>
          <w:lang w:val="en-US" w:bidi="ar-MA"/>
        </w:rPr>
        <w:t>توسيع التعاون من أجل تنفيذ رؤية المياه لمنظمة التعاون الإسلامي وأهداف التنمية المستدامة  بما في ذلك دعم ال</w:t>
      </w:r>
      <w:r w:rsidR="00D24C42">
        <w:rPr>
          <w:rFonts w:ascii="Times New Roman" w:hAnsi="Times New Roman" w:cs="Times New Roman" w:hint="cs"/>
          <w:sz w:val="28"/>
          <w:szCs w:val="28"/>
          <w:rtl/>
          <w:lang w:val="en-US" w:bidi="ar-MA"/>
        </w:rPr>
        <w:t>منظمات</w:t>
      </w:r>
      <w:r w:rsidR="001657F7" w:rsidRPr="001657F7">
        <w:rPr>
          <w:rFonts w:ascii="Times New Roman" w:hAnsi="Times New Roman" w:cs="Times New Roman"/>
          <w:sz w:val="28"/>
          <w:szCs w:val="28"/>
          <w:rtl/>
          <w:lang w:val="en-US" w:bidi="ar-MA"/>
        </w:rPr>
        <w:t xml:space="preserve"> الإقليمية</w:t>
      </w:r>
      <w:r w:rsidR="00D24C42">
        <w:rPr>
          <w:rFonts w:ascii="Times New Roman" w:hAnsi="Times New Roman" w:cs="Times New Roman" w:hint="cs"/>
          <w:sz w:val="28"/>
          <w:szCs w:val="28"/>
          <w:rtl/>
          <w:lang w:val="en-US" w:bidi="ar-MA"/>
        </w:rPr>
        <w:t xml:space="preserve"> </w:t>
      </w:r>
      <w:r w:rsidR="00D24C42" w:rsidRPr="00D24C42">
        <w:rPr>
          <w:rFonts w:ascii="Times New Roman" w:hAnsi="Times New Roman" w:cs="Times New Roman"/>
          <w:sz w:val="28"/>
          <w:szCs w:val="28"/>
          <w:rtl/>
          <w:lang w:val="en-US" w:bidi="ar-MA"/>
        </w:rPr>
        <w:t>الأخرى</w:t>
      </w:r>
      <w:r w:rsidR="001657F7" w:rsidRPr="001657F7">
        <w:rPr>
          <w:rFonts w:ascii="Times New Roman" w:hAnsi="Times New Roman" w:cs="Times New Roman"/>
          <w:sz w:val="28"/>
          <w:szCs w:val="28"/>
          <w:rtl/>
          <w:lang w:val="en-US" w:bidi="ar-MA"/>
        </w:rPr>
        <w:t xml:space="preserve"> </w:t>
      </w:r>
      <w:r w:rsidR="00D24C42" w:rsidRPr="00D24C42">
        <w:rPr>
          <w:rFonts w:ascii="Times New Roman" w:hAnsi="Times New Roman" w:cs="Times New Roman"/>
          <w:sz w:val="28"/>
          <w:szCs w:val="28"/>
          <w:rtl/>
          <w:lang w:val="en-US" w:bidi="ar-MA"/>
        </w:rPr>
        <w:t xml:space="preserve">مثل سيلس و اكبا </w:t>
      </w:r>
      <w:r w:rsidR="00D24C42">
        <w:rPr>
          <w:rFonts w:ascii="Times New Roman" w:hAnsi="Times New Roman" w:cs="Times New Roman" w:hint="cs"/>
          <w:sz w:val="28"/>
          <w:szCs w:val="28"/>
          <w:rtl/>
          <w:lang w:val="en-US" w:bidi="ar-MA"/>
        </w:rPr>
        <w:t xml:space="preserve">التى تساهم في </w:t>
      </w:r>
      <w:r w:rsidR="00D24C42" w:rsidRPr="00D24C42">
        <w:rPr>
          <w:rFonts w:ascii="Times New Roman" w:hAnsi="Times New Roman" w:cs="Times New Roman"/>
          <w:sz w:val="28"/>
          <w:szCs w:val="28"/>
          <w:rtl/>
          <w:lang w:val="en-US" w:bidi="ar-MA"/>
        </w:rPr>
        <w:t>استخدام كفاءة المياه في القطاع الزراعي</w:t>
      </w:r>
      <w:r>
        <w:rPr>
          <w:rFonts w:ascii="Times New Roman" w:hAnsi="Times New Roman" w:cs="Times New Roman" w:hint="cs"/>
          <w:sz w:val="28"/>
          <w:szCs w:val="28"/>
          <w:rtl/>
          <w:lang w:val="en-US" w:bidi="ar-MA"/>
        </w:rPr>
        <w:t>.</w:t>
      </w:r>
    </w:p>
    <w:p w14:paraId="0F2FE950" w14:textId="77777777" w:rsidR="001657F7" w:rsidRPr="001657F7" w:rsidRDefault="00AE48CF" w:rsidP="00AE48CF">
      <w:pPr>
        <w:bidi/>
        <w:jc w:val="both"/>
        <w:rPr>
          <w:rFonts w:ascii="Times New Roman" w:hAnsi="Times New Roman" w:cs="Times New Roman"/>
          <w:sz w:val="28"/>
          <w:szCs w:val="28"/>
          <w:rtl/>
          <w:lang w:val="en-US" w:bidi="ar-MA"/>
        </w:rPr>
      </w:pPr>
      <w:r>
        <w:rPr>
          <w:rFonts w:ascii="Times New Roman" w:hAnsi="Times New Roman" w:cs="Times New Roman" w:hint="cs"/>
          <w:sz w:val="28"/>
          <w:szCs w:val="28"/>
          <w:rtl/>
          <w:lang w:val="en-US" w:bidi="ar-MA"/>
        </w:rPr>
        <w:t>-</w:t>
      </w:r>
      <w:r w:rsidR="001657F7" w:rsidRPr="001657F7">
        <w:rPr>
          <w:rFonts w:ascii="Times New Roman" w:hAnsi="Times New Roman" w:cs="Times New Roman"/>
          <w:sz w:val="28"/>
          <w:szCs w:val="28"/>
          <w:lang w:val="en-US" w:bidi="ar-MA"/>
        </w:rPr>
        <w:t xml:space="preserve"> </w:t>
      </w:r>
      <w:r w:rsidR="001657F7" w:rsidRPr="001657F7">
        <w:rPr>
          <w:rFonts w:ascii="Times New Roman" w:hAnsi="Times New Roman" w:cs="Times New Roman"/>
          <w:sz w:val="28"/>
          <w:szCs w:val="28"/>
          <w:rtl/>
          <w:lang w:val="en-US" w:bidi="ar-MA"/>
        </w:rPr>
        <w:t xml:space="preserve">تشجيع أنشطة مراكز الامتياز الوطنية وإنشاء شبكة مشتركة بين منظمة </w:t>
      </w:r>
      <w:r w:rsidRPr="00AE48CF">
        <w:rPr>
          <w:rFonts w:ascii="Times New Roman" w:hAnsi="Times New Roman" w:cs="Times New Roman"/>
          <w:sz w:val="28"/>
          <w:szCs w:val="28"/>
          <w:rtl/>
          <w:lang w:val="en-US" w:bidi="ar-MA"/>
        </w:rPr>
        <w:t>التعاون</w:t>
      </w:r>
      <w:r w:rsidR="001657F7" w:rsidRPr="001657F7">
        <w:rPr>
          <w:rFonts w:ascii="Times New Roman" w:hAnsi="Times New Roman" w:cs="Times New Roman"/>
          <w:sz w:val="28"/>
          <w:szCs w:val="28"/>
          <w:rtl/>
          <w:lang w:val="en-US" w:bidi="ar-MA"/>
        </w:rPr>
        <w:t xml:space="preserve"> الإسلامي لمراكز الامتياز للبحث والتكنولوجيا في مجال إدارة المياه وتنظيمها والحفاظ عليها للأغذية والزراعة ؛ و</w:t>
      </w:r>
    </w:p>
    <w:p w14:paraId="3C1651DE" w14:textId="77777777" w:rsidR="001657F7" w:rsidRDefault="001657F7" w:rsidP="00AE48CF">
      <w:pPr>
        <w:bidi/>
        <w:jc w:val="both"/>
        <w:rPr>
          <w:rFonts w:ascii="Times New Roman" w:hAnsi="Times New Roman" w:cs="Times New Roman"/>
          <w:sz w:val="28"/>
          <w:szCs w:val="28"/>
          <w:rtl/>
          <w:lang w:val="en-US" w:bidi="ar-MA"/>
        </w:rPr>
      </w:pPr>
      <w:r w:rsidRPr="001657F7">
        <w:rPr>
          <w:rFonts w:ascii="Times New Roman" w:hAnsi="Times New Roman" w:cs="Times New Roman"/>
          <w:sz w:val="28"/>
          <w:szCs w:val="28"/>
          <w:rtl/>
          <w:lang w:val="en-US" w:bidi="ar-MA"/>
        </w:rPr>
        <w:t xml:space="preserve">- </w:t>
      </w:r>
      <w:r w:rsidR="00AE48CF">
        <w:rPr>
          <w:rFonts w:ascii="Times New Roman" w:hAnsi="Times New Roman" w:cs="Times New Roman" w:hint="cs"/>
          <w:sz w:val="28"/>
          <w:szCs w:val="28"/>
          <w:rtl/>
          <w:lang w:val="en-US" w:bidi="ar-MA"/>
        </w:rPr>
        <w:t>تنشيط</w:t>
      </w:r>
      <w:r w:rsidRPr="001657F7">
        <w:rPr>
          <w:rFonts w:ascii="Times New Roman" w:hAnsi="Times New Roman" w:cs="Times New Roman"/>
          <w:sz w:val="28"/>
          <w:szCs w:val="28"/>
          <w:rtl/>
          <w:lang w:val="en-US" w:bidi="ar-MA"/>
        </w:rPr>
        <w:t xml:space="preserve"> دور القطاع الخاص ومجتمع الاستثمار ومنظمات المجتمع المدني في دعم تمويل اقتناء تكنولوجيات المياه الحديثة والدعوة لحفظ وإدارة المياه على المستوى الاجتماعي </w:t>
      </w:r>
      <w:r w:rsidR="00AE48CF">
        <w:rPr>
          <w:rFonts w:ascii="Times New Roman" w:hAnsi="Times New Roman" w:cs="Times New Roman" w:hint="cs"/>
          <w:sz w:val="28"/>
          <w:szCs w:val="28"/>
          <w:rtl/>
          <w:lang w:val="en-US" w:bidi="ar-MA"/>
        </w:rPr>
        <w:t>.</w:t>
      </w:r>
    </w:p>
    <w:p w14:paraId="3F4F8724" w14:textId="77777777" w:rsidR="00642FEC" w:rsidRPr="00642FEC" w:rsidRDefault="00642FEC" w:rsidP="00593F88">
      <w:pPr>
        <w:bidi/>
        <w:jc w:val="both"/>
        <w:rPr>
          <w:rFonts w:ascii="Times New Roman" w:hAnsi="Times New Roman" w:cs="Times New Roman"/>
          <w:b/>
          <w:bCs/>
          <w:sz w:val="28"/>
          <w:szCs w:val="28"/>
          <w:rtl/>
          <w:lang w:val="en-US" w:bidi="ar-MA"/>
        </w:rPr>
      </w:pPr>
      <w:r w:rsidRPr="00642FEC">
        <w:rPr>
          <w:rFonts w:ascii="Times New Roman" w:hAnsi="Times New Roman" w:cs="Times New Roman"/>
          <w:b/>
          <w:bCs/>
          <w:sz w:val="28"/>
          <w:szCs w:val="28"/>
          <w:rtl/>
          <w:lang w:val="en-US" w:bidi="ar-MA"/>
        </w:rPr>
        <w:t>مستوى وهيكل ال</w:t>
      </w:r>
      <w:r w:rsidR="00593F88">
        <w:rPr>
          <w:rFonts w:ascii="Times New Roman" w:hAnsi="Times New Roman" w:cs="Times New Roman" w:hint="cs"/>
          <w:b/>
          <w:bCs/>
          <w:sz w:val="28"/>
          <w:szCs w:val="28"/>
          <w:rtl/>
          <w:lang w:val="en-US" w:bidi="ar-MA"/>
        </w:rPr>
        <w:t>طاولة</w:t>
      </w:r>
      <w:r w:rsidRPr="00642FEC">
        <w:rPr>
          <w:rFonts w:ascii="Times New Roman" w:hAnsi="Times New Roman" w:cs="Times New Roman"/>
          <w:b/>
          <w:bCs/>
          <w:sz w:val="28"/>
          <w:szCs w:val="28"/>
          <w:rtl/>
          <w:lang w:val="en-US" w:bidi="ar-MA"/>
        </w:rPr>
        <w:t xml:space="preserve"> المستديرة: العروض وال</w:t>
      </w:r>
      <w:r w:rsidR="00593F88">
        <w:rPr>
          <w:rFonts w:ascii="Times New Roman" w:hAnsi="Times New Roman" w:cs="Times New Roman" w:hint="cs"/>
          <w:b/>
          <w:bCs/>
          <w:sz w:val="28"/>
          <w:szCs w:val="28"/>
          <w:rtl/>
          <w:lang w:val="en-US" w:bidi="ar-MA"/>
        </w:rPr>
        <w:t>شروح</w:t>
      </w:r>
    </w:p>
    <w:p w14:paraId="69005395" w14:textId="77777777" w:rsidR="00642FEC" w:rsidRPr="00642FEC" w:rsidRDefault="00593F88" w:rsidP="00CA7ECB">
      <w:pPr>
        <w:bidi/>
        <w:jc w:val="both"/>
        <w:rPr>
          <w:rFonts w:ascii="Times New Roman" w:hAnsi="Times New Roman" w:cs="Times New Roman"/>
          <w:sz w:val="28"/>
          <w:szCs w:val="28"/>
          <w:rtl/>
          <w:lang w:val="en-US" w:bidi="ar-MA"/>
        </w:rPr>
      </w:pPr>
      <w:r>
        <w:rPr>
          <w:rFonts w:ascii="Times New Roman" w:hAnsi="Times New Roman" w:cs="Times New Roman" w:hint="cs"/>
          <w:sz w:val="28"/>
          <w:szCs w:val="28"/>
          <w:rtl/>
          <w:lang w:val="en-US" w:bidi="ar-MA"/>
        </w:rPr>
        <w:t>2</w:t>
      </w:r>
      <w:r w:rsidR="00CA7ECB">
        <w:rPr>
          <w:rFonts w:ascii="Times New Roman" w:hAnsi="Times New Roman" w:cs="Times New Roman" w:hint="cs"/>
          <w:sz w:val="28"/>
          <w:szCs w:val="28"/>
          <w:rtl/>
          <w:lang w:val="en-US" w:bidi="ar-MA"/>
        </w:rPr>
        <w:t>1</w:t>
      </w:r>
      <w:r>
        <w:rPr>
          <w:rFonts w:ascii="Times New Roman" w:hAnsi="Times New Roman" w:cs="Times New Roman" w:hint="cs"/>
          <w:sz w:val="28"/>
          <w:szCs w:val="28"/>
          <w:rtl/>
          <w:lang w:val="en-US" w:bidi="ar-MA"/>
        </w:rPr>
        <w:t>)</w:t>
      </w:r>
      <w:r w:rsidR="00642FEC" w:rsidRPr="00642FEC">
        <w:rPr>
          <w:rFonts w:ascii="Times New Roman" w:hAnsi="Times New Roman" w:cs="Times New Roman"/>
          <w:sz w:val="28"/>
          <w:szCs w:val="28"/>
          <w:lang w:val="en-US" w:bidi="ar-MA"/>
        </w:rPr>
        <w:t xml:space="preserve"> </w:t>
      </w:r>
      <w:r w:rsidR="00642FEC" w:rsidRPr="00642FEC">
        <w:rPr>
          <w:rFonts w:ascii="Times New Roman" w:hAnsi="Times New Roman" w:cs="Times New Roman"/>
          <w:sz w:val="28"/>
          <w:szCs w:val="28"/>
          <w:rtl/>
          <w:lang w:val="en-US" w:bidi="ar-MA"/>
        </w:rPr>
        <w:t xml:space="preserve">ستُعقد </w:t>
      </w:r>
      <w:r w:rsidRPr="00593F88">
        <w:rPr>
          <w:rFonts w:ascii="Times New Roman" w:hAnsi="Times New Roman" w:cs="Times New Roman"/>
          <w:sz w:val="28"/>
          <w:szCs w:val="28"/>
          <w:rtl/>
          <w:lang w:val="en-US" w:bidi="ar-MA"/>
        </w:rPr>
        <w:t>الطاولة</w:t>
      </w:r>
      <w:r w:rsidR="00642FEC" w:rsidRPr="00642FEC">
        <w:rPr>
          <w:rFonts w:ascii="Times New Roman" w:hAnsi="Times New Roman" w:cs="Times New Roman"/>
          <w:sz w:val="28"/>
          <w:szCs w:val="28"/>
          <w:rtl/>
          <w:lang w:val="en-US" w:bidi="ar-MA"/>
        </w:rPr>
        <w:t xml:space="preserve"> المستديرة على مستوى الخبراء من جميع الدول الأعضاء في منظمة ال</w:t>
      </w:r>
      <w:r>
        <w:rPr>
          <w:rFonts w:ascii="Times New Roman" w:hAnsi="Times New Roman" w:cs="Times New Roman" w:hint="cs"/>
          <w:sz w:val="28"/>
          <w:szCs w:val="28"/>
          <w:rtl/>
          <w:lang w:val="en-US" w:bidi="ar-MA"/>
        </w:rPr>
        <w:t>تعاون</w:t>
      </w:r>
      <w:r w:rsidR="00642FEC" w:rsidRPr="00642FEC">
        <w:rPr>
          <w:rFonts w:ascii="Times New Roman" w:hAnsi="Times New Roman" w:cs="Times New Roman"/>
          <w:sz w:val="28"/>
          <w:szCs w:val="28"/>
          <w:rtl/>
          <w:lang w:val="en-US" w:bidi="ar-MA"/>
        </w:rPr>
        <w:t xml:space="preserve"> الإسلامي  الذين سينظرون في العروض </w:t>
      </w:r>
      <w:r>
        <w:rPr>
          <w:rFonts w:ascii="Times New Roman" w:hAnsi="Times New Roman" w:cs="Times New Roman" w:hint="cs"/>
          <w:sz w:val="28"/>
          <w:szCs w:val="28"/>
          <w:rtl/>
          <w:lang w:val="en-US" w:bidi="ar-MA"/>
        </w:rPr>
        <w:t>المقدمة</w:t>
      </w:r>
      <w:r w:rsidR="00642FEC" w:rsidRPr="00642FEC">
        <w:rPr>
          <w:rFonts w:ascii="Times New Roman" w:hAnsi="Times New Roman" w:cs="Times New Roman"/>
          <w:sz w:val="28"/>
          <w:szCs w:val="28"/>
          <w:rtl/>
          <w:lang w:val="en-US" w:bidi="ar-MA"/>
        </w:rPr>
        <w:t xml:space="preserve"> ويناقشونها بشأن التحديات والأهداف المستهدفة في المائدة المستديرة </w:t>
      </w:r>
      <w:r>
        <w:rPr>
          <w:rFonts w:ascii="Times New Roman" w:hAnsi="Times New Roman" w:cs="Times New Roman" w:hint="cs"/>
          <w:sz w:val="28"/>
          <w:szCs w:val="28"/>
          <w:rtl/>
          <w:lang w:val="en-US" w:bidi="ar-MA"/>
        </w:rPr>
        <w:t xml:space="preserve">والحضور هم </w:t>
      </w:r>
      <w:r w:rsidR="00642FEC" w:rsidRPr="00642FEC">
        <w:rPr>
          <w:rFonts w:ascii="Times New Roman" w:hAnsi="Times New Roman" w:cs="Times New Roman"/>
          <w:sz w:val="28"/>
          <w:szCs w:val="28"/>
          <w:lang w:val="en-US" w:bidi="ar-MA"/>
        </w:rPr>
        <w:t>:</w:t>
      </w:r>
    </w:p>
    <w:p w14:paraId="4C935D5C" w14:textId="77777777" w:rsidR="00642FEC" w:rsidRPr="00642FEC" w:rsidRDefault="00642FEC" w:rsidP="00593F88">
      <w:pPr>
        <w:bidi/>
        <w:jc w:val="both"/>
        <w:rPr>
          <w:rFonts w:ascii="Times New Roman" w:hAnsi="Times New Roman" w:cs="Times New Roman"/>
          <w:sz w:val="28"/>
          <w:szCs w:val="28"/>
          <w:rtl/>
          <w:lang w:val="en-US" w:bidi="ar-MA"/>
        </w:rPr>
      </w:pPr>
      <w:r w:rsidRPr="00642FEC">
        <w:rPr>
          <w:rFonts w:ascii="Times New Roman" w:hAnsi="Times New Roman" w:cs="Times New Roman"/>
          <w:sz w:val="28"/>
          <w:szCs w:val="28"/>
          <w:rtl/>
          <w:lang w:val="en-US" w:bidi="ar-MA"/>
        </w:rPr>
        <w:t xml:space="preserve">(أ) ممثلون مختارون من الدول الأعضاء في منظمة </w:t>
      </w:r>
      <w:r w:rsidR="00593F88" w:rsidRPr="00593F88">
        <w:rPr>
          <w:rFonts w:ascii="Times New Roman" w:hAnsi="Times New Roman" w:cs="Times New Roman"/>
          <w:sz w:val="28"/>
          <w:szCs w:val="28"/>
          <w:rtl/>
          <w:lang w:val="en-US" w:bidi="ar-MA"/>
        </w:rPr>
        <w:t>التعاون</w:t>
      </w:r>
      <w:r w:rsidRPr="00642FEC">
        <w:rPr>
          <w:rFonts w:ascii="Times New Roman" w:hAnsi="Times New Roman" w:cs="Times New Roman"/>
          <w:sz w:val="28"/>
          <w:szCs w:val="28"/>
          <w:rtl/>
          <w:lang w:val="en-US" w:bidi="ar-MA"/>
        </w:rPr>
        <w:t xml:space="preserve"> الإسلامي </w:t>
      </w:r>
      <w:r w:rsidR="00593F88">
        <w:rPr>
          <w:rFonts w:ascii="Times New Roman" w:hAnsi="Times New Roman" w:cs="Times New Roman" w:hint="cs"/>
          <w:sz w:val="28"/>
          <w:szCs w:val="28"/>
          <w:rtl/>
          <w:lang w:val="en-US" w:bidi="ar-MA"/>
        </w:rPr>
        <w:t>.</w:t>
      </w:r>
    </w:p>
    <w:p w14:paraId="4C717148" w14:textId="77777777" w:rsidR="00642FEC" w:rsidRPr="00642FEC" w:rsidRDefault="00642FEC" w:rsidP="00900EC5">
      <w:pPr>
        <w:bidi/>
        <w:jc w:val="both"/>
        <w:rPr>
          <w:rFonts w:ascii="Times New Roman" w:hAnsi="Times New Roman" w:cs="Times New Roman"/>
          <w:sz w:val="28"/>
          <w:szCs w:val="28"/>
          <w:rtl/>
          <w:lang w:val="en-US" w:bidi="ar-MA"/>
        </w:rPr>
      </w:pPr>
      <w:r w:rsidRPr="00642FEC">
        <w:rPr>
          <w:rFonts w:ascii="Times New Roman" w:hAnsi="Times New Roman" w:cs="Times New Roman"/>
          <w:sz w:val="28"/>
          <w:szCs w:val="28"/>
          <w:rtl/>
          <w:lang w:val="en-US" w:bidi="ar-MA"/>
        </w:rPr>
        <w:t xml:space="preserve">(ب) ممثلو منظمة </w:t>
      </w:r>
      <w:r w:rsidR="00593F88" w:rsidRPr="00593F88">
        <w:rPr>
          <w:rFonts w:ascii="Times New Roman" w:hAnsi="Times New Roman" w:cs="Times New Roman"/>
          <w:sz w:val="28"/>
          <w:szCs w:val="28"/>
          <w:rtl/>
          <w:lang w:val="en-US" w:bidi="ar-MA"/>
        </w:rPr>
        <w:t>التعاون</w:t>
      </w:r>
      <w:r w:rsidRPr="00642FEC">
        <w:rPr>
          <w:rFonts w:ascii="Times New Roman" w:hAnsi="Times New Roman" w:cs="Times New Roman"/>
          <w:sz w:val="28"/>
          <w:szCs w:val="28"/>
          <w:rtl/>
          <w:lang w:val="en-US" w:bidi="ar-MA"/>
        </w:rPr>
        <w:t xml:space="preserve"> الإسلامي والمؤسسات ذات الصلة</w:t>
      </w:r>
      <w:r w:rsidRPr="00642FEC">
        <w:rPr>
          <w:rFonts w:ascii="Times New Roman" w:hAnsi="Times New Roman" w:cs="Times New Roman"/>
          <w:sz w:val="28"/>
          <w:szCs w:val="28"/>
          <w:lang w:val="en-US" w:bidi="ar-MA"/>
        </w:rPr>
        <w:t xml:space="preserve"> </w:t>
      </w:r>
      <w:r w:rsidR="00593F88">
        <w:rPr>
          <w:rFonts w:ascii="Times New Roman" w:hAnsi="Times New Roman" w:cs="Times New Roman" w:hint="cs"/>
          <w:sz w:val="28"/>
          <w:szCs w:val="28"/>
          <w:rtl/>
          <w:lang w:val="en-US" w:bidi="ar-MA"/>
        </w:rPr>
        <w:t xml:space="preserve"> و هي : </w:t>
      </w:r>
      <w:r w:rsidRPr="00642FEC">
        <w:rPr>
          <w:rFonts w:ascii="Times New Roman" w:hAnsi="Times New Roman" w:cs="Times New Roman"/>
          <w:sz w:val="28"/>
          <w:szCs w:val="28"/>
          <w:rtl/>
          <w:lang w:val="en-US" w:bidi="ar-MA"/>
        </w:rPr>
        <w:t xml:space="preserve">مركز أنقرة </w:t>
      </w:r>
      <w:r w:rsidR="00593F88">
        <w:rPr>
          <w:rFonts w:ascii="Times New Roman" w:hAnsi="Times New Roman" w:cs="Times New Roman" w:hint="cs"/>
          <w:sz w:val="28"/>
          <w:szCs w:val="28"/>
          <w:rtl/>
          <w:lang w:val="en-US" w:bidi="ar-MA"/>
        </w:rPr>
        <w:t>و المنظمة الاسلامية للامن الغذائي و البنك الاسلامي للتنمية و كومست</w:t>
      </w:r>
      <w:r w:rsidR="00900EC5">
        <w:rPr>
          <w:rFonts w:ascii="Times New Roman" w:hAnsi="Times New Roman" w:cs="Times New Roman" w:hint="cs"/>
          <w:sz w:val="28"/>
          <w:szCs w:val="28"/>
          <w:rtl/>
          <w:lang w:val="en-US" w:bidi="ar-MA"/>
        </w:rPr>
        <w:t>ي</w:t>
      </w:r>
      <w:r w:rsidR="00593F88">
        <w:rPr>
          <w:rFonts w:ascii="Times New Roman" w:hAnsi="Times New Roman" w:cs="Times New Roman" w:hint="cs"/>
          <w:sz w:val="28"/>
          <w:szCs w:val="28"/>
          <w:rtl/>
          <w:lang w:val="en-US" w:bidi="ar-MA"/>
        </w:rPr>
        <w:t>ك و سيلس و الفاو.</w:t>
      </w:r>
    </w:p>
    <w:p w14:paraId="3713AF59" w14:textId="77777777" w:rsidR="00642FEC" w:rsidRPr="00102493" w:rsidRDefault="00642FEC" w:rsidP="00703697">
      <w:pPr>
        <w:bidi/>
        <w:jc w:val="both"/>
        <w:rPr>
          <w:rFonts w:ascii="Times New Roman" w:hAnsi="Times New Roman" w:cs="Times New Roman"/>
          <w:sz w:val="28"/>
          <w:szCs w:val="28"/>
          <w:rtl/>
          <w:lang w:val="en-US" w:bidi="ar-MA"/>
        </w:rPr>
      </w:pPr>
      <w:r w:rsidRPr="00642FEC">
        <w:rPr>
          <w:rFonts w:ascii="Times New Roman" w:hAnsi="Times New Roman" w:cs="Times New Roman"/>
          <w:sz w:val="28"/>
          <w:szCs w:val="28"/>
          <w:rtl/>
          <w:lang w:val="en-US" w:bidi="ar-MA"/>
        </w:rPr>
        <w:t xml:space="preserve">(ج) ممثلون مدعوون من القطاع الخاص </w:t>
      </w:r>
      <w:r w:rsidR="00703697">
        <w:rPr>
          <w:rFonts w:ascii="Times New Roman" w:hAnsi="Times New Roman" w:cs="Times New Roman" w:hint="cs"/>
          <w:sz w:val="28"/>
          <w:szCs w:val="28"/>
          <w:rtl/>
          <w:lang w:val="en-US" w:bidi="ar-MA"/>
        </w:rPr>
        <w:t xml:space="preserve">و شركات </w:t>
      </w:r>
      <w:r w:rsidRPr="00642FEC">
        <w:rPr>
          <w:rFonts w:ascii="Times New Roman" w:hAnsi="Times New Roman" w:cs="Times New Roman"/>
          <w:sz w:val="28"/>
          <w:szCs w:val="28"/>
          <w:rtl/>
          <w:lang w:val="en-US" w:bidi="ar-MA"/>
        </w:rPr>
        <w:t>الاستثمار</w:t>
      </w:r>
      <w:r w:rsidR="00593F88">
        <w:rPr>
          <w:rFonts w:ascii="Times New Roman" w:hAnsi="Times New Roman" w:cs="Times New Roman" w:hint="cs"/>
          <w:sz w:val="28"/>
          <w:szCs w:val="28"/>
          <w:rtl/>
          <w:lang w:val="en-US" w:bidi="ar-MA"/>
        </w:rPr>
        <w:t>.</w:t>
      </w:r>
    </w:p>
    <w:p w14:paraId="093ABB28" w14:textId="77777777" w:rsidR="00622E4F" w:rsidRPr="00CA7ECB" w:rsidRDefault="006F1D96" w:rsidP="00CA7ECB">
      <w:pPr>
        <w:bidi/>
        <w:spacing w:line="360" w:lineRule="auto"/>
        <w:jc w:val="both"/>
        <w:rPr>
          <w:rFonts w:ascii="Times New Roman" w:hAnsi="Times New Roman" w:cs="Times New Roman"/>
          <w:sz w:val="28"/>
          <w:szCs w:val="28"/>
          <w:rtl/>
          <w:lang w:val="en-US" w:bidi="ar-MA"/>
        </w:rPr>
      </w:pPr>
      <w:r>
        <w:rPr>
          <w:rFonts w:ascii="Times New Roman" w:hAnsi="Times New Roman" w:cs="Times New Roman" w:hint="cs"/>
          <w:sz w:val="28"/>
          <w:szCs w:val="28"/>
          <w:rtl/>
          <w:lang w:val="en-US" w:bidi="ar-MA"/>
        </w:rPr>
        <w:lastRenderedPageBreak/>
        <w:t>2</w:t>
      </w:r>
      <w:r w:rsidR="00CA7ECB">
        <w:rPr>
          <w:rFonts w:ascii="Times New Roman" w:hAnsi="Times New Roman" w:cs="Times New Roman" w:hint="cs"/>
          <w:sz w:val="28"/>
          <w:szCs w:val="28"/>
          <w:rtl/>
          <w:lang w:val="en-US" w:bidi="ar-MA"/>
        </w:rPr>
        <w:t>2</w:t>
      </w:r>
      <w:r>
        <w:rPr>
          <w:rFonts w:ascii="Times New Roman" w:hAnsi="Times New Roman" w:cs="Times New Roman" w:hint="cs"/>
          <w:sz w:val="28"/>
          <w:szCs w:val="28"/>
          <w:rtl/>
          <w:lang w:val="en-US" w:bidi="ar-MA"/>
        </w:rPr>
        <w:t xml:space="preserve">) </w:t>
      </w:r>
      <w:r w:rsidRPr="006F1D96">
        <w:rPr>
          <w:rFonts w:ascii="Times New Roman" w:hAnsi="Times New Roman" w:cs="Times New Roman"/>
          <w:sz w:val="28"/>
          <w:szCs w:val="28"/>
          <w:rtl/>
          <w:lang w:val="en-US" w:bidi="ar-MA"/>
        </w:rPr>
        <w:t>سيتم إجراء الطاولة المستديرة في جلستي عمل مع تقديم العروض ال</w:t>
      </w:r>
      <w:r w:rsidR="00703697">
        <w:rPr>
          <w:rFonts w:ascii="Times New Roman" w:hAnsi="Times New Roman" w:cs="Times New Roman" w:hint="cs"/>
          <w:sz w:val="28"/>
          <w:szCs w:val="28"/>
          <w:rtl/>
          <w:lang w:val="en-US" w:bidi="ar-MA"/>
        </w:rPr>
        <w:t>مقدمة</w:t>
      </w:r>
      <w:r w:rsidRPr="006F1D96">
        <w:rPr>
          <w:rFonts w:ascii="Times New Roman" w:hAnsi="Times New Roman" w:cs="Times New Roman"/>
          <w:sz w:val="28"/>
          <w:szCs w:val="28"/>
          <w:rtl/>
          <w:lang w:val="en-US" w:bidi="ar-MA"/>
        </w:rPr>
        <w:t xml:space="preserve"> كما هو موضح أعلاه وكذلك مناقشة الوثيقة الختامية المقترحة للمائدة المستديرة. ستتناول العروض القطرية تجارب الدول الأعضاء في مجال إدارة المياه للزراعة  مع الإشارة بشكل خاص إلى الجهود التي تبذلها في مواجهة تحديات الحصول على تكنولوجيات المياه الحديثة</w:t>
      </w:r>
      <w:r w:rsidR="00703697">
        <w:rPr>
          <w:rFonts w:ascii="Times New Roman" w:hAnsi="Times New Roman" w:cs="Times New Roman" w:hint="cs"/>
          <w:sz w:val="28"/>
          <w:szCs w:val="28"/>
          <w:rtl/>
          <w:lang w:val="en-US" w:bidi="ar-MA"/>
        </w:rPr>
        <w:t>, و</w:t>
      </w:r>
      <w:r w:rsidRPr="006F1D96">
        <w:rPr>
          <w:rFonts w:ascii="Times New Roman" w:hAnsi="Times New Roman" w:cs="Times New Roman"/>
          <w:sz w:val="28"/>
          <w:szCs w:val="28"/>
          <w:rtl/>
          <w:lang w:val="en-US" w:bidi="ar-MA"/>
        </w:rPr>
        <w:t xml:space="preserve"> ستركز عروض الخبراء المقدمة من منظمة ال</w:t>
      </w:r>
      <w:r w:rsidR="00703697">
        <w:rPr>
          <w:rFonts w:ascii="Times New Roman" w:hAnsi="Times New Roman" w:cs="Times New Roman" w:hint="cs"/>
          <w:sz w:val="28"/>
          <w:szCs w:val="28"/>
          <w:rtl/>
          <w:lang w:val="en-US" w:bidi="ar-MA"/>
        </w:rPr>
        <w:t>تعاون</w:t>
      </w:r>
      <w:r w:rsidRPr="006F1D96">
        <w:rPr>
          <w:rFonts w:ascii="Times New Roman" w:hAnsi="Times New Roman" w:cs="Times New Roman"/>
          <w:sz w:val="28"/>
          <w:szCs w:val="28"/>
          <w:rtl/>
          <w:lang w:val="en-US" w:bidi="ar-MA"/>
        </w:rPr>
        <w:t xml:space="preserve"> الإسلامي والمؤسسات والوكالات الإقليمية على الأهداف المذكورة أعلاه للمائدة المستديرة</w:t>
      </w:r>
      <w:r w:rsidRPr="006F1D96">
        <w:rPr>
          <w:rFonts w:ascii="Times New Roman" w:hAnsi="Times New Roman" w:cs="Times New Roman"/>
          <w:sz w:val="28"/>
          <w:szCs w:val="28"/>
          <w:lang w:val="en-US" w:bidi="ar-MA"/>
        </w:rPr>
        <w:t>.</w:t>
      </w:r>
    </w:p>
    <w:p w14:paraId="2D2AAE7F" w14:textId="77777777" w:rsidR="00622E4F" w:rsidRPr="00622E4F" w:rsidRDefault="00622E4F" w:rsidP="00622E4F">
      <w:pPr>
        <w:bidi/>
        <w:spacing w:line="360" w:lineRule="auto"/>
        <w:jc w:val="both"/>
        <w:rPr>
          <w:rFonts w:ascii="Times New Roman" w:hAnsi="Times New Roman" w:cs="Times New Roman"/>
          <w:b/>
          <w:bCs/>
          <w:sz w:val="28"/>
          <w:szCs w:val="28"/>
          <w:rtl/>
          <w:lang w:val="en-US" w:bidi="ar-MA"/>
        </w:rPr>
      </w:pPr>
      <w:r w:rsidRPr="00622E4F">
        <w:rPr>
          <w:rFonts w:ascii="Times New Roman" w:hAnsi="Times New Roman" w:cs="Times New Roman"/>
          <w:b/>
          <w:bCs/>
          <w:sz w:val="28"/>
          <w:szCs w:val="28"/>
          <w:rtl/>
          <w:lang w:val="en-US" w:bidi="ar-MA"/>
        </w:rPr>
        <w:t>اللغات وطريقة العرض</w:t>
      </w:r>
    </w:p>
    <w:p w14:paraId="5975041E" w14:textId="77777777" w:rsidR="00622E4F" w:rsidRDefault="00622E4F" w:rsidP="00622E4F">
      <w:pPr>
        <w:bidi/>
        <w:spacing w:line="360" w:lineRule="auto"/>
        <w:jc w:val="both"/>
        <w:rPr>
          <w:rFonts w:ascii="Times New Roman" w:hAnsi="Times New Roman" w:cs="Times New Roman"/>
          <w:sz w:val="28"/>
          <w:szCs w:val="28"/>
          <w:rtl/>
          <w:lang w:val="en-US" w:bidi="ar-MA"/>
        </w:rPr>
      </w:pPr>
      <w:r w:rsidRPr="00622E4F">
        <w:rPr>
          <w:rFonts w:ascii="Times New Roman" w:hAnsi="Times New Roman" w:cs="Times New Roman"/>
          <w:sz w:val="28"/>
          <w:szCs w:val="28"/>
          <w:rtl/>
          <w:lang w:val="en-US" w:bidi="ar-MA"/>
        </w:rPr>
        <w:t xml:space="preserve">23 </w:t>
      </w:r>
      <w:r>
        <w:rPr>
          <w:rFonts w:ascii="Times New Roman" w:hAnsi="Times New Roman" w:cs="Times New Roman" w:hint="cs"/>
          <w:sz w:val="28"/>
          <w:szCs w:val="28"/>
          <w:rtl/>
          <w:lang w:val="en-US" w:bidi="ar-MA"/>
        </w:rPr>
        <w:t>)</w:t>
      </w:r>
      <w:r w:rsidRPr="00622E4F">
        <w:rPr>
          <w:rFonts w:ascii="Times New Roman" w:hAnsi="Times New Roman" w:cs="Times New Roman"/>
          <w:sz w:val="28"/>
          <w:szCs w:val="28"/>
          <w:rtl/>
          <w:lang w:val="en-US" w:bidi="ar-MA"/>
        </w:rPr>
        <w:t xml:space="preserve"> تعقد ال</w:t>
      </w:r>
      <w:r>
        <w:rPr>
          <w:rFonts w:ascii="Times New Roman" w:hAnsi="Times New Roman" w:cs="Times New Roman" w:hint="cs"/>
          <w:sz w:val="28"/>
          <w:szCs w:val="28"/>
          <w:rtl/>
          <w:lang w:val="en-US" w:bidi="ar-MA"/>
        </w:rPr>
        <w:t>طاولة</w:t>
      </w:r>
      <w:r w:rsidRPr="00622E4F">
        <w:rPr>
          <w:rFonts w:ascii="Times New Roman" w:hAnsi="Times New Roman" w:cs="Times New Roman"/>
          <w:sz w:val="28"/>
          <w:szCs w:val="28"/>
          <w:rtl/>
          <w:lang w:val="en-US" w:bidi="ar-MA"/>
        </w:rPr>
        <w:t xml:space="preserve"> المستديرة بجميع اللغات الرسمية الثلاث لمنظمة ال</w:t>
      </w:r>
      <w:r>
        <w:rPr>
          <w:rFonts w:ascii="Times New Roman" w:hAnsi="Times New Roman" w:cs="Times New Roman" w:hint="cs"/>
          <w:sz w:val="28"/>
          <w:szCs w:val="28"/>
          <w:rtl/>
          <w:lang w:val="en-US" w:bidi="ar-MA"/>
        </w:rPr>
        <w:t>تعاون</w:t>
      </w:r>
      <w:r w:rsidRPr="00622E4F">
        <w:rPr>
          <w:rFonts w:ascii="Times New Roman" w:hAnsi="Times New Roman" w:cs="Times New Roman"/>
          <w:sz w:val="28"/>
          <w:szCs w:val="28"/>
          <w:rtl/>
          <w:lang w:val="en-US" w:bidi="ar-MA"/>
        </w:rPr>
        <w:t xml:space="preserve"> الإسلامي  حيث ستبذل الجهود لتوفير الترجمة الفورية.</w:t>
      </w:r>
      <w:r>
        <w:rPr>
          <w:rFonts w:ascii="Times New Roman" w:hAnsi="Times New Roman" w:cs="Times New Roman" w:hint="cs"/>
          <w:sz w:val="28"/>
          <w:szCs w:val="28"/>
          <w:rtl/>
          <w:lang w:val="en-US" w:bidi="ar-MA"/>
        </w:rPr>
        <w:t xml:space="preserve"> و عليه</w:t>
      </w:r>
      <w:r w:rsidRPr="00622E4F">
        <w:rPr>
          <w:rFonts w:ascii="Times New Roman" w:hAnsi="Times New Roman" w:cs="Times New Roman"/>
          <w:sz w:val="28"/>
          <w:szCs w:val="28"/>
          <w:rtl/>
          <w:lang w:val="en-US" w:bidi="ar-MA"/>
        </w:rPr>
        <w:t xml:space="preserve"> يجب إتاحة تسهيلات عروض باور بوينت والعروض التقديمية على الشاشة بشرط إخطار</w:t>
      </w:r>
      <w:r>
        <w:rPr>
          <w:rFonts w:ascii="Times New Roman" w:hAnsi="Times New Roman" w:cs="Times New Roman" w:hint="cs"/>
          <w:sz w:val="28"/>
          <w:szCs w:val="28"/>
          <w:rtl/>
          <w:lang w:val="en-US" w:bidi="ar-MA"/>
        </w:rPr>
        <w:t xml:space="preserve"> المادة </w:t>
      </w:r>
      <w:r w:rsidRPr="00622E4F">
        <w:rPr>
          <w:rFonts w:ascii="Times New Roman" w:hAnsi="Times New Roman" w:cs="Times New Roman"/>
          <w:sz w:val="28"/>
          <w:szCs w:val="28"/>
          <w:rtl/>
          <w:lang w:val="en-US" w:bidi="ar-MA"/>
        </w:rPr>
        <w:t xml:space="preserve"> مسبق</w:t>
      </w:r>
      <w:r>
        <w:rPr>
          <w:rFonts w:ascii="Times New Roman" w:hAnsi="Times New Roman" w:cs="Times New Roman" w:hint="cs"/>
          <w:sz w:val="28"/>
          <w:szCs w:val="28"/>
          <w:rtl/>
          <w:lang w:val="en-US" w:bidi="ar-MA"/>
        </w:rPr>
        <w:t>اً</w:t>
      </w:r>
      <w:r w:rsidRPr="00622E4F">
        <w:rPr>
          <w:rFonts w:ascii="Times New Roman" w:hAnsi="Times New Roman" w:cs="Times New Roman"/>
          <w:sz w:val="28"/>
          <w:szCs w:val="28"/>
          <w:rtl/>
          <w:lang w:val="en-US" w:bidi="ar-MA"/>
        </w:rPr>
        <w:t xml:space="preserve"> لفريق المنظم.</w:t>
      </w:r>
    </w:p>
    <w:p w14:paraId="792BE5C3" w14:textId="77777777" w:rsidR="00012C5B" w:rsidRPr="00012C5B" w:rsidRDefault="00012C5B" w:rsidP="00012C5B">
      <w:pPr>
        <w:bidi/>
        <w:spacing w:line="360" w:lineRule="auto"/>
        <w:rPr>
          <w:rFonts w:ascii="Times New Roman" w:hAnsi="Times New Roman" w:cs="Times New Roman"/>
          <w:b/>
          <w:bCs/>
          <w:sz w:val="28"/>
          <w:szCs w:val="28"/>
          <w:rtl/>
          <w:lang w:val="en-US" w:bidi="ar-MA"/>
        </w:rPr>
      </w:pPr>
      <w:r w:rsidRPr="00012C5B">
        <w:rPr>
          <w:rFonts w:ascii="Times New Roman" w:hAnsi="Times New Roman" w:cs="Times New Roman" w:hint="cs"/>
          <w:b/>
          <w:bCs/>
          <w:sz w:val="28"/>
          <w:szCs w:val="28"/>
          <w:rtl/>
          <w:lang w:val="en-US" w:bidi="ar-MA"/>
        </w:rPr>
        <w:t xml:space="preserve">محصلة </w:t>
      </w:r>
      <w:r w:rsidRPr="00012C5B">
        <w:rPr>
          <w:rFonts w:ascii="Times New Roman" w:hAnsi="Times New Roman" w:cs="Times New Roman"/>
          <w:b/>
          <w:bCs/>
          <w:sz w:val="28"/>
          <w:szCs w:val="28"/>
          <w:rtl/>
          <w:lang w:val="en-US" w:bidi="ar-MA"/>
        </w:rPr>
        <w:t>النتائج</w:t>
      </w:r>
    </w:p>
    <w:p w14:paraId="241A5524" w14:textId="77777777" w:rsidR="00012C5B" w:rsidRPr="00012C5B" w:rsidRDefault="00012C5B" w:rsidP="00CA7ECB">
      <w:pPr>
        <w:bidi/>
        <w:spacing w:line="360" w:lineRule="auto"/>
        <w:jc w:val="both"/>
        <w:rPr>
          <w:rFonts w:ascii="Times New Roman" w:hAnsi="Times New Roman" w:cs="Times New Roman"/>
          <w:sz w:val="28"/>
          <w:szCs w:val="28"/>
          <w:rtl/>
          <w:lang w:val="en-US" w:bidi="ar-MA"/>
        </w:rPr>
      </w:pPr>
      <w:r>
        <w:rPr>
          <w:rFonts w:ascii="Times New Roman" w:hAnsi="Times New Roman" w:cs="Times New Roman" w:hint="cs"/>
          <w:sz w:val="28"/>
          <w:szCs w:val="28"/>
          <w:rtl/>
          <w:lang w:val="en-US" w:bidi="ar-MA"/>
        </w:rPr>
        <w:t>2</w:t>
      </w:r>
      <w:r w:rsidR="00CA7ECB">
        <w:rPr>
          <w:rFonts w:ascii="Times New Roman" w:hAnsi="Times New Roman" w:cs="Times New Roman" w:hint="cs"/>
          <w:sz w:val="28"/>
          <w:szCs w:val="28"/>
          <w:rtl/>
          <w:lang w:val="en-US" w:bidi="ar-MA"/>
        </w:rPr>
        <w:t>4</w:t>
      </w:r>
      <w:r>
        <w:rPr>
          <w:rFonts w:ascii="Times New Roman" w:hAnsi="Times New Roman" w:cs="Times New Roman" w:hint="cs"/>
          <w:sz w:val="28"/>
          <w:szCs w:val="28"/>
          <w:rtl/>
          <w:lang w:val="en-US" w:bidi="ar-MA"/>
        </w:rPr>
        <w:t>)</w:t>
      </w:r>
      <w:r w:rsidRPr="00012C5B">
        <w:rPr>
          <w:rFonts w:ascii="Times New Roman" w:hAnsi="Times New Roman" w:cs="Times New Roman"/>
          <w:sz w:val="28"/>
          <w:szCs w:val="28"/>
          <w:lang w:val="en-US" w:bidi="ar-MA"/>
        </w:rPr>
        <w:t xml:space="preserve"> </w:t>
      </w:r>
      <w:r w:rsidRPr="00012C5B">
        <w:rPr>
          <w:rFonts w:ascii="Times New Roman" w:hAnsi="Times New Roman" w:cs="Times New Roman"/>
          <w:sz w:val="28"/>
          <w:szCs w:val="28"/>
          <w:rtl/>
          <w:lang w:val="en-US" w:bidi="ar-MA"/>
        </w:rPr>
        <w:t>ال</w:t>
      </w:r>
      <w:r>
        <w:rPr>
          <w:rFonts w:ascii="Times New Roman" w:hAnsi="Times New Roman" w:cs="Times New Roman" w:hint="cs"/>
          <w:sz w:val="28"/>
          <w:szCs w:val="28"/>
          <w:rtl/>
          <w:lang w:val="en-US" w:bidi="ar-MA"/>
        </w:rPr>
        <w:t>طاولة</w:t>
      </w:r>
      <w:r w:rsidRPr="00012C5B">
        <w:rPr>
          <w:rFonts w:ascii="Times New Roman" w:hAnsi="Times New Roman" w:cs="Times New Roman"/>
          <w:sz w:val="28"/>
          <w:szCs w:val="28"/>
          <w:rtl/>
          <w:lang w:val="en-US" w:bidi="ar-MA"/>
        </w:rPr>
        <w:t xml:space="preserve"> المستديرة هي تقديم توصيات واقتراح خطة عمل لتنفيذ توصياتها بما في ذلك آلية قد تشمل إنشاء لجنة فرعية لكفاءة استخدام المياه في مجال الزراعة والأمن الغذائي</w:t>
      </w:r>
      <w:r w:rsidRPr="00012C5B">
        <w:rPr>
          <w:rFonts w:ascii="Times New Roman" w:hAnsi="Times New Roman" w:cs="Times New Roman"/>
          <w:sz w:val="28"/>
          <w:szCs w:val="28"/>
          <w:lang w:val="en-US" w:bidi="ar-MA"/>
        </w:rPr>
        <w:t>.</w:t>
      </w:r>
    </w:p>
    <w:p w14:paraId="2140FDC1" w14:textId="77777777" w:rsidR="00012C5B" w:rsidRDefault="00012C5B" w:rsidP="00012C5B">
      <w:pPr>
        <w:bidi/>
        <w:spacing w:line="360" w:lineRule="auto"/>
        <w:rPr>
          <w:rFonts w:ascii="Times New Roman" w:hAnsi="Times New Roman" w:cs="Times New Roman"/>
          <w:sz w:val="28"/>
          <w:szCs w:val="28"/>
          <w:rtl/>
          <w:lang w:val="en-US" w:bidi="ar-MA"/>
        </w:rPr>
      </w:pPr>
    </w:p>
    <w:p w14:paraId="55538704" w14:textId="77777777" w:rsidR="00622E4F" w:rsidRDefault="00622E4F" w:rsidP="00622E4F">
      <w:pPr>
        <w:bidi/>
        <w:spacing w:line="360" w:lineRule="auto"/>
        <w:rPr>
          <w:rFonts w:ascii="Times New Roman" w:hAnsi="Times New Roman" w:cs="Times New Roman"/>
          <w:sz w:val="28"/>
          <w:szCs w:val="28"/>
          <w:rtl/>
          <w:lang w:val="en-US" w:bidi="ar-MA"/>
        </w:rPr>
      </w:pPr>
    </w:p>
    <w:p w14:paraId="006F7D3F" w14:textId="77777777" w:rsidR="00622E4F" w:rsidRPr="00012C5B" w:rsidRDefault="00622E4F" w:rsidP="00CA7ECB">
      <w:pPr>
        <w:bidi/>
        <w:spacing w:line="276" w:lineRule="auto"/>
        <w:rPr>
          <w:rFonts w:ascii="Times New Roman" w:hAnsi="Times New Roman" w:cs="Times New Roman"/>
          <w:sz w:val="28"/>
          <w:szCs w:val="28"/>
          <w:rtl/>
          <w:lang w:val="en-US" w:bidi="ar-MA"/>
        </w:rPr>
      </w:pPr>
    </w:p>
    <w:p w14:paraId="502496BA" w14:textId="77777777" w:rsidR="00012C5B" w:rsidRPr="00012C5B" w:rsidRDefault="00012C5B" w:rsidP="00CA7ECB">
      <w:pPr>
        <w:bidi/>
        <w:spacing w:line="276" w:lineRule="auto"/>
        <w:rPr>
          <w:rFonts w:ascii="Times New Roman" w:hAnsi="Times New Roman" w:cs="Times New Roman"/>
          <w:sz w:val="28"/>
          <w:szCs w:val="28"/>
          <w:rtl/>
          <w:lang w:val="en-US" w:bidi="ar-MA"/>
        </w:rPr>
      </w:pPr>
      <w:r>
        <w:rPr>
          <w:rFonts w:ascii="Times New Roman" w:hAnsi="Times New Roman" w:cs="Times New Roman" w:hint="cs"/>
          <w:sz w:val="28"/>
          <w:szCs w:val="28"/>
          <w:rtl/>
          <w:lang w:val="en-US" w:bidi="ar-MA"/>
        </w:rPr>
        <w:t xml:space="preserve">أمانة </w:t>
      </w:r>
      <w:r w:rsidRPr="00012C5B">
        <w:rPr>
          <w:rFonts w:ascii="Times New Roman" w:hAnsi="Times New Roman" w:cs="Times New Roman"/>
          <w:sz w:val="28"/>
          <w:szCs w:val="28"/>
          <w:rtl/>
          <w:lang w:val="en-US" w:bidi="ar-MA"/>
        </w:rPr>
        <w:t xml:space="preserve">المنظمة الإسلامية للأمن الغذائي </w:t>
      </w:r>
    </w:p>
    <w:p w14:paraId="26B74A4B" w14:textId="77777777" w:rsidR="00012C5B" w:rsidRPr="00012C5B" w:rsidRDefault="00012C5B" w:rsidP="00CA7ECB">
      <w:pPr>
        <w:bidi/>
        <w:spacing w:line="276" w:lineRule="auto"/>
        <w:rPr>
          <w:rFonts w:ascii="Times New Roman" w:hAnsi="Times New Roman" w:cs="Times New Roman"/>
          <w:sz w:val="28"/>
          <w:szCs w:val="28"/>
          <w:rtl/>
          <w:lang w:val="en-US" w:bidi="ar-MA"/>
        </w:rPr>
      </w:pPr>
      <w:r w:rsidRPr="00012C5B">
        <w:rPr>
          <w:rFonts w:ascii="Times New Roman" w:hAnsi="Times New Roman" w:cs="Times New Roman"/>
          <w:sz w:val="28"/>
          <w:szCs w:val="28"/>
          <w:rtl/>
          <w:lang w:val="en-US" w:bidi="ar-MA"/>
        </w:rPr>
        <w:t xml:space="preserve">نور سلطان </w:t>
      </w:r>
      <w:r>
        <w:rPr>
          <w:rFonts w:ascii="Times New Roman" w:hAnsi="Times New Roman" w:cs="Times New Roman" w:hint="cs"/>
          <w:sz w:val="28"/>
          <w:szCs w:val="28"/>
          <w:rtl/>
          <w:lang w:val="en-US" w:bidi="ar-MA"/>
        </w:rPr>
        <w:t>-</w:t>
      </w:r>
      <w:r w:rsidRPr="00012C5B">
        <w:rPr>
          <w:rFonts w:ascii="Times New Roman" w:hAnsi="Times New Roman" w:cs="Times New Roman"/>
          <w:sz w:val="28"/>
          <w:szCs w:val="28"/>
          <w:rtl/>
          <w:lang w:val="en-US" w:bidi="ar-MA"/>
        </w:rPr>
        <w:t xml:space="preserve"> جمهورية كازاخستان</w:t>
      </w:r>
    </w:p>
    <w:p w14:paraId="60A9F3B0" w14:textId="77777777" w:rsidR="000223C7" w:rsidRDefault="00E90838" w:rsidP="00E90838">
      <w:pPr>
        <w:bidi/>
        <w:spacing w:line="276" w:lineRule="auto"/>
        <w:jc w:val="both"/>
        <w:rPr>
          <w:rFonts w:ascii="Times New Roman" w:hAnsi="Times New Roman" w:cs="Times New Roman"/>
          <w:sz w:val="28"/>
          <w:szCs w:val="28"/>
          <w:rtl/>
          <w:lang w:val="en-US" w:bidi="ar-MA"/>
        </w:rPr>
      </w:pPr>
      <w:r>
        <w:rPr>
          <w:rFonts w:ascii="Times New Roman" w:hAnsi="Times New Roman" w:cs="Times New Roman"/>
          <w:sz w:val="28"/>
          <w:szCs w:val="28"/>
          <w:lang w:val="en-US" w:bidi="ar-MA"/>
        </w:rPr>
        <w:t>5</w:t>
      </w:r>
      <w:r w:rsidR="00CA7ECB">
        <w:rPr>
          <w:rFonts w:ascii="Times New Roman" w:hAnsi="Times New Roman" w:cs="Times New Roman" w:hint="cs"/>
          <w:sz w:val="28"/>
          <w:szCs w:val="28"/>
          <w:rtl/>
          <w:lang w:val="en-US" w:bidi="ar-MA"/>
        </w:rPr>
        <w:t xml:space="preserve"> مارس</w:t>
      </w:r>
      <w:r w:rsidR="00012C5B" w:rsidRPr="00012C5B">
        <w:rPr>
          <w:rFonts w:ascii="Times New Roman" w:hAnsi="Times New Roman" w:cs="Times New Roman"/>
          <w:sz w:val="28"/>
          <w:szCs w:val="28"/>
          <w:rtl/>
          <w:lang w:val="en-US" w:bidi="ar-MA"/>
        </w:rPr>
        <w:t xml:space="preserve"> 2020</w:t>
      </w:r>
    </w:p>
    <w:p w14:paraId="72F69BF9" w14:textId="77777777" w:rsidR="000223C7" w:rsidRDefault="000223C7" w:rsidP="000223C7">
      <w:pPr>
        <w:bidi/>
        <w:spacing w:line="360" w:lineRule="auto"/>
        <w:jc w:val="center"/>
        <w:rPr>
          <w:rFonts w:ascii="Times New Roman" w:hAnsi="Times New Roman" w:cs="Times New Roman"/>
          <w:sz w:val="28"/>
          <w:szCs w:val="28"/>
          <w:lang w:val="en-US" w:bidi="ar-MA"/>
        </w:rPr>
      </w:pPr>
    </w:p>
    <w:p w14:paraId="79CA9504" w14:textId="77777777" w:rsidR="006778C6" w:rsidRPr="00BD22B7" w:rsidRDefault="006778C6" w:rsidP="006778C6">
      <w:pPr>
        <w:bidi/>
        <w:jc w:val="right"/>
        <w:rPr>
          <w:rFonts w:ascii="Times New Roman" w:hAnsi="Times New Roman" w:cs="Times New Roman"/>
          <w:sz w:val="28"/>
          <w:szCs w:val="28"/>
          <w:rtl/>
          <w:lang w:val="en-US" w:bidi="ar-MA"/>
        </w:rPr>
      </w:pPr>
    </w:p>
    <w:sectPr w:rsidR="006778C6" w:rsidRPr="00BD22B7" w:rsidSect="0068136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04B640" w14:textId="77777777" w:rsidR="00171EB2" w:rsidRDefault="00171EB2" w:rsidP="00D56F7E">
      <w:pPr>
        <w:spacing w:after="0" w:line="240" w:lineRule="auto"/>
      </w:pPr>
      <w:r>
        <w:separator/>
      </w:r>
    </w:p>
  </w:endnote>
  <w:endnote w:type="continuationSeparator" w:id="0">
    <w:p w14:paraId="3E367538" w14:textId="77777777" w:rsidR="00171EB2" w:rsidRDefault="00171EB2" w:rsidP="00D56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3390B" w14:textId="77777777" w:rsidR="00171EB2" w:rsidRDefault="00171EB2" w:rsidP="00D56F7E">
      <w:pPr>
        <w:spacing w:after="0" w:line="240" w:lineRule="auto"/>
      </w:pPr>
      <w:r>
        <w:separator/>
      </w:r>
    </w:p>
  </w:footnote>
  <w:footnote w:type="continuationSeparator" w:id="0">
    <w:p w14:paraId="4360716E" w14:textId="77777777" w:rsidR="00171EB2" w:rsidRDefault="00171EB2" w:rsidP="00D56F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BCA"/>
    <w:rsid w:val="0001133C"/>
    <w:rsid w:val="00012C5B"/>
    <w:rsid w:val="000223C7"/>
    <w:rsid w:val="00067843"/>
    <w:rsid w:val="000B49C6"/>
    <w:rsid w:val="000D1EE4"/>
    <w:rsid w:val="000F51B0"/>
    <w:rsid w:val="00102493"/>
    <w:rsid w:val="0011268C"/>
    <w:rsid w:val="001201C6"/>
    <w:rsid w:val="001657F7"/>
    <w:rsid w:val="00171EB2"/>
    <w:rsid w:val="00200516"/>
    <w:rsid w:val="00201FD5"/>
    <w:rsid w:val="002B28FE"/>
    <w:rsid w:val="002C2658"/>
    <w:rsid w:val="002D251A"/>
    <w:rsid w:val="0033163C"/>
    <w:rsid w:val="003B3112"/>
    <w:rsid w:val="003E0710"/>
    <w:rsid w:val="004326DA"/>
    <w:rsid w:val="004B231B"/>
    <w:rsid w:val="004F755F"/>
    <w:rsid w:val="005364F1"/>
    <w:rsid w:val="005620F8"/>
    <w:rsid w:val="005746DF"/>
    <w:rsid w:val="00593F88"/>
    <w:rsid w:val="005A1AA4"/>
    <w:rsid w:val="005D6506"/>
    <w:rsid w:val="00622E4F"/>
    <w:rsid w:val="00642FEC"/>
    <w:rsid w:val="006778C6"/>
    <w:rsid w:val="0068136C"/>
    <w:rsid w:val="006F1D96"/>
    <w:rsid w:val="00703697"/>
    <w:rsid w:val="00704BFD"/>
    <w:rsid w:val="007139BB"/>
    <w:rsid w:val="00715861"/>
    <w:rsid w:val="00715FAA"/>
    <w:rsid w:val="0073063A"/>
    <w:rsid w:val="007B6CCF"/>
    <w:rsid w:val="0081439E"/>
    <w:rsid w:val="00827CF3"/>
    <w:rsid w:val="00841F8D"/>
    <w:rsid w:val="00843B8F"/>
    <w:rsid w:val="00870E07"/>
    <w:rsid w:val="008F2A4B"/>
    <w:rsid w:val="00900EC5"/>
    <w:rsid w:val="00904BBC"/>
    <w:rsid w:val="009324AC"/>
    <w:rsid w:val="00962629"/>
    <w:rsid w:val="009967C0"/>
    <w:rsid w:val="009A64F5"/>
    <w:rsid w:val="009D3278"/>
    <w:rsid w:val="009E52DF"/>
    <w:rsid w:val="00A30BCA"/>
    <w:rsid w:val="00A3681D"/>
    <w:rsid w:val="00A64738"/>
    <w:rsid w:val="00A7293F"/>
    <w:rsid w:val="00AA5FF0"/>
    <w:rsid w:val="00AE48CF"/>
    <w:rsid w:val="00B15A5E"/>
    <w:rsid w:val="00B404C9"/>
    <w:rsid w:val="00B608C9"/>
    <w:rsid w:val="00BC6112"/>
    <w:rsid w:val="00BD22B7"/>
    <w:rsid w:val="00C0068C"/>
    <w:rsid w:val="00C03363"/>
    <w:rsid w:val="00C110D1"/>
    <w:rsid w:val="00C4206D"/>
    <w:rsid w:val="00CA7ECB"/>
    <w:rsid w:val="00CF3AB8"/>
    <w:rsid w:val="00D23E4B"/>
    <w:rsid w:val="00D24C42"/>
    <w:rsid w:val="00D56F7E"/>
    <w:rsid w:val="00E40C15"/>
    <w:rsid w:val="00E55A84"/>
    <w:rsid w:val="00E56D0C"/>
    <w:rsid w:val="00E90838"/>
    <w:rsid w:val="00EA7360"/>
    <w:rsid w:val="00F71BE0"/>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F53CCB"/>
  <w15:chartTrackingRefBased/>
  <w15:docId w15:val="{4D433598-E5D8-4F64-93A7-A0B08CBED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746D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746DF"/>
    <w:rPr>
      <w:rFonts w:ascii="Segoe UI" w:hAnsi="Segoe UI" w:cs="Segoe UI"/>
      <w:sz w:val="18"/>
      <w:szCs w:val="18"/>
    </w:rPr>
  </w:style>
  <w:style w:type="character" w:styleId="a5">
    <w:name w:val="Placeholder Text"/>
    <w:basedOn w:val="a0"/>
    <w:uiPriority w:val="99"/>
    <w:semiHidden/>
    <w:rsid w:val="001201C6"/>
    <w:rPr>
      <w:color w:val="808080"/>
    </w:rPr>
  </w:style>
  <w:style w:type="paragraph" w:styleId="a6">
    <w:name w:val="header"/>
    <w:basedOn w:val="a"/>
    <w:link w:val="a7"/>
    <w:uiPriority w:val="99"/>
    <w:unhideWhenUsed/>
    <w:rsid w:val="00D56F7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56F7E"/>
  </w:style>
  <w:style w:type="paragraph" w:styleId="a8">
    <w:name w:val="footer"/>
    <w:basedOn w:val="a"/>
    <w:link w:val="a9"/>
    <w:uiPriority w:val="99"/>
    <w:unhideWhenUsed/>
    <w:rsid w:val="00D56F7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56F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7FC7E12A-A962-4F48-9EFC-2D314D05D2CD" TargetMode="External"/><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53BBA-1FA6-43D3-ACA4-B660D411D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3843</TotalTime>
  <Pages>8</Pages>
  <Words>2516</Words>
  <Characters>14345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maral@iofs.org.kz</cp:lastModifiedBy>
  <cp:revision>58</cp:revision>
  <cp:lastPrinted>2020-02-26T04:27:00Z</cp:lastPrinted>
  <dcterms:created xsi:type="dcterms:W3CDTF">2020-02-24T11:06:00Z</dcterms:created>
  <dcterms:modified xsi:type="dcterms:W3CDTF">2020-03-10T04:02:00Z</dcterms:modified>
</cp:coreProperties>
</file>